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16F3" w14:textId="77777777" w:rsidR="00133761" w:rsidRPr="00611308" w:rsidRDefault="00133761" w:rsidP="00133761">
      <w:pPr>
        <w:spacing w:after="0"/>
        <w:jc w:val="center"/>
        <w:rPr>
          <w:rFonts w:ascii="Arial" w:hAnsi="Arial" w:cs="Arial"/>
          <w:b/>
          <w:sz w:val="32"/>
          <w:szCs w:val="32"/>
        </w:rPr>
      </w:pPr>
      <w:r w:rsidRPr="00611308">
        <w:rPr>
          <w:rFonts w:ascii="Arial" w:hAnsi="Arial" w:cs="Arial"/>
          <w:b/>
          <w:sz w:val="32"/>
          <w:szCs w:val="32"/>
        </w:rPr>
        <w:t>Medicare Outreach Idea of the Month</w:t>
      </w:r>
    </w:p>
    <w:p w14:paraId="674F6EFF" w14:textId="7F131427" w:rsidR="00133761" w:rsidRPr="00611308" w:rsidRDefault="004554B4" w:rsidP="00133761">
      <w:pPr>
        <w:spacing w:after="0"/>
        <w:jc w:val="center"/>
        <w:rPr>
          <w:rFonts w:ascii="Arial" w:hAnsi="Arial" w:cs="Arial"/>
          <w:sz w:val="28"/>
          <w:szCs w:val="28"/>
        </w:rPr>
      </w:pPr>
      <w:r>
        <w:rPr>
          <w:rFonts w:ascii="Arial" w:hAnsi="Arial" w:cs="Arial"/>
          <w:sz w:val="28"/>
          <w:szCs w:val="28"/>
        </w:rPr>
        <w:t>June</w:t>
      </w:r>
      <w:r w:rsidR="00133761" w:rsidRPr="00611308">
        <w:rPr>
          <w:rFonts w:ascii="Arial" w:hAnsi="Arial" w:cs="Arial"/>
          <w:sz w:val="28"/>
          <w:szCs w:val="28"/>
        </w:rPr>
        <w:t xml:space="preserve"> 202</w:t>
      </w:r>
      <w:r w:rsidR="00133761">
        <w:rPr>
          <w:rFonts w:ascii="Arial" w:hAnsi="Arial" w:cs="Arial"/>
          <w:sz w:val="28"/>
          <w:szCs w:val="28"/>
        </w:rPr>
        <w:t>4</w:t>
      </w:r>
    </w:p>
    <w:p w14:paraId="476F0DA9" w14:textId="77777777" w:rsidR="009F7231" w:rsidRDefault="009F7231" w:rsidP="009F7231">
      <w:pPr>
        <w:spacing w:after="0" w:line="240" w:lineRule="auto"/>
        <w:rPr>
          <w:rFonts w:ascii="Arial" w:hAnsi="Arial" w:cs="Arial"/>
          <w:b/>
          <w:sz w:val="28"/>
          <w:szCs w:val="28"/>
        </w:rPr>
      </w:pPr>
    </w:p>
    <w:p w14:paraId="610C64C6" w14:textId="0C983D29" w:rsidR="00655077" w:rsidRPr="00001FA2" w:rsidRDefault="00611FD4" w:rsidP="009F7231">
      <w:pPr>
        <w:spacing w:after="0" w:line="240" w:lineRule="auto"/>
        <w:jc w:val="center"/>
        <w:rPr>
          <w:rFonts w:ascii="Arial" w:hAnsi="Arial" w:cs="Arial"/>
          <w:b/>
          <w:sz w:val="32"/>
          <w:szCs w:val="32"/>
        </w:rPr>
      </w:pPr>
      <w:r w:rsidRPr="00611FD4">
        <w:rPr>
          <w:rFonts w:ascii="Arial" w:hAnsi="Arial" w:cs="Arial"/>
          <w:b/>
          <w:sz w:val="32"/>
          <w:szCs w:val="32"/>
        </w:rPr>
        <w:t>Collaborative Outreach: Supporting Medicare Beneficiaries and Elder Abuse Awareness in June</w:t>
      </w:r>
    </w:p>
    <w:p w14:paraId="7D03DB73" w14:textId="6E4B4E05" w:rsidR="00257A05" w:rsidRDefault="00257A05" w:rsidP="00257A05">
      <w:pPr>
        <w:pStyle w:val="Default"/>
        <w:rPr>
          <w:rFonts w:ascii="Arial Nova Light" w:hAnsi="Arial Nova Light" w:cs="Times New Roman"/>
          <w:b/>
          <w:bCs/>
        </w:rPr>
      </w:pPr>
    </w:p>
    <w:p w14:paraId="076AD936" w14:textId="5886C146" w:rsidR="0043481A" w:rsidRDefault="00AB509A" w:rsidP="003D4056">
      <w:pPr>
        <w:pStyle w:val="Default"/>
        <w:rPr>
          <w:rFonts w:ascii="Arial Nova Light" w:hAnsi="Arial Nova Light" w:cs="Times New Roman"/>
        </w:rPr>
      </w:pPr>
      <w:r w:rsidRPr="00AB509A">
        <w:rPr>
          <w:rFonts w:ascii="Arial Nova Light" w:hAnsi="Arial Nova Light" w:cs="Times New Roman"/>
        </w:rPr>
        <w:t>For successful outreach, it's essential not only to consider your events but also to align with other events that share the mission of supporting Medicare beneficiaries. In June, there are two significant events you could collaborate with. These events may have in-person components near you, or you can share information through various media channels such as press releases, agency newsletters, websites, and social media.</w:t>
      </w:r>
    </w:p>
    <w:p w14:paraId="61146678" w14:textId="77777777" w:rsidR="00AB509A" w:rsidRDefault="00AB509A" w:rsidP="003D4056">
      <w:pPr>
        <w:pStyle w:val="Default"/>
        <w:rPr>
          <w:rFonts w:ascii="Arial Nova Light" w:hAnsi="Arial Nova Light" w:cs="Times New Roman"/>
        </w:rPr>
      </w:pPr>
    </w:p>
    <w:p w14:paraId="04C7CF06" w14:textId="28722D7E" w:rsidR="00E47AF9" w:rsidRPr="008B7B4B" w:rsidRDefault="0043481A" w:rsidP="00CB7237">
      <w:pPr>
        <w:pStyle w:val="Default"/>
        <w:spacing w:line="360" w:lineRule="auto"/>
        <w:jc w:val="center"/>
        <w:rPr>
          <w:rFonts w:ascii="Arial Nova Light" w:hAnsi="Arial Nova Light" w:cs="Times New Roman"/>
          <w:b/>
          <w:bCs/>
          <w:sz w:val="28"/>
          <w:szCs w:val="28"/>
          <w:u w:val="single"/>
        </w:rPr>
      </w:pPr>
      <w:r w:rsidRPr="008B7B4B">
        <w:rPr>
          <w:rFonts w:ascii="Arial Nova Light" w:hAnsi="Arial Nova Light" w:cs="Times New Roman"/>
          <w:b/>
          <w:bCs/>
          <w:sz w:val="28"/>
          <w:szCs w:val="28"/>
          <w:u w:val="single"/>
        </w:rPr>
        <w:t>3</w:t>
      </w:r>
      <w:r w:rsidRPr="008B7B4B">
        <w:rPr>
          <w:rFonts w:ascii="Arial Nova Light" w:hAnsi="Arial Nova Light" w:cs="Times New Roman"/>
          <w:b/>
          <w:bCs/>
          <w:sz w:val="28"/>
          <w:szCs w:val="28"/>
          <w:u w:val="single"/>
          <w:vertAlign w:val="superscript"/>
        </w:rPr>
        <w:t>rd</w:t>
      </w:r>
      <w:r w:rsidRPr="008B7B4B">
        <w:rPr>
          <w:rFonts w:ascii="Arial Nova Light" w:hAnsi="Arial Nova Light" w:cs="Times New Roman"/>
          <w:b/>
          <w:bCs/>
          <w:sz w:val="28"/>
          <w:szCs w:val="28"/>
          <w:u w:val="single"/>
        </w:rPr>
        <w:t xml:space="preserve"> Annual Medicare Fraud Prevention Week </w:t>
      </w:r>
      <w:r w:rsidR="00AB509A" w:rsidRPr="008B7B4B">
        <w:rPr>
          <w:rFonts w:ascii="Arial Nova Light" w:hAnsi="Arial Nova Light" w:cs="Times New Roman"/>
          <w:b/>
          <w:bCs/>
          <w:sz w:val="28"/>
          <w:szCs w:val="28"/>
          <w:u w:val="single"/>
        </w:rPr>
        <w:t>(</w:t>
      </w:r>
      <w:r w:rsidRPr="008B7B4B">
        <w:rPr>
          <w:rFonts w:ascii="Arial Nova Light" w:hAnsi="Arial Nova Light" w:cs="Times New Roman"/>
          <w:b/>
          <w:bCs/>
          <w:sz w:val="28"/>
          <w:szCs w:val="28"/>
          <w:u w:val="single"/>
        </w:rPr>
        <w:t>June 3-9, 2024</w:t>
      </w:r>
      <w:r w:rsidR="00AB509A" w:rsidRPr="008B7B4B">
        <w:rPr>
          <w:rFonts w:ascii="Arial Nova Light" w:hAnsi="Arial Nova Light" w:cs="Times New Roman"/>
          <w:b/>
          <w:bCs/>
          <w:sz w:val="28"/>
          <w:szCs w:val="28"/>
          <w:u w:val="single"/>
        </w:rPr>
        <w:t>)</w:t>
      </w:r>
    </w:p>
    <w:p w14:paraId="785238EA" w14:textId="457C9FE5" w:rsidR="00C71BF3" w:rsidRDefault="007355FF" w:rsidP="003D4056">
      <w:pPr>
        <w:pStyle w:val="Default"/>
        <w:rPr>
          <w:rFonts w:ascii="Arial Nova Light" w:hAnsi="Arial Nova Light" w:cs="Times New Roman"/>
        </w:rPr>
      </w:pPr>
      <w:r>
        <w:rPr>
          <w:rFonts w:ascii="Arial Nova Light" w:hAnsi="Arial Nova Light" w:cs="Times New Roman"/>
          <w:noProof/>
          <w14:ligatures w14:val="standardContextual"/>
        </w:rPr>
        <w:drawing>
          <wp:anchor distT="0" distB="0" distL="114300" distR="114300" simplePos="0" relativeHeight="251658240" behindDoc="1" locked="0" layoutInCell="1" allowOverlap="1" wp14:anchorId="5D6432E1" wp14:editId="590EE929">
            <wp:simplePos x="0" y="0"/>
            <wp:positionH relativeFrom="margin">
              <wp:align>right</wp:align>
            </wp:positionH>
            <wp:positionV relativeFrom="paragraph">
              <wp:posOffset>1053465</wp:posOffset>
            </wp:positionV>
            <wp:extent cx="2194560" cy="2847340"/>
            <wp:effectExtent l="0" t="0" r="0" b="0"/>
            <wp:wrapTight wrapText="bothSides">
              <wp:wrapPolygon edited="0">
                <wp:start x="0" y="0"/>
                <wp:lineTo x="0" y="21388"/>
                <wp:lineTo x="21375" y="21388"/>
                <wp:lineTo x="21375" y="0"/>
                <wp:lineTo x="0" y="0"/>
              </wp:wrapPolygon>
            </wp:wrapTight>
            <wp:docPr id="2045962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96249" name="Picture 20459624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4560" cy="2847340"/>
                    </a:xfrm>
                    <a:prstGeom prst="rect">
                      <a:avLst/>
                    </a:prstGeom>
                  </pic:spPr>
                </pic:pic>
              </a:graphicData>
            </a:graphic>
            <wp14:sizeRelH relativeFrom="margin">
              <wp14:pctWidth>0</wp14:pctWidth>
            </wp14:sizeRelH>
            <wp14:sizeRelV relativeFrom="margin">
              <wp14:pctHeight>0</wp14:pctHeight>
            </wp14:sizeRelV>
          </wp:anchor>
        </w:drawing>
      </w:r>
      <w:r w:rsidR="00373082" w:rsidRPr="00373082">
        <w:rPr>
          <w:rFonts w:ascii="Arial Nova Light" w:hAnsi="Arial Nova Light" w:cs="Times New Roman"/>
        </w:rPr>
        <w:t xml:space="preserve">The Wisconsin Senior Medicare Patrol (SMP) will be recognizing the 3rd Annual Medicare Fraud Prevention Week (MFPW) with SMP programs across the country </w:t>
      </w:r>
      <w:r w:rsidR="009755E0">
        <w:rPr>
          <w:rFonts w:ascii="Arial Nova Light" w:hAnsi="Arial Nova Light" w:cs="Times New Roman"/>
        </w:rPr>
        <w:t xml:space="preserve">from </w:t>
      </w:r>
      <w:r w:rsidR="00373082" w:rsidRPr="00373082">
        <w:rPr>
          <w:rFonts w:ascii="Arial Nova Light" w:hAnsi="Arial Nova Light" w:cs="Times New Roman"/>
        </w:rPr>
        <w:t xml:space="preserve">June 3 - June 9, 2024. A radio campaign will </w:t>
      </w:r>
      <w:r w:rsidR="003E1A55">
        <w:rPr>
          <w:rFonts w:ascii="Arial Nova Light" w:hAnsi="Arial Nova Light" w:cs="Times New Roman"/>
        </w:rPr>
        <w:t>run</w:t>
      </w:r>
      <w:r w:rsidR="00373082" w:rsidRPr="00373082">
        <w:rPr>
          <w:rFonts w:ascii="Arial Nova Light" w:hAnsi="Arial Nova Light" w:cs="Times New Roman"/>
        </w:rPr>
        <w:t xml:space="preserve"> between May 27 - June 9, featuring a 30- second public service announcement (PSA) </w:t>
      </w:r>
      <w:r w:rsidR="00FF1644">
        <w:rPr>
          <w:rFonts w:ascii="Arial Nova Light" w:hAnsi="Arial Nova Light" w:cs="Times New Roman"/>
        </w:rPr>
        <w:t>discussing</w:t>
      </w:r>
      <w:r w:rsidR="00373082" w:rsidRPr="00373082">
        <w:rPr>
          <w:rFonts w:ascii="Arial Nova Light" w:hAnsi="Arial Nova Light" w:cs="Times New Roman"/>
        </w:rPr>
        <w:t xml:space="preserve"> Medicare fraud and the SMP program mission. </w:t>
      </w:r>
      <w:r w:rsidR="00E72F3B" w:rsidRPr="00E72F3B">
        <w:rPr>
          <w:rFonts w:ascii="Arial Nova Light" w:hAnsi="Arial Nova Light" w:cs="Times New Roman"/>
        </w:rPr>
        <w:t>Additionally, there will be Facebook posts throughout the week focusing on MFPW and how everyone can help protect people from Medicare-related fraud.</w:t>
      </w:r>
    </w:p>
    <w:p w14:paraId="1064A079" w14:textId="42760A79" w:rsidR="00C71BF3" w:rsidRDefault="00C71BF3" w:rsidP="003D4056">
      <w:pPr>
        <w:pStyle w:val="Default"/>
        <w:rPr>
          <w:rFonts w:ascii="Arial Nova Light" w:hAnsi="Arial Nova Light" w:cs="Times New Roman"/>
        </w:rPr>
      </w:pPr>
    </w:p>
    <w:p w14:paraId="13440729" w14:textId="723306F3" w:rsidR="00C71BF3" w:rsidRDefault="00E72F3B" w:rsidP="003D4056">
      <w:pPr>
        <w:pStyle w:val="Default"/>
        <w:rPr>
          <w:rFonts w:ascii="Arial Nova Light" w:hAnsi="Arial Nova Light" w:cs="Times New Roman"/>
        </w:rPr>
      </w:pPr>
      <w:r w:rsidRPr="00E72F3B">
        <w:rPr>
          <w:rFonts w:ascii="Arial Nova Light" w:hAnsi="Arial Nova Light" w:cs="Times New Roman"/>
        </w:rPr>
        <w:t>Consider following the Wisconsin SMP on Facebook (@WisconsinSeniorMedicarePatrol) and sharing their posts on your page. While sharing the SMP message, you can also highlight your involvement with the SHIP program, emphasizing your role in providing unbiased Medicare assistance, along with your contact information.</w:t>
      </w:r>
    </w:p>
    <w:p w14:paraId="16238486" w14:textId="127DA8D1" w:rsidR="00526376" w:rsidRDefault="00526376" w:rsidP="003D4056">
      <w:pPr>
        <w:pStyle w:val="Default"/>
        <w:rPr>
          <w:rFonts w:ascii="Arial Nova Light" w:hAnsi="Arial Nova Light" w:cs="Times New Roman"/>
        </w:rPr>
      </w:pPr>
    </w:p>
    <w:p w14:paraId="7BE1F560" w14:textId="45457EF0" w:rsidR="00F27BC9" w:rsidRPr="009F7231" w:rsidRDefault="00F27BC9" w:rsidP="00526376">
      <w:pPr>
        <w:pStyle w:val="Default"/>
        <w:spacing w:line="276" w:lineRule="auto"/>
        <w:rPr>
          <w:rFonts w:ascii="Arial Nova Light" w:hAnsi="Arial Nova Light" w:cs="Times New Roman"/>
          <w:b/>
          <w:bCs/>
        </w:rPr>
      </w:pPr>
      <w:r w:rsidRPr="009F7231">
        <w:rPr>
          <w:rFonts w:ascii="Arial Nova Light" w:hAnsi="Arial Nova Light" w:cs="Times New Roman"/>
          <w:b/>
          <w:bCs/>
        </w:rPr>
        <w:t xml:space="preserve">Wisconsin </w:t>
      </w:r>
      <w:r w:rsidR="001D1703" w:rsidRPr="009F7231">
        <w:rPr>
          <w:rFonts w:ascii="Arial Nova Light" w:hAnsi="Arial Nova Light" w:cs="Times New Roman"/>
          <w:b/>
          <w:bCs/>
        </w:rPr>
        <w:t>Senior Medicare Patrol (</w:t>
      </w:r>
      <w:r w:rsidRPr="009F7231">
        <w:rPr>
          <w:rFonts w:ascii="Arial Nova Light" w:hAnsi="Arial Nova Light" w:cs="Times New Roman"/>
          <w:b/>
          <w:bCs/>
        </w:rPr>
        <w:t>SMP</w:t>
      </w:r>
      <w:r w:rsidR="001D1703" w:rsidRPr="009F7231">
        <w:rPr>
          <w:rFonts w:ascii="Arial Nova Light" w:hAnsi="Arial Nova Light" w:cs="Times New Roman"/>
          <w:b/>
          <w:bCs/>
        </w:rPr>
        <w:t>)</w:t>
      </w:r>
      <w:r w:rsidRPr="009F7231">
        <w:rPr>
          <w:rFonts w:ascii="Arial Nova Light" w:hAnsi="Arial Nova Light" w:cs="Times New Roman"/>
          <w:b/>
          <w:bCs/>
        </w:rPr>
        <w:t xml:space="preserve"> Resources:</w:t>
      </w:r>
    </w:p>
    <w:p w14:paraId="092A22F9" w14:textId="77777777" w:rsidR="00833720" w:rsidRDefault="00000000" w:rsidP="00526376">
      <w:pPr>
        <w:pStyle w:val="Default"/>
        <w:numPr>
          <w:ilvl w:val="0"/>
          <w:numId w:val="6"/>
        </w:numPr>
        <w:spacing w:line="276" w:lineRule="auto"/>
        <w:rPr>
          <w:rFonts w:ascii="Arial Nova Light" w:hAnsi="Arial Nova Light" w:cs="Times New Roman"/>
        </w:rPr>
      </w:pPr>
      <w:hyperlink r:id="rId11" w:history="1">
        <w:r w:rsidR="00850228" w:rsidRPr="008B684A">
          <w:rPr>
            <w:rStyle w:val="Hyperlink"/>
            <w:rFonts w:ascii="Arial Nova Light" w:hAnsi="Arial Nova Light" w:cs="Times New Roman"/>
          </w:rPr>
          <w:t>View the press release</w:t>
        </w:r>
      </w:hyperlink>
      <w:r w:rsidR="00850228" w:rsidRPr="00850228">
        <w:t xml:space="preserve"> </w:t>
      </w:r>
    </w:p>
    <w:p w14:paraId="75FFA4A1" w14:textId="16AFC58C" w:rsidR="00833720" w:rsidRDefault="00000000" w:rsidP="00526376">
      <w:pPr>
        <w:pStyle w:val="Default"/>
        <w:numPr>
          <w:ilvl w:val="0"/>
          <w:numId w:val="6"/>
        </w:numPr>
        <w:spacing w:line="276" w:lineRule="auto"/>
        <w:rPr>
          <w:rFonts w:ascii="Arial Nova Light" w:hAnsi="Arial Nova Light" w:cs="Times New Roman"/>
        </w:rPr>
      </w:pPr>
      <w:hyperlink r:id="rId12" w:history="1">
        <w:r w:rsidR="009C7842" w:rsidRPr="000E50C6">
          <w:rPr>
            <w:rStyle w:val="Hyperlink"/>
            <w:rFonts w:ascii="Arial Nova Light" w:hAnsi="Arial Nova Light" w:cs="Times New Roman"/>
          </w:rPr>
          <w:t>Download the flyer</w:t>
        </w:r>
      </w:hyperlink>
      <w:r w:rsidR="009C7842" w:rsidRPr="00833720">
        <w:rPr>
          <w:rFonts w:ascii="Arial Nova Light" w:hAnsi="Arial Nova Light" w:cs="Times New Roman"/>
        </w:rPr>
        <w:t xml:space="preserve"> </w:t>
      </w:r>
    </w:p>
    <w:p w14:paraId="01679552" w14:textId="77777777" w:rsidR="00833720" w:rsidRDefault="00000000" w:rsidP="00526376">
      <w:pPr>
        <w:pStyle w:val="Default"/>
        <w:numPr>
          <w:ilvl w:val="0"/>
          <w:numId w:val="6"/>
        </w:numPr>
        <w:spacing w:line="276" w:lineRule="auto"/>
        <w:rPr>
          <w:rFonts w:ascii="Arial Nova Light" w:hAnsi="Arial Nova Light" w:cs="Times New Roman"/>
        </w:rPr>
      </w:pPr>
      <w:hyperlink r:id="rId13" w:history="1">
        <w:r w:rsidR="00B56A62" w:rsidRPr="00833720">
          <w:rPr>
            <w:rStyle w:val="Hyperlink"/>
            <w:rFonts w:ascii="Arial Nova Light" w:hAnsi="Arial Nova Light" w:cs="Times New Roman"/>
          </w:rPr>
          <w:t>Wisconsin SMP website</w:t>
        </w:r>
      </w:hyperlink>
      <w:r w:rsidR="00B56A62" w:rsidRPr="00833720">
        <w:rPr>
          <w:rFonts w:ascii="Arial Nova Light" w:hAnsi="Arial Nova Light" w:cs="Times New Roman"/>
        </w:rPr>
        <w:t xml:space="preserve"> </w:t>
      </w:r>
    </w:p>
    <w:p w14:paraId="5E0D3CD2" w14:textId="3FE2F897" w:rsidR="00B56A62" w:rsidRPr="00833720" w:rsidRDefault="00000000" w:rsidP="00526376">
      <w:pPr>
        <w:pStyle w:val="Default"/>
        <w:numPr>
          <w:ilvl w:val="0"/>
          <w:numId w:val="6"/>
        </w:numPr>
        <w:spacing w:line="276" w:lineRule="auto"/>
        <w:rPr>
          <w:rFonts w:ascii="Arial Nova Light" w:hAnsi="Arial Nova Light" w:cs="Times New Roman"/>
        </w:rPr>
      </w:pPr>
      <w:hyperlink r:id="rId14" w:history="1">
        <w:r w:rsidR="00B56A62" w:rsidRPr="00833720">
          <w:rPr>
            <w:rStyle w:val="Hyperlink"/>
            <w:rFonts w:ascii="Arial Nova Light" w:hAnsi="Arial Nova Light" w:cs="Times New Roman"/>
          </w:rPr>
          <w:t>Wisconsin SMP on Facebook</w:t>
        </w:r>
      </w:hyperlink>
    </w:p>
    <w:p w14:paraId="773A299C" w14:textId="77777777" w:rsidR="00C90336" w:rsidRPr="009F7231" w:rsidRDefault="00C90336" w:rsidP="00B56A62">
      <w:pPr>
        <w:pStyle w:val="Default"/>
        <w:rPr>
          <w:rFonts w:ascii="Arial Nova Light" w:hAnsi="Arial Nova Light" w:cs="Times New Roman"/>
          <w:sz w:val="28"/>
          <w:szCs w:val="28"/>
        </w:rPr>
      </w:pPr>
    </w:p>
    <w:p w14:paraId="6BAC508F" w14:textId="77777777" w:rsidR="00E47AF9" w:rsidRDefault="00E47AF9" w:rsidP="001C6140">
      <w:pPr>
        <w:pStyle w:val="Default"/>
        <w:jc w:val="center"/>
        <w:rPr>
          <w:rFonts w:ascii="Arial Nova Light" w:hAnsi="Arial Nova Light" w:cs="Times New Roman"/>
          <w:b/>
          <w:bCs/>
          <w:sz w:val="28"/>
          <w:szCs w:val="28"/>
        </w:rPr>
      </w:pPr>
    </w:p>
    <w:p w14:paraId="0007C5F9" w14:textId="651181C5" w:rsidR="00C90336" w:rsidRPr="008B7B4B" w:rsidRDefault="00C90336" w:rsidP="00CB7237">
      <w:pPr>
        <w:pStyle w:val="Default"/>
        <w:spacing w:line="360" w:lineRule="auto"/>
        <w:jc w:val="center"/>
        <w:rPr>
          <w:rFonts w:ascii="Arial Nova Light" w:hAnsi="Arial Nova Light" w:cs="Times New Roman"/>
          <w:b/>
          <w:bCs/>
          <w:sz w:val="28"/>
          <w:szCs w:val="28"/>
          <w:u w:val="single"/>
        </w:rPr>
      </w:pPr>
      <w:r w:rsidRPr="008B7B4B">
        <w:rPr>
          <w:rFonts w:ascii="Arial Nova Light" w:hAnsi="Arial Nova Light" w:cs="Times New Roman"/>
          <w:b/>
          <w:bCs/>
          <w:sz w:val="28"/>
          <w:szCs w:val="28"/>
          <w:u w:val="single"/>
        </w:rPr>
        <w:t>World Elder Abuse Awareness Day</w:t>
      </w:r>
      <w:r w:rsidR="001C6140" w:rsidRPr="008B7B4B">
        <w:rPr>
          <w:rFonts w:ascii="Arial Nova Light" w:hAnsi="Arial Nova Light" w:cs="Times New Roman"/>
          <w:b/>
          <w:bCs/>
          <w:sz w:val="28"/>
          <w:szCs w:val="28"/>
          <w:u w:val="single"/>
        </w:rPr>
        <w:t xml:space="preserve"> </w:t>
      </w:r>
      <w:r w:rsidR="005B5ACA" w:rsidRPr="008B7B4B">
        <w:rPr>
          <w:rFonts w:ascii="Arial Nova Light" w:hAnsi="Arial Nova Light" w:cs="Times New Roman"/>
          <w:b/>
          <w:bCs/>
          <w:sz w:val="28"/>
          <w:szCs w:val="28"/>
          <w:u w:val="single"/>
        </w:rPr>
        <w:t>(</w:t>
      </w:r>
      <w:r w:rsidR="001C6140" w:rsidRPr="008B7B4B">
        <w:rPr>
          <w:rFonts w:ascii="Arial Nova Light" w:hAnsi="Arial Nova Light" w:cs="Times New Roman"/>
          <w:b/>
          <w:bCs/>
          <w:sz w:val="28"/>
          <w:szCs w:val="28"/>
          <w:u w:val="single"/>
        </w:rPr>
        <w:t>June 15, 2024</w:t>
      </w:r>
      <w:r w:rsidR="005B5ACA" w:rsidRPr="008B7B4B">
        <w:rPr>
          <w:rFonts w:ascii="Arial Nova Light" w:hAnsi="Arial Nova Light" w:cs="Times New Roman"/>
          <w:b/>
          <w:bCs/>
          <w:sz w:val="28"/>
          <w:szCs w:val="28"/>
          <w:u w:val="single"/>
        </w:rPr>
        <w:t>)</w:t>
      </w:r>
    </w:p>
    <w:p w14:paraId="51024F47" w14:textId="77777777" w:rsidR="00C53FA5" w:rsidRDefault="006331AE" w:rsidP="003D4056">
      <w:pPr>
        <w:pStyle w:val="Default"/>
        <w:rPr>
          <w:rFonts w:ascii="Arial Nova Light" w:hAnsi="Arial Nova Light" w:cs="Times New Roman"/>
        </w:rPr>
      </w:pPr>
      <w:r>
        <w:rPr>
          <w:rFonts w:ascii="Arial Nova Light" w:hAnsi="Arial Nova Light" w:cs="Times New Roman"/>
        </w:rPr>
        <w:t xml:space="preserve">Join the elder abuse network in Wisconsin in recognizing </w:t>
      </w:r>
      <w:r w:rsidRPr="00C426AD">
        <w:rPr>
          <w:rFonts w:ascii="Arial Nova Light" w:hAnsi="Arial Nova Light" w:cs="Times New Roman"/>
        </w:rPr>
        <w:t>World Elder Abuse Awareness Day (WEAAD) on June 15</w:t>
      </w:r>
      <w:r w:rsidR="006206A2">
        <w:rPr>
          <w:rFonts w:ascii="Arial Nova Light" w:hAnsi="Arial Nova Light" w:cs="Times New Roman"/>
        </w:rPr>
        <w:t>.</w:t>
      </w:r>
      <w:r w:rsidR="006206A2" w:rsidRPr="006206A2">
        <w:rPr>
          <w:rFonts w:ascii="Arial Nova Light" w:hAnsi="Arial Nova Light" w:cs="Times New Roman"/>
        </w:rPr>
        <w:t xml:space="preserve"> </w:t>
      </w:r>
      <w:r w:rsidR="006206A2" w:rsidRPr="00C426AD">
        <w:rPr>
          <w:rFonts w:ascii="Arial Nova Light" w:hAnsi="Arial Nova Light" w:cs="Times New Roman"/>
        </w:rPr>
        <w:t>Many of the county lead elder abuse agencies, providers, and other</w:t>
      </w:r>
      <w:r w:rsidR="00AE547D">
        <w:rPr>
          <w:rFonts w:ascii="Arial Nova Light" w:hAnsi="Arial Nova Light" w:cs="Times New Roman"/>
        </w:rPr>
        <w:t xml:space="preserve"> organizations</w:t>
      </w:r>
      <w:r w:rsidR="006206A2" w:rsidRPr="00C426AD">
        <w:rPr>
          <w:rFonts w:ascii="Arial Nova Light" w:hAnsi="Arial Nova Light" w:cs="Times New Roman"/>
        </w:rPr>
        <w:t xml:space="preserve"> around the state will </w:t>
      </w:r>
      <w:r w:rsidR="00322FEE">
        <w:rPr>
          <w:rFonts w:ascii="Arial Nova Light" w:hAnsi="Arial Nova Light" w:cs="Times New Roman"/>
        </w:rPr>
        <w:t>hold</w:t>
      </w:r>
      <w:r w:rsidR="006206A2" w:rsidRPr="00C426AD">
        <w:rPr>
          <w:rFonts w:ascii="Arial Nova Light" w:hAnsi="Arial Nova Light" w:cs="Times New Roman"/>
        </w:rPr>
        <w:t xml:space="preserve"> events for WEAAD.</w:t>
      </w:r>
      <w:r w:rsidR="001C6D3D">
        <w:rPr>
          <w:rFonts w:ascii="Arial Nova Light" w:hAnsi="Arial Nova Light" w:cs="Times New Roman"/>
        </w:rPr>
        <w:t xml:space="preserve"> </w:t>
      </w:r>
      <w:r w:rsidR="00C53FA5" w:rsidRPr="00C53FA5">
        <w:rPr>
          <w:rFonts w:ascii="Arial Nova Light" w:hAnsi="Arial Nova Light" w:cs="Times New Roman"/>
        </w:rPr>
        <w:t>This is an excellent opportunity to partner with elder abuse advocates in your area to reach a similar audience.</w:t>
      </w:r>
      <w:r w:rsidR="00C53FA5">
        <w:rPr>
          <w:rFonts w:ascii="Arial Nova Light" w:hAnsi="Arial Nova Light" w:cs="Times New Roman"/>
        </w:rPr>
        <w:t xml:space="preserve"> </w:t>
      </w:r>
    </w:p>
    <w:p w14:paraId="7D7F7BC0" w14:textId="77777777" w:rsidR="00EB3A16" w:rsidRDefault="00EB3A16" w:rsidP="003D4056">
      <w:pPr>
        <w:pStyle w:val="Default"/>
        <w:rPr>
          <w:rFonts w:ascii="Arial Nova Light" w:hAnsi="Arial Nova Light" w:cs="Times New Roman"/>
        </w:rPr>
      </w:pPr>
    </w:p>
    <w:p w14:paraId="3B4CA86D" w14:textId="77777777" w:rsidR="00CB7237" w:rsidRDefault="00EB3A16" w:rsidP="00CB7237">
      <w:pPr>
        <w:pStyle w:val="Default"/>
        <w:rPr>
          <w:rFonts w:ascii="Arial Nova Light" w:hAnsi="Arial Nova Light" w:cs="Times New Roman"/>
        </w:rPr>
      </w:pPr>
      <w:r w:rsidRPr="00EB3A16">
        <w:rPr>
          <w:rFonts w:ascii="Arial Nova Light" w:hAnsi="Arial Nova Light" w:cs="Times New Roman"/>
        </w:rPr>
        <w:t>Numerous awareness materials are available for community outreach. These materials can be shared via press releases, agency newsletters, and on your website, alongside information about the SHIP mission and your contact details.</w:t>
      </w:r>
    </w:p>
    <w:p w14:paraId="77797ADF" w14:textId="46836F2B" w:rsidR="00344FE2" w:rsidRPr="00CB7237" w:rsidRDefault="00344FE2" w:rsidP="00CB7237">
      <w:pPr>
        <w:pStyle w:val="Default"/>
        <w:spacing w:line="276" w:lineRule="auto"/>
        <w:rPr>
          <w:rFonts w:ascii="Arial Nova Light" w:hAnsi="Arial Nova Light" w:cs="Times New Roman"/>
        </w:rPr>
      </w:pPr>
      <w:r w:rsidRPr="001D1703">
        <w:rPr>
          <w:rFonts w:ascii="Arial Nova Light" w:hAnsi="Arial Nova Light" w:cs="Times New Roman"/>
          <w:b/>
          <w:bCs/>
        </w:rPr>
        <w:lastRenderedPageBreak/>
        <w:t>World Elder Abuse Awareness Day</w:t>
      </w:r>
      <w:r w:rsidR="001D1703">
        <w:rPr>
          <w:rFonts w:ascii="Arial Nova Light" w:hAnsi="Arial Nova Light" w:cs="Times New Roman"/>
          <w:b/>
          <w:bCs/>
        </w:rPr>
        <w:t xml:space="preserve"> (WEAAD)</w:t>
      </w:r>
      <w:r w:rsidRPr="001D1703">
        <w:rPr>
          <w:rFonts w:ascii="Arial Nova Light" w:hAnsi="Arial Nova Light" w:cs="Times New Roman"/>
          <w:b/>
          <w:bCs/>
        </w:rPr>
        <w:t xml:space="preserve"> Resources:</w:t>
      </w:r>
    </w:p>
    <w:p w14:paraId="0D3271AD" w14:textId="2879B01A" w:rsidR="00BE6206" w:rsidRPr="00BE6206" w:rsidRDefault="00BE6206" w:rsidP="00CB7237">
      <w:pPr>
        <w:pStyle w:val="ListParagraph"/>
        <w:numPr>
          <w:ilvl w:val="0"/>
          <w:numId w:val="4"/>
        </w:numPr>
        <w:spacing w:line="276" w:lineRule="auto"/>
        <w:rPr>
          <w:rFonts w:ascii="Arial Nova Light" w:hAnsi="Arial Nova Light" w:cs="Times New Roman"/>
          <w:color w:val="000000"/>
          <w:sz w:val="24"/>
          <w:szCs w:val="24"/>
        </w:rPr>
      </w:pPr>
      <w:r w:rsidRPr="00BE6206">
        <w:rPr>
          <w:rFonts w:ascii="Arial Nova Light" w:hAnsi="Arial Nova Light" w:cs="Times New Roman"/>
          <w:b/>
          <w:bCs/>
          <w:color w:val="000000"/>
          <w:sz w:val="24"/>
          <w:szCs w:val="24"/>
        </w:rPr>
        <w:t>National Center for Elder Abuse (NCEA):</w:t>
      </w:r>
      <w:r w:rsidRPr="00BE6206">
        <w:rPr>
          <w:rFonts w:ascii="Arial Nova Light" w:hAnsi="Arial Nova Light" w:cs="Times New Roman"/>
          <w:color w:val="000000"/>
          <w:sz w:val="24"/>
          <w:szCs w:val="24"/>
        </w:rPr>
        <w:t xml:space="preserve"> Offers downloadable materials, including social media content.</w:t>
      </w:r>
      <w:r w:rsidR="000436FA">
        <w:rPr>
          <w:rFonts w:ascii="Arial Nova Light" w:hAnsi="Arial Nova Light" w:cs="Times New Roman"/>
          <w:color w:val="000000"/>
          <w:sz w:val="24"/>
          <w:szCs w:val="24"/>
        </w:rPr>
        <w:t xml:space="preserve"> Visit the</w:t>
      </w:r>
      <w:r w:rsidR="003215DD">
        <w:rPr>
          <w:rFonts w:ascii="Arial Nova Light" w:hAnsi="Arial Nova Light" w:cs="Times New Roman"/>
          <w:color w:val="000000"/>
          <w:sz w:val="24"/>
          <w:szCs w:val="24"/>
        </w:rPr>
        <w:t xml:space="preserve"> </w:t>
      </w:r>
      <w:hyperlink r:id="rId15" w:anchor="gsc.tab=0" w:history="1">
        <w:r w:rsidR="003215DD" w:rsidRPr="005B36D2">
          <w:rPr>
            <w:rStyle w:val="Hyperlink"/>
            <w:rFonts w:ascii="Arial Nova Light" w:hAnsi="Arial Nova Light" w:cs="Times New Roman"/>
            <w:sz w:val="24"/>
            <w:szCs w:val="24"/>
          </w:rPr>
          <w:t>NCEA site</w:t>
        </w:r>
      </w:hyperlink>
      <w:r w:rsidR="003215DD">
        <w:rPr>
          <w:rFonts w:ascii="Arial Nova Light" w:hAnsi="Arial Nova Light" w:cs="Times New Roman"/>
          <w:color w:val="000000"/>
          <w:sz w:val="24"/>
          <w:szCs w:val="24"/>
        </w:rPr>
        <w:t xml:space="preserve"> for their WEAAD</w:t>
      </w:r>
      <w:r w:rsidR="005B36D2">
        <w:rPr>
          <w:rFonts w:ascii="Arial Nova Light" w:hAnsi="Arial Nova Light" w:cs="Times New Roman"/>
          <w:color w:val="000000"/>
          <w:sz w:val="24"/>
          <w:szCs w:val="24"/>
        </w:rPr>
        <w:t xml:space="preserve"> resources. </w:t>
      </w:r>
    </w:p>
    <w:p w14:paraId="215535BF" w14:textId="01B4EEDC" w:rsidR="00BE6206" w:rsidRDefault="00546C1D" w:rsidP="00CB7237">
      <w:pPr>
        <w:pStyle w:val="Default"/>
        <w:numPr>
          <w:ilvl w:val="0"/>
          <w:numId w:val="4"/>
        </w:numPr>
        <w:spacing w:line="276" w:lineRule="auto"/>
        <w:rPr>
          <w:rFonts w:ascii="Arial Nova Light" w:hAnsi="Arial Nova Light" w:cs="Times New Roman"/>
        </w:rPr>
      </w:pPr>
      <w:r w:rsidRPr="00546C1D">
        <w:rPr>
          <w:rFonts w:ascii="Arial Nova Light" w:hAnsi="Arial Nova Light" w:cs="Times New Roman"/>
          <w:b/>
          <w:bCs/>
        </w:rPr>
        <w:t>Consumer Financial Protection Bureau (CFPB):</w:t>
      </w:r>
      <w:r w:rsidRPr="00546C1D">
        <w:rPr>
          <w:rFonts w:ascii="Arial Nova Light" w:hAnsi="Arial Nova Light" w:cs="Times New Roman"/>
        </w:rPr>
        <w:t xml:space="preserve"> Provides resources to educate consumers on avoiding financial exploitation. Agencies can order CFPB materials for distribution, such as placemats for dining sites and bookmarks for program participants. Visit the </w:t>
      </w:r>
      <w:hyperlink r:id="rId16" w:tgtFrame="_new" w:history="1">
        <w:r w:rsidRPr="00546C1D">
          <w:rPr>
            <w:rStyle w:val="Hyperlink"/>
            <w:rFonts w:ascii="Arial Nova Light" w:hAnsi="Arial Nova Light" w:cs="Times New Roman"/>
          </w:rPr>
          <w:t>CFPB site</w:t>
        </w:r>
      </w:hyperlink>
      <w:r w:rsidRPr="00546C1D">
        <w:rPr>
          <w:rFonts w:ascii="Arial Nova Light" w:hAnsi="Arial Nova Light" w:cs="Times New Roman"/>
        </w:rPr>
        <w:t xml:space="preserve"> for more information</w:t>
      </w:r>
      <w:r w:rsidR="00DA2ADB">
        <w:rPr>
          <w:rFonts w:ascii="Arial Nova Light" w:hAnsi="Arial Nova Light" w:cs="Times New Roman"/>
        </w:rPr>
        <w:t>.</w:t>
      </w:r>
    </w:p>
    <w:p w14:paraId="11B118D6" w14:textId="77777777" w:rsidR="00DF3E7E" w:rsidRDefault="00DF3E7E" w:rsidP="00DF3E7E">
      <w:pPr>
        <w:pStyle w:val="Default"/>
        <w:rPr>
          <w:rFonts w:ascii="Arial Nova Light" w:hAnsi="Arial Nova Light" w:cs="Times New Roman"/>
        </w:rPr>
      </w:pPr>
    </w:p>
    <w:p w14:paraId="4607D3EC" w14:textId="48F9A8E2" w:rsidR="00C426AD" w:rsidRPr="00DF0D21" w:rsidRDefault="00DF3E7E" w:rsidP="00DF3E7E">
      <w:pPr>
        <w:pStyle w:val="Default"/>
        <w:rPr>
          <w:rFonts w:ascii="Arial Nova Light" w:hAnsi="Arial Nova Light" w:cs="Times New Roman"/>
        </w:rPr>
      </w:pPr>
      <w:r w:rsidRPr="00DF3E7E">
        <w:rPr>
          <w:rFonts w:ascii="Arial Nova Light" w:hAnsi="Arial Nova Light" w:cs="Times New Roman"/>
        </w:rPr>
        <w:t>For additional information on elder abuse, please contact your local lead elder abuse agency or email Jayne Mullins</w:t>
      </w:r>
      <w:r w:rsidR="005E2C8F">
        <w:rPr>
          <w:rFonts w:ascii="Arial Nova Light" w:hAnsi="Arial Nova Light" w:cs="Times New Roman"/>
        </w:rPr>
        <w:t xml:space="preserve"> </w:t>
      </w:r>
      <w:r w:rsidR="00C426AD" w:rsidRPr="00DF0D21">
        <w:rPr>
          <w:rFonts w:ascii="Arial Nova Light" w:hAnsi="Arial Nova Light" w:cs="Times New Roman"/>
        </w:rPr>
        <w:t xml:space="preserve">directly at </w:t>
      </w:r>
      <w:hyperlink r:id="rId17" w:history="1">
        <w:r w:rsidR="001E621E" w:rsidRPr="00DF0D21">
          <w:rPr>
            <w:rStyle w:val="Hyperlink"/>
            <w:rFonts w:ascii="Arial Nova Light" w:hAnsi="Arial Nova Light" w:cs="Times New Roman"/>
          </w:rPr>
          <w:t>Jayne.mullins@gwaar.org</w:t>
        </w:r>
      </w:hyperlink>
      <w:r w:rsidR="005E2C8F">
        <w:rPr>
          <w:rFonts w:ascii="Arial Nova Light" w:hAnsi="Arial Nova Light" w:cs="Times New Roman"/>
        </w:rPr>
        <w:t>.</w:t>
      </w:r>
    </w:p>
    <w:p w14:paraId="24885AF5" w14:textId="77777777" w:rsidR="0025455C" w:rsidRDefault="0025455C" w:rsidP="00257A05">
      <w:pPr>
        <w:pStyle w:val="Default"/>
        <w:rPr>
          <w:rFonts w:ascii="Arial Nova Light" w:hAnsi="Arial Nova Light" w:cs="Times New Roman"/>
          <w:b/>
          <w:bCs/>
        </w:rPr>
      </w:pPr>
    </w:p>
    <w:p w14:paraId="3F73037D" w14:textId="77777777" w:rsidR="00DF3E7E" w:rsidRDefault="00DF3E7E" w:rsidP="00257A05">
      <w:pPr>
        <w:pStyle w:val="Default"/>
        <w:rPr>
          <w:rFonts w:ascii="Arial Nova Light" w:hAnsi="Arial Nova Light" w:cs="Times New Roman"/>
          <w:b/>
          <w:bCs/>
        </w:rPr>
      </w:pPr>
    </w:p>
    <w:p w14:paraId="1A1DAAEF" w14:textId="27EF5B25" w:rsidR="00257A05" w:rsidRPr="00F00883" w:rsidRDefault="00257A05" w:rsidP="00257A05">
      <w:pPr>
        <w:pStyle w:val="Default"/>
        <w:rPr>
          <w:rFonts w:ascii="Arial Nova Light" w:hAnsi="Arial Nova Light" w:cs="Times New Roman"/>
          <w:b/>
          <w:bCs/>
        </w:rPr>
      </w:pPr>
      <w:r w:rsidRPr="00F00883">
        <w:rPr>
          <w:rFonts w:ascii="Arial Nova Light" w:hAnsi="Arial Nova Light" w:cs="Times New Roman"/>
          <w:b/>
          <w:bCs/>
        </w:rPr>
        <w:t xml:space="preserve">Updates on the </w:t>
      </w:r>
      <w:hyperlink r:id="rId18" w:history="1">
        <w:r w:rsidRPr="00F00883">
          <w:rPr>
            <w:rStyle w:val="Hyperlink"/>
            <w:rFonts w:ascii="Arial Nova Light" w:hAnsi="Arial Nova Light" w:cs="Times New Roman"/>
            <w:b/>
            <w:bCs/>
          </w:rPr>
          <w:t>Medicare Outreach and Assistance Resources webpage</w:t>
        </w:r>
      </w:hyperlink>
      <w:r w:rsidRPr="00F00883">
        <w:rPr>
          <w:rFonts w:ascii="Arial Nova Light" w:hAnsi="Arial Nova Light" w:cs="Times New Roman"/>
          <w:b/>
          <w:bCs/>
        </w:rPr>
        <w:t>:</w:t>
      </w:r>
    </w:p>
    <w:p w14:paraId="44005DA1" w14:textId="1B429D4C" w:rsidR="0014744C" w:rsidRDefault="00000000" w:rsidP="0014744C">
      <w:pPr>
        <w:pStyle w:val="Default"/>
        <w:numPr>
          <w:ilvl w:val="0"/>
          <w:numId w:val="1"/>
        </w:numPr>
        <w:rPr>
          <w:rFonts w:ascii="Arial Nova Light" w:hAnsi="Arial Nova Light" w:cs="Arial"/>
        </w:rPr>
      </w:pPr>
      <w:hyperlink r:id="rId19" w:history="1">
        <w:r w:rsidR="0014744C" w:rsidRPr="00925145">
          <w:rPr>
            <w:rStyle w:val="Hyperlink"/>
            <w:rFonts w:ascii="Arial Nova Light" w:hAnsi="Arial Nova Light" w:cs="Arial"/>
          </w:rPr>
          <w:t>Brochures and Posters</w:t>
        </w:r>
        <w:r w:rsidR="00925145" w:rsidRPr="00925145">
          <w:rPr>
            <w:rStyle w:val="Hyperlink"/>
            <w:rFonts w:ascii="Arial Nova Light" w:hAnsi="Arial Nova Light" w:cs="Arial"/>
          </w:rPr>
          <w:t xml:space="preserve"> for Outreach</w:t>
        </w:r>
      </w:hyperlink>
    </w:p>
    <w:p w14:paraId="52F0B027" w14:textId="28618B16" w:rsidR="00C1746A" w:rsidRDefault="00803CFD" w:rsidP="00C1746A">
      <w:pPr>
        <w:pStyle w:val="Default"/>
        <w:numPr>
          <w:ilvl w:val="1"/>
          <w:numId w:val="1"/>
        </w:numPr>
        <w:rPr>
          <w:rFonts w:ascii="Arial Nova Light" w:hAnsi="Arial Nova Light" w:cs="Arial"/>
        </w:rPr>
      </w:pPr>
      <w:r>
        <w:rPr>
          <w:rFonts w:ascii="Arial Nova Light" w:hAnsi="Arial Nova Light" w:cs="Arial"/>
        </w:rPr>
        <w:t>EBS/SHIP Outreach Posters</w:t>
      </w:r>
    </w:p>
    <w:p w14:paraId="0E8B60D6" w14:textId="7BE01788" w:rsidR="00803CFD" w:rsidRPr="00417017" w:rsidRDefault="00000000" w:rsidP="00803CFD">
      <w:pPr>
        <w:pStyle w:val="Default"/>
        <w:numPr>
          <w:ilvl w:val="2"/>
          <w:numId w:val="1"/>
        </w:numPr>
        <w:rPr>
          <w:rStyle w:val="Hyperlink"/>
          <w:rFonts w:ascii="Arial Nova Light" w:hAnsi="Arial Nova Light" w:cs="Arial"/>
          <w:color w:val="000000"/>
          <w:u w:val="none"/>
        </w:rPr>
      </w:pPr>
      <w:hyperlink r:id="rId20" w:history="1">
        <w:r w:rsidR="00EA018D" w:rsidRPr="00EA018D">
          <w:rPr>
            <w:rStyle w:val="Hyperlink"/>
            <w:rFonts w:ascii="Arial Nova Light" w:hAnsi="Arial Nova Light" w:cs="Arial"/>
          </w:rPr>
          <w:t>SHIP Poster with Tear off card</w:t>
        </w:r>
      </w:hyperlink>
    </w:p>
    <w:p w14:paraId="4F7B3EC4" w14:textId="55B12152" w:rsidR="00417017" w:rsidRPr="00417017" w:rsidRDefault="00000000" w:rsidP="00417017">
      <w:pPr>
        <w:pStyle w:val="Default"/>
        <w:numPr>
          <w:ilvl w:val="0"/>
          <w:numId w:val="1"/>
        </w:numPr>
        <w:rPr>
          <w:rStyle w:val="Hyperlink"/>
          <w:rFonts w:ascii="Arial Nova Light" w:hAnsi="Arial Nova Light" w:cs="Arial"/>
          <w:color w:val="000000"/>
          <w:u w:val="none"/>
        </w:rPr>
      </w:pPr>
      <w:hyperlink r:id="rId21" w:history="1">
        <w:r w:rsidR="00417017" w:rsidRPr="00333CDF">
          <w:rPr>
            <w:rStyle w:val="Hyperlink"/>
            <w:rFonts w:ascii="Arial Nova Light" w:hAnsi="Arial Nova Light" w:cs="Arial"/>
          </w:rPr>
          <w:t>Trainings – Medicare Outreach and Assistance</w:t>
        </w:r>
      </w:hyperlink>
    </w:p>
    <w:p w14:paraId="59F9A863" w14:textId="5BFC49D1" w:rsidR="00417017" w:rsidRDefault="00000000" w:rsidP="00417017">
      <w:pPr>
        <w:pStyle w:val="Default"/>
        <w:numPr>
          <w:ilvl w:val="1"/>
          <w:numId w:val="1"/>
        </w:numPr>
        <w:rPr>
          <w:rFonts w:ascii="Arial Nova Light" w:hAnsi="Arial Nova Light" w:cs="Arial"/>
        </w:rPr>
      </w:pPr>
      <w:hyperlink r:id="rId22" w:history="1">
        <w:r w:rsidR="00333CDF" w:rsidRPr="0070780D">
          <w:rPr>
            <w:rStyle w:val="Hyperlink"/>
            <w:rFonts w:ascii="Arial Nova Light" w:hAnsi="Arial Nova Light" w:cs="Arial"/>
          </w:rPr>
          <w:t>Upcoming Optional SHIP Trainings – Medicare Outreach</w:t>
        </w:r>
      </w:hyperlink>
      <w:r w:rsidR="0070780D">
        <w:rPr>
          <w:rFonts w:ascii="Arial Nova Light" w:hAnsi="Arial Nova Light" w:cs="Arial"/>
        </w:rPr>
        <w:t xml:space="preserve"> updated. </w:t>
      </w:r>
    </w:p>
    <w:p w14:paraId="03F34E5C" w14:textId="3367946F" w:rsidR="00DB4F25" w:rsidRDefault="00DB4F25" w:rsidP="00DB4F25">
      <w:pPr>
        <w:pStyle w:val="Default"/>
        <w:numPr>
          <w:ilvl w:val="0"/>
          <w:numId w:val="1"/>
        </w:numPr>
        <w:rPr>
          <w:rFonts w:ascii="Arial Nova Light" w:hAnsi="Arial Nova Light" w:cs="Arial"/>
        </w:rPr>
      </w:pPr>
      <w:r>
        <w:rPr>
          <w:rFonts w:ascii="Arial Nova Light" w:hAnsi="Arial Nova Light" w:cs="Arial"/>
        </w:rPr>
        <w:t>Dual</w:t>
      </w:r>
      <w:r w:rsidR="00C7737D">
        <w:rPr>
          <w:rFonts w:ascii="Arial Nova Light" w:hAnsi="Arial Nova Light" w:cs="Arial"/>
        </w:rPr>
        <w:t xml:space="preserve"> Special Needs Plans (D-SNPs)</w:t>
      </w:r>
    </w:p>
    <w:p w14:paraId="1552823C" w14:textId="294A5F5E" w:rsidR="00C7737D" w:rsidRDefault="00000000" w:rsidP="00C7737D">
      <w:pPr>
        <w:pStyle w:val="Default"/>
        <w:numPr>
          <w:ilvl w:val="1"/>
          <w:numId w:val="1"/>
        </w:numPr>
        <w:rPr>
          <w:rFonts w:ascii="Arial Nova Light" w:hAnsi="Arial Nova Light" w:cs="Arial"/>
        </w:rPr>
      </w:pPr>
      <w:hyperlink r:id="rId23" w:history="1">
        <w:r w:rsidR="00C7737D" w:rsidRPr="00BE626A">
          <w:rPr>
            <w:rStyle w:val="Hyperlink"/>
            <w:rFonts w:ascii="Arial Nova Light" w:hAnsi="Arial Nova Light" w:cs="Arial"/>
          </w:rPr>
          <w:t>2024 Justice in Aging Issue Brief: What Advocates Need to Know About D-SNPs</w:t>
        </w:r>
      </w:hyperlink>
      <w:r w:rsidR="00C7737D">
        <w:rPr>
          <w:rFonts w:ascii="Arial Nova Light" w:hAnsi="Arial Nova Light" w:cs="Arial"/>
        </w:rPr>
        <w:t xml:space="preserve"> added. </w:t>
      </w:r>
    </w:p>
    <w:p w14:paraId="451D8E0B" w14:textId="2E628253" w:rsidR="00D13DF1" w:rsidRDefault="00000000" w:rsidP="00C7737D">
      <w:pPr>
        <w:pStyle w:val="Default"/>
        <w:numPr>
          <w:ilvl w:val="1"/>
          <w:numId w:val="1"/>
        </w:numPr>
        <w:rPr>
          <w:rFonts w:ascii="Arial Nova Light" w:hAnsi="Arial Nova Light" w:cs="Arial"/>
        </w:rPr>
      </w:pPr>
      <w:hyperlink r:id="rId24" w:history="1">
        <w:r w:rsidR="00D13DF1" w:rsidRPr="00587DE2">
          <w:rPr>
            <w:rStyle w:val="Hyperlink"/>
            <w:rFonts w:ascii="Arial Nova Light" w:hAnsi="Arial Nova Light" w:cs="Arial"/>
          </w:rPr>
          <w:t>2024 Justice in Aging Webinar: D-SNPs – What Advocates Need to Know</w:t>
        </w:r>
      </w:hyperlink>
      <w:r w:rsidR="00D13DF1">
        <w:rPr>
          <w:rFonts w:ascii="Arial Nova Light" w:hAnsi="Arial Nova Light" w:cs="Arial"/>
        </w:rPr>
        <w:t xml:space="preserve"> added.</w:t>
      </w:r>
    </w:p>
    <w:bookmarkStart w:id="0" w:name="_Hlk167196247"/>
    <w:p w14:paraId="5AA1E056" w14:textId="42FA9D0D" w:rsidR="00314C5A" w:rsidRDefault="00AD2537" w:rsidP="00C7737D">
      <w:pPr>
        <w:pStyle w:val="Default"/>
        <w:numPr>
          <w:ilvl w:val="1"/>
          <w:numId w:val="1"/>
        </w:numPr>
        <w:rPr>
          <w:rFonts w:ascii="Arial Nova Light" w:hAnsi="Arial Nova Light" w:cs="Arial"/>
        </w:rPr>
      </w:pPr>
      <w:r>
        <w:rPr>
          <w:rFonts w:ascii="Arial Nova Light" w:hAnsi="Arial Nova Light" w:cs="Arial"/>
        </w:rPr>
        <w:fldChar w:fldCharType="begin"/>
      </w:r>
      <w:r>
        <w:rPr>
          <w:rFonts w:ascii="Arial Nova Light" w:hAnsi="Arial Nova Light" w:cs="Arial"/>
        </w:rPr>
        <w:instrText>HYPERLINK "https://gwaar.org/api/cms/viewFile/id/2008199"</w:instrText>
      </w:r>
      <w:r>
        <w:rPr>
          <w:rFonts w:ascii="Arial Nova Light" w:hAnsi="Arial Nova Light" w:cs="Arial"/>
        </w:rPr>
      </w:r>
      <w:r>
        <w:rPr>
          <w:rFonts w:ascii="Arial Nova Light" w:hAnsi="Arial Nova Light" w:cs="Arial"/>
        </w:rPr>
        <w:fldChar w:fldCharType="separate"/>
      </w:r>
      <w:r w:rsidR="00CA2A98" w:rsidRPr="00AD2537">
        <w:rPr>
          <w:rStyle w:val="Hyperlink"/>
          <w:rFonts w:ascii="Arial Nova Light" w:hAnsi="Arial Nova Light" w:cs="Arial"/>
        </w:rPr>
        <w:t xml:space="preserve">10/2022: D-SNP Default Enrollment Updates and Resources Training – </w:t>
      </w:r>
      <w:bookmarkEnd w:id="0"/>
      <w:r w:rsidR="00CA2A98" w:rsidRPr="00AD2537">
        <w:rPr>
          <w:rStyle w:val="Hyperlink"/>
          <w:rFonts w:ascii="Arial Nova Light" w:hAnsi="Arial Nova Light" w:cs="Arial"/>
        </w:rPr>
        <w:t>Slides</w:t>
      </w:r>
      <w:r>
        <w:rPr>
          <w:rFonts w:ascii="Arial Nova Light" w:hAnsi="Arial Nova Light" w:cs="Arial"/>
        </w:rPr>
        <w:fldChar w:fldCharType="end"/>
      </w:r>
      <w:r w:rsidR="00CA2A98">
        <w:rPr>
          <w:rFonts w:ascii="Arial Nova Light" w:hAnsi="Arial Nova Light" w:cs="Arial"/>
        </w:rPr>
        <w:t xml:space="preserve"> added.</w:t>
      </w:r>
    </w:p>
    <w:p w14:paraId="35FA57EE" w14:textId="6A86099B" w:rsidR="00CA2A98" w:rsidRDefault="00000000" w:rsidP="00C7737D">
      <w:pPr>
        <w:pStyle w:val="Default"/>
        <w:numPr>
          <w:ilvl w:val="1"/>
          <w:numId w:val="1"/>
        </w:numPr>
        <w:rPr>
          <w:rFonts w:ascii="Arial Nova Light" w:hAnsi="Arial Nova Light" w:cs="Arial"/>
        </w:rPr>
      </w:pPr>
      <w:hyperlink r:id="rId25" w:history="1">
        <w:r w:rsidR="00CA2A98" w:rsidRPr="00D155FB">
          <w:rPr>
            <w:rStyle w:val="Hyperlink"/>
            <w:rFonts w:ascii="Arial Nova Light" w:hAnsi="Arial Nova Light" w:cs="Arial"/>
          </w:rPr>
          <w:t>10/2022: D-SNP Default Enrollment Updates and Resources Training –</w:t>
        </w:r>
        <w:r w:rsidR="00AD2537" w:rsidRPr="00D155FB">
          <w:rPr>
            <w:rStyle w:val="Hyperlink"/>
            <w:rFonts w:ascii="Arial Nova Light" w:hAnsi="Arial Nova Light" w:cs="Arial"/>
          </w:rPr>
          <w:t xml:space="preserve"> Recording</w:t>
        </w:r>
      </w:hyperlink>
      <w:r w:rsidR="00AD2537">
        <w:rPr>
          <w:rFonts w:ascii="Arial Nova Light" w:hAnsi="Arial Nova Light" w:cs="Arial"/>
        </w:rPr>
        <w:t xml:space="preserve"> added. </w:t>
      </w:r>
    </w:p>
    <w:p w14:paraId="04187BB4" w14:textId="2DD18ACE" w:rsidR="00EA7DEA" w:rsidRDefault="00EA7DEA" w:rsidP="00EA7DEA">
      <w:pPr>
        <w:pStyle w:val="Default"/>
        <w:numPr>
          <w:ilvl w:val="0"/>
          <w:numId w:val="1"/>
        </w:numPr>
        <w:rPr>
          <w:rFonts w:ascii="Arial Nova Light" w:hAnsi="Arial Nova Light" w:cs="Arial"/>
        </w:rPr>
      </w:pPr>
      <w:r>
        <w:rPr>
          <w:rFonts w:ascii="Arial Nova Light" w:hAnsi="Arial Nova Light" w:cs="Arial"/>
        </w:rPr>
        <w:t>Plan Finder Tools</w:t>
      </w:r>
    </w:p>
    <w:p w14:paraId="19F96DF0" w14:textId="2D21061D" w:rsidR="00EA7DEA" w:rsidRDefault="00000000" w:rsidP="00EA7DEA">
      <w:pPr>
        <w:pStyle w:val="Default"/>
        <w:numPr>
          <w:ilvl w:val="1"/>
          <w:numId w:val="1"/>
        </w:numPr>
        <w:rPr>
          <w:rFonts w:ascii="Arial Nova Light" w:hAnsi="Arial Nova Light" w:cs="Arial"/>
        </w:rPr>
      </w:pPr>
      <w:hyperlink r:id="rId26" w:history="1">
        <w:r w:rsidR="00670D89" w:rsidRPr="001E474A">
          <w:rPr>
            <w:rStyle w:val="Hyperlink"/>
            <w:rFonts w:ascii="Arial Nova Light" w:hAnsi="Arial Nova Light" w:cs="Arial"/>
          </w:rPr>
          <w:t>Medicare Plan Finder</w:t>
        </w:r>
        <w:r w:rsidR="001E474A" w:rsidRPr="001E474A">
          <w:rPr>
            <w:rStyle w:val="Hyperlink"/>
            <w:rFonts w:ascii="Arial Nova Light" w:hAnsi="Arial Nova Light" w:cs="Arial"/>
          </w:rPr>
          <w:t xml:space="preserve"> New Features Coming May-June 2024</w:t>
        </w:r>
      </w:hyperlink>
      <w:r w:rsidR="001E474A">
        <w:rPr>
          <w:rFonts w:ascii="Arial Nova Light" w:hAnsi="Arial Nova Light" w:cs="Arial"/>
        </w:rPr>
        <w:t xml:space="preserve"> added. </w:t>
      </w:r>
    </w:p>
    <w:p w14:paraId="4C9C5009" w14:textId="77777777" w:rsidR="00761E92" w:rsidRDefault="00761E92" w:rsidP="00BC1413">
      <w:pPr>
        <w:spacing w:before="120" w:after="120"/>
        <w:rPr>
          <w:rFonts w:ascii="Arial Nova Light" w:hAnsi="Arial Nova Light" w:cs="Arial"/>
          <w:sz w:val="24"/>
          <w:szCs w:val="24"/>
        </w:rPr>
      </w:pPr>
    </w:p>
    <w:p w14:paraId="0728E3B2" w14:textId="449CC0C6" w:rsidR="0006094D" w:rsidRDefault="009D47FA" w:rsidP="00BC1413">
      <w:pPr>
        <w:spacing w:before="120" w:after="120"/>
        <w:rPr>
          <w:rFonts w:ascii="Arial Nova Light" w:hAnsi="Arial Nova Light" w:cs="Arial"/>
          <w:sz w:val="24"/>
          <w:szCs w:val="24"/>
        </w:rPr>
      </w:pPr>
      <w:r>
        <w:rPr>
          <w:rFonts w:ascii="Arial Nova Light" w:hAnsi="Arial Nova Light" w:cs="Arial"/>
          <w:sz w:val="24"/>
          <w:szCs w:val="24"/>
        </w:rPr>
        <w:t>For assistance with your Medicare outreach questions</w:t>
      </w:r>
      <w:r w:rsidR="0095432E">
        <w:rPr>
          <w:rFonts w:ascii="Arial Nova Light" w:hAnsi="Arial Nova Light" w:cs="Arial"/>
          <w:sz w:val="24"/>
          <w:szCs w:val="24"/>
        </w:rPr>
        <w:t>,</w:t>
      </w:r>
      <w:r>
        <w:rPr>
          <w:rFonts w:ascii="Arial Nova Light" w:hAnsi="Arial Nova Light" w:cs="Arial"/>
          <w:sz w:val="24"/>
          <w:szCs w:val="24"/>
        </w:rPr>
        <w:t xml:space="preserve"> please </w:t>
      </w:r>
      <w:r w:rsidR="0095432E">
        <w:rPr>
          <w:rFonts w:ascii="Arial Nova Light" w:hAnsi="Arial Nova Light" w:cs="Arial"/>
          <w:sz w:val="24"/>
          <w:szCs w:val="24"/>
        </w:rPr>
        <w:t>contact</w:t>
      </w:r>
      <w:r>
        <w:rPr>
          <w:rFonts w:ascii="Arial Nova Light" w:hAnsi="Arial Nova Light" w:cs="Arial"/>
          <w:sz w:val="24"/>
          <w:szCs w:val="24"/>
        </w:rPr>
        <w:t xml:space="preserve"> </w:t>
      </w:r>
      <w:r w:rsidR="00290A78">
        <w:rPr>
          <w:rFonts w:ascii="Arial Nova Light" w:hAnsi="Arial Nova Light" w:cs="Arial"/>
          <w:sz w:val="24"/>
          <w:szCs w:val="24"/>
        </w:rPr>
        <w:t>Alyssa Kulpa, Medicare Outreach Coordinator</w:t>
      </w:r>
      <w:r w:rsidR="00C50573">
        <w:rPr>
          <w:rFonts w:ascii="Arial Nova Light" w:hAnsi="Arial Nova Light" w:cs="Arial"/>
          <w:sz w:val="24"/>
          <w:szCs w:val="24"/>
        </w:rPr>
        <w:t>. She can be reached at (608) 228-8098</w:t>
      </w:r>
      <w:r w:rsidR="0006094D">
        <w:rPr>
          <w:rFonts w:ascii="Arial Nova Light" w:hAnsi="Arial Nova Light" w:cs="Arial"/>
          <w:sz w:val="24"/>
          <w:szCs w:val="24"/>
        </w:rPr>
        <w:t xml:space="preserve"> or via email at </w:t>
      </w:r>
      <w:hyperlink r:id="rId27" w:history="1">
        <w:r w:rsidR="0006094D" w:rsidRPr="00A72879">
          <w:rPr>
            <w:rStyle w:val="Hyperlink"/>
            <w:rFonts w:ascii="Arial Nova Light" w:hAnsi="Arial Nova Light" w:cs="Arial"/>
            <w:sz w:val="24"/>
            <w:szCs w:val="24"/>
          </w:rPr>
          <w:t>Alyssa.Kulpa@gwaar.org</w:t>
        </w:r>
      </w:hyperlink>
      <w:r w:rsidR="0006094D">
        <w:rPr>
          <w:rFonts w:ascii="Arial Nova Light" w:hAnsi="Arial Nova Light" w:cs="Arial"/>
          <w:sz w:val="24"/>
          <w:szCs w:val="24"/>
        </w:rPr>
        <w:t xml:space="preserve">. Alyssa is available to provide guidance and support for all your outreach efforts, ensuring effective communication and engagement with Medicare beneficiaries. </w:t>
      </w:r>
    </w:p>
    <w:p w14:paraId="7E2193F0" w14:textId="4F22DA98" w:rsidR="009D47FA" w:rsidRDefault="0006094D" w:rsidP="00BC1413">
      <w:pPr>
        <w:spacing w:before="120" w:after="120"/>
        <w:rPr>
          <w:rFonts w:ascii="Arial Nova Light" w:hAnsi="Arial Nova Light" w:cs="Arial"/>
          <w:sz w:val="24"/>
          <w:szCs w:val="24"/>
        </w:rPr>
      </w:pPr>
      <w:r>
        <w:rPr>
          <w:rFonts w:ascii="Arial Nova Light" w:hAnsi="Arial Nova Light" w:cs="Arial"/>
          <w:sz w:val="24"/>
          <w:szCs w:val="24"/>
        </w:rPr>
        <w:t xml:space="preserve"> </w:t>
      </w:r>
    </w:p>
    <w:p w14:paraId="1FE475A6" w14:textId="48A85A37" w:rsidR="0055402D" w:rsidRDefault="0055402D" w:rsidP="00BC1413">
      <w:pPr>
        <w:spacing w:before="120" w:after="120"/>
        <w:rPr>
          <w:rStyle w:val="Hyperlink"/>
          <w:rFonts w:ascii="Arial Nova Light" w:hAnsi="Arial Nova Light" w:cs="Arial"/>
          <w:sz w:val="24"/>
          <w:szCs w:val="24"/>
        </w:rPr>
      </w:pPr>
      <w:r w:rsidRPr="00F00883">
        <w:rPr>
          <w:rFonts w:ascii="Arial Nova Light" w:hAnsi="Arial Nova Light" w:cs="Arial"/>
          <w:sz w:val="24"/>
          <w:szCs w:val="24"/>
        </w:rPr>
        <w:t xml:space="preserve">By the </w:t>
      </w:r>
      <w:hyperlink r:id="rId28" w:history="1">
        <w:r w:rsidRPr="00F00883">
          <w:rPr>
            <w:rStyle w:val="Hyperlink"/>
            <w:rFonts w:ascii="Arial Nova Light" w:hAnsi="Arial Nova Light" w:cs="Arial"/>
            <w:sz w:val="24"/>
            <w:szCs w:val="24"/>
          </w:rPr>
          <w:t>GWAAR Medicare Outreach Coordinator</w:t>
        </w:r>
      </w:hyperlink>
    </w:p>
    <w:p w14:paraId="36B5B682" w14:textId="77777777" w:rsidR="00DF0D21" w:rsidRDefault="00DF0D21" w:rsidP="00DF0D21">
      <w:pPr>
        <w:spacing w:before="120" w:after="120" w:line="240" w:lineRule="auto"/>
        <w:jc w:val="center"/>
        <w:rPr>
          <w:rFonts w:ascii="Arial" w:hAnsi="Arial" w:cs="Arial"/>
          <w:b/>
          <w:bCs/>
          <w:sz w:val="28"/>
          <w:szCs w:val="28"/>
          <w:u w:val="single"/>
        </w:rPr>
      </w:pPr>
    </w:p>
    <w:p w14:paraId="7CF52A60" w14:textId="77777777" w:rsidR="0006094D" w:rsidRDefault="0006094D" w:rsidP="00DF0D21">
      <w:pPr>
        <w:spacing w:before="120" w:after="120" w:line="240" w:lineRule="auto"/>
        <w:jc w:val="center"/>
        <w:rPr>
          <w:rFonts w:ascii="Arial" w:hAnsi="Arial" w:cs="Arial"/>
          <w:b/>
          <w:bCs/>
          <w:sz w:val="28"/>
          <w:szCs w:val="28"/>
          <w:u w:val="single"/>
        </w:rPr>
      </w:pPr>
    </w:p>
    <w:p w14:paraId="766E6B02" w14:textId="77777777" w:rsidR="0006094D" w:rsidRDefault="0006094D" w:rsidP="00DF0D21">
      <w:pPr>
        <w:spacing w:before="120" w:after="120" w:line="240" w:lineRule="auto"/>
        <w:jc w:val="center"/>
        <w:rPr>
          <w:rFonts w:ascii="Arial" w:hAnsi="Arial" w:cs="Arial"/>
          <w:b/>
          <w:bCs/>
          <w:sz w:val="28"/>
          <w:szCs w:val="28"/>
          <w:u w:val="single"/>
        </w:rPr>
      </w:pPr>
    </w:p>
    <w:p w14:paraId="55527238" w14:textId="77777777" w:rsidR="00E47AF9" w:rsidRDefault="00E47AF9" w:rsidP="00DF0D21">
      <w:pPr>
        <w:spacing w:before="120" w:after="120" w:line="240" w:lineRule="auto"/>
        <w:jc w:val="center"/>
        <w:rPr>
          <w:rFonts w:ascii="Arial" w:hAnsi="Arial" w:cs="Arial"/>
          <w:b/>
          <w:bCs/>
          <w:sz w:val="28"/>
          <w:szCs w:val="28"/>
          <w:u w:val="single"/>
        </w:rPr>
      </w:pPr>
    </w:p>
    <w:p w14:paraId="2CD101CF" w14:textId="7F75628B" w:rsidR="00195578" w:rsidRPr="004C58F7" w:rsidRDefault="00195578" w:rsidP="00DF0D21">
      <w:pPr>
        <w:spacing w:before="120" w:after="120" w:line="240" w:lineRule="auto"/>
        <w:jc w:val="center"/>
        <w:rPr>
          <w:rFonts w:ascii="Arial" w:hAnsi="Arial" w:cs="Arial"/>
          <w:b/>
          <w:bCs/>
          <w:sz w:val="24"/>
          <w:szCs w:val="24"/>
        </w:rPr>
      </w:pPr>
      <w:r>
        <w:rPr>
          <w:rFonts w:ascii="Arial" w:hAnsi="Arial" w:cs="Arial"/>
          <w:b/>
          <w:bCs/>
          <w:sz w:val="28"/>
          <w:szCs w:val="28"/>
          <w:u w:val="single"/>
        </w:rPr>
        <w:lastRenderedPageBreak/>
        <w:t>U</w:t>
      </w:r>
      <w:r w:rsidRPr="00960FFF">
        <w:rPr>
          <w:rFonts w:ascii="Arial" w:hAnsi="Arial" w:cs="Arial"/>
          <w:b/>
          <w:bCs/>
          <w:sz w:val="28"/>
          <w:szCs w:val="28"/>
          <w:u w:val="single"/>
        </w:rPr>
        <w:t>pcoming</w:t>
      </w:r>
      <w:r>
        <w:rPr>
          <w:rFonts w:ascii="Arial" w:hAnsi="Arial" w:cs="Arial"/>
          <w:b/>
          <w:bCs/>
          <w:sz w:val="28"/>
          <w:szCs w:val="28"/>
          <w:u w:val="single"/>
        </w:rPr>
        <w:t xml:space="preserve"> Optional</w:t>
      </w:r>
      <w:r w:rsidRPr="00960FFF">
        <w:rPr>
          <w:rFonts w:ascii="Arial" w:hAnsi="Arial" w:cs="Arial"/>
          <w:b/>
          <w:bCs/>
          <w:sz w:val="28"/>
          <w:szCs w:val="28"/>
          <w:u w:val="single"/>
        </w:rPr>
        <w:t xml:space="preserve"> </w:t>
      </w:r>
      <w:r>
        <w:rPr>
          <w:rFonts w:ascii="Arial" w:hAnsi="Arial" w:cs="Arial"/>
          <w:b/>
          <w:bCs/>
          <w:sz w:val="28"/>
          <w:szCs w:val="28"/>
          <w:u w:val="single"/>
        </w:rPr>
        <w:t xml:space="preserve">Wisconsin </w:t>
      </w:r>
      <w:r w:rsidRPr="00960FFF">
        <w:rPr>
          <w:rFonts w:ascii="Arial" w:hAnsi="Arial" w:cs="Arial"/>
          <w:b/>
          <w:bCs/>
          <w:sz w:val="28"/>
          <w:szCs w:val="28"/>
          <w:u w:val="single"/>
        </w:rPr>
        <w:t xml:space="preserve">SHIP </w:t>
      </w:r>
      <w:r>
        <w:rPr>
          <w:rFonts w:ascii="Arial" w:hAnsi="Arial" w:cs="Arial"/>
          <w:b/>
          <w:bCs/>
          <w:sz w:val="28"/>
          <w:szCs w:val="28"/>
          <w:u w:val="single"/>
        </w:rPr>
        <w:t>T</w:t>
      </w:r>
      <w:r w:rsidRPr="00960FFF">
        <w:rPr>
          <w:rFonts w:ascii="Arial" w:hAnsi="Arial" w:cs="Arial"/>
          <w:b/>
          <w:bCs/>
          <w:sz w:val="28"/>
          <w:szCs w:val="28"/>
          <w:u w:val="single"/>
        </w:rPr>
        <w:t>raining</w:t>
      </w:r>
      <w:r>
        <w:rPr>
          <w:rFonts w:ascii="Arial" w:hAnsi="Arial" w:cs="Arial"/>
          <w:b/>
          <w:bCs/>
          <w:sz w:val="28"/>
          <w:szCs w:val="28"/>
          <w:u w:val="single"/>
        </w:rPr>
        <w:t>s</w:t>
      </w:r>
    </w:p>
    <w:p w14:paraId="693F1DFD" w14:textId="77777777" w:rsidR="00195578" w:rsidRPr="00DA5D87" w:rsidRDefault="00195578" w:rsidP="00800F17">
      <w:pPr>
        <w:spacing w:after="0" w:line="240" w:lineRule="auto"/>
        <w:rPr>
          <w:rFonts w:ascii="Arial Nova Light" w:hAnsi="Arial Nova Light" w:cs="Arial"/>
          <w:b/>
          <w:bCs/>
          <w:sz w:val="24"/>
          <w:szCs w:val="24"/>
        </w:rPr>
      </w:pPr>
    </w:p>
    <w:p w14:paraId="356E712A" w14:textId="77777777" w:rsidR="00195578" w:rsidRPr="00F00883" w:rsidRDefault="00195578" w:rsidP="00800F17">
      <w:pPr>
        <w:spacing w:before="120" w:after="120" w:line="240" w:lineRule="auto"/>
        <w:rPr>
          <w:rFonts w:ascii="Arial" w:hAnsi="Arial" w:cs="Arial"/>
          <w:b/>
          <w:bCs/>
          <w:sz w:val="28"/>
          <w:szCs w:val="28"/>
        </w:rPr>
      </w:pPr>
      <w:r>
        <w:rPr>
          <w:rFonts w:ascii="Arial" w:hAnsi="Arial" w:cs="Arial"/>
          <w:b/>
          <w:bCs/>
          <w:sz w:val="28"/>
          <w:szCs w:val="28"/>
        </w:rPr>
        <w:t>Utilizing Medicare Minutes to Educate, Engage, and Empower!</w:t>
      </w:r>
    </w:p>
    <w:p w14:paraId="68F83491" w14:textId="77777777" w:rsidR="00195578" w:rsidRPr="00F00883" w:rsidRDefault="00195578" w:rsidP="00195578">
      <w:pPr>
        <w:numPr>
          <w:ilvl w:val="0"/>
          <w:numId w:val="2"/>
        </w:numPr>
        <w:spacing w:before="120" w:after="120" w:line="240" w:lineRule="auto"/>
        <w:rPr>
          <w:rFonts w:ascii="Arial Nova Light" w:hAnsi="Arial Nova Light" w:cs="Arial"/>
          <w:sz w:val="24"/>
          <w:szCs w:val="24"/>
        </w:rPr>
      </w:pPr>
      <w:r w:rsidRPr="00F00883">
        <w:rPr>
          <w:rFonts w:ascii="Arial Nova Light" w:hAnsi="Arial Nova Light" w:cs="Arial"/>
          <w:b/>
          <w:bCs/>
          <w:sz w:val="24"/>
          <w:szCs w:val="24"/>
        </w:rPr>
        <w:t>Date: </w:t>
      </w:r>
      <w:r>
        <w:rPr>
          <w:rFonts w:ascii="Arial Nova Light" w:hAnsi="Arial Nova Light" w:cs="Arial"/>
          <w:sz w:val="24"/>
          <w:szCs w:val="24"/>
        </w:rPr>
        <w:t>Wednesday</w:t>
      </w:r>
      <w:r w:rsidRPr="00F00883">
        <w:rPr>
          <w:rFonts w:ascii="Arial Nova Light" w:hAnsi="Arial Nova Light" w:cs="Arial"/>
          <w:sz w:val="24"/>
          <w:szCs w:val="24"/>
        </w:rPr>
        <w:t xml:space="preserve">, </w:t>
      </w:r>
      <w:r>
        <w:rPr>
          <w:rFonts w:ascii="Arial Nova Light" w:hAnsi="Arial Nova Light" w:cs="Arial"/>
          <w:sz w:val="24"/>
          <w:szCs w:val="24"/>
        </w:rPr>
        <w:t>June</w:t>
      </w:r>
      <w:r w:rsidRPr="00F00883">
        <w:rPr>
          <w:rFonts w:ascii="Arial Nova Light" w:hAnsi="Arial Nova Light" w:cs="Arial"/>
          <w:sz w:val="24"/>
          <w:szCs w:val="24"/>
        </w:rPr>
        <w:t xml:space="preserve"> </w:t>
      </w:r>
      <w:r>
        <w:rPr>
          <w:rFonts w:ascii="Arial Nova Light" w:hAnsi="Arial Nova Light" w:cs="Arial"/>
          <w:sz w:val="24"/>
          <w:szCs w:val="24"/>
        </w:rPr>
        <w:t>26</w:t>
      </w:r>
      <w:r w:rsidRPr="00F00883">
        <w:rPr>
          <w:rFonts w:ascii="Arial Nova Light" w:hAnsi="Arial Nova Light" w:cs="Arial"/>
          <w:sz w:val="24"/>
          <w:szCs w:val="24"/>
        </w:rPr>
        <w:t>, 2024, from 1</w:t>
      </w:r>
      <w:r>
        <w:rPr>
          <w:rFonts w:ascii="Arial Nova Light" w:hAnsi="Arial Nova Light" w:cs="Arial"/>
          <w:sz w:val="24"/>
          <w:szCs w:val="24"/>
        </w:rPr>
        <w:t>1a.m.</w:t>
      </w:r>
      <w:r w:rsidRPr="00F00883">
        <w:rPr>
          <w:rFonts w:ascii="Arial Nova Light" w:hAnsi="Arial Nova Light" w:cs="Arial"/>
          <w:sz w:val="24"/>
          <w:szCs w:val="24"/>
        </w:rPr>
        <w:t>–</w:t>
      </w:r>
      <w:r>
        <w:rPr>
          <w:rFonts w:ascii="Arial Nova Light" w:hAnsi="Arial Nova Light" w:cs="Arial"/>
          <w:sz w:val="24"/>
          <w:szCs w:val="24"/>
        </w:rPr>
        <w:t>1</w:t>
      </w:r>
      <w:r w:rsidRPr="00F00883">
        <w:rPr>
          <w:rFonts w:ascii="Arial Nova Light" w:hAnsi="Arial Nova Light" w:cs="Arial"/>
          <w:sz w:val="24"/>
          <w:szCs w:val="24"/>
        </w:rPr>
        <w:t>2 p.m.</w:t>
      </w:r>
    </w:p>
    <w:p w14:paraId="1505967D" w14:textId="77777777" w:rsidR="00195578" w:rsidRPr="00F00883" w:rsidRDefault="00000000" w:rsidP="00195578">
      <w:pPr>
        <w:numPr>
          <w:ilvl w:val="0"/>
          <w:numId w:val="2"/>
        </w:numPr>
        <w:spacing w:before="120" w:after="120" w:line="240" w:lineRule="auto"/>
        <w:rPr>
          <w:rFonts w:ascii="Arial Nova Light" w:hAnsi="Arial Nova Light" w:cs="Arial"/>
          <w:sz w:val="24"/>
          <w:szCs w:val="24"/>
        </w:rPr>
      </w:pPr>
      <w:hyperlink r:id="rId29" w:history="1">
        <w:r w:rsidR="00195578" w:rsidRPr="002D3A15">
          <w:rPr>
            <w:rStyle w:val="Hyperlink"/>
            <w:rFonts w:ascii="Arial Nova Light" w:hAnsi="Arial Nova Light" w:cs="Arial"/>
            <w:sz w:val="24"/>
            <w:szCs w:val="24"/>
          </w:rPr>
          <w:t>Zoom link</w:t>
        </w:r>
      </w:hyperlink>
      <w:r w:rsidR="00195578" w:rsidRPr="00F00883">
        <w:rPr>
          <w:rFonts w:ascii="Arial Nova Light" w:hAnsi="Arial Nova Light" w:cs="Arial"/>
          <w:sz w:val="24"/>
          <w:szCs w:val="24"/>
        </w:rPr>
        <w:t xml:space="preserve">; </w:t>
      </w:r>
      <w:hyperlink r:id="rId30" w:history="1">
        <w:r w:rsidR="00195578" w:rsidRPr="004528DC">
          <w:rPr>
            <w:rStyle w:val="Hyperlink"/>
            <w:rFonts w:ascii="Arial Nova Light" w:hAnsi="Arial Nova Light" w:cs="Arial"/>
            <w:sz w:val="24"/>
            <w:szCs w:val="24"/>
          </w:rPr>
          <w:t>Outlook event</w:t>
        </w:r>
      </w:hyperlink>
      <w:r w:rsidR="00195578" w:rsidRPr="00F00883">
        <w:rPr>
          <w:rFonts w:ascii="Arial Nova Light" w:hAnsi="Arial Nova Light" w:cs="Arial"/>
          <w:sz w:val="24"/>
          <w:szCs w:val="24"/>
        </w:rPr>
        <w:t xml:space="preserve"> </w:t>
      </w:r>
    </w:p>
    <w:p w14:paraId="126AFDE6" w14:textId="77777777" w:rsidR="00195578" w:rsidRPr="00F00883" w:rsidRDefault="00195578" w:rsidP="00195578">
      <w:pPr>
        <w:numPr>
          <w:ilvl w:val="0"/>
          <w:numId w:val="2"/>
        </w:numPr>
        <w:spacing w:before="120" w:after="120" w:line="240" w:lineRule="auto"/>
        <w:rPr>
          <w:rFonts w:ascii="Arial Nova Light" w:hAnsi="Arial Nova Light" w:cs="Arial"/>
          <w:sz w:val="24"/>
          <w:szCs w:val="24"/>
        </w:rPr>
      </w:pPr>
      <w:r w:rsidRPr="00F00883">
        <w:rPr>
          <w:rFonts w:ascii="Arial Nova Light" w:hAnsi="Arial Nova Light" w:cs="Arial"/>
          <w:b/>
          <w:bCs/>
          <w:sz w:val="24"/>
          <w:szCs w:val="24"/>
        </w:rPr>
        <w:t>Intended audience</w:t>
      </w:r>
      <w:r w:rsidRPr="00F00883">
        <w:rPr>
          <w:rFonts w:ascii="Arial Nova Light" w:hAnsi="Arial Nova Light" w:cs="Arial"/>
          <w:sz w:val="24"/>
          <w:szCs w:val="24"/>
        </w:rPr>
        <w:t xml:space="preserve">: </w:t>
      </w:r>
      <w:r w:rsidRPr="00A60DB7">
        <w:rPr>
          <w:rFonts w:ascii="Arial Nova Light" w:hAnsi="Arial Nova Light" w:cs="Arial"/>
          <w:sz w:val="24"/>
          <w:szCs w:val="24"/>
        </w:rPr>
        <w:t>SHIP counselors and supervisors looking to enhance their utilization of Medicare Minutes provided by the SHIP TA Center.</w:t>
      </w:r>
    </w:p>
    <w:p w14:paraId="2D9B14C8" w14:textId="77777777" w:rsidR="00195578" w:rsidRPr="00F00883" w:rsidRDefault="00195578" w:rsidP="00195578">
      <w:pPr>
        <w:numPr>
          <w:ilvl w:val="0"/>
          <w:numId w:val="2"/>
        </w:numPr>
        <w:spacing w:before="120" w:after="120" w:line="240" w:lineRule="auto"/>
        <w:rPr>
          <w:rFonts w:ascii="Arial Nova Light" w:hAnsi="Arial Nova Light" w:cs="Arial"/>
          <w:sz w:val="24"/>
          <w:szCs w:val="24"/>
        </w:rPr>
      </w:pPr>
      <w:r w:rsidRPr="00F00883">
        <w:rPr>
          <w:rFonts w:ascii="Arial Nova Light" w:hAnsi="Arial Nova Light" w:cs="Arial"/>
          <w:b/>
          <w:bCs/>
          <w:sz w:val="24"/>
          <w:szCs w:val="24"/>
        </w:rPr>
        <w:t>Objectives</w:t>
      </w:r>
      <w:r>
        <w:rPr>
          <w:rFonts w:ascii="Arial Nova Light" w:hAnsi="Arial Nova Light" w:cs="Arial"/>
          <w:b/>
          <w:bCs/>
          <w:sz w:val="24"/>
          <w:szCs w:val="24"/>
        </w:rPr>
        <w:t>:</w:t>
      </w:r>
      <w:r w:rsidRPr="00F00883">
        <w:rPr>
          <w:rFonts w:ascii="Arial Nova Light" w:hAnsi="Arial Nova Light" w:cs="Arial"/>
          <w:sz w:val="24"/>
          <w:szCs w:val="24"/>
        </w:rPr>
        <w:t xml:space="preserve"> </w:t>
      </w:r>
    </w:p>
    <w:p w14:paraId="31790749" w14:textId="77777777" w:rsidR="00195578" w:rsidRPr="00F00883" w:rsidRDefault="00195578" w:rsidP="00195578">
      <w:pPr>
        <w:numPr>
          <w:ilvl w:val="1"/>
          <w:numId w:val="2"/>
        </w:numPr>
        <w:spacing w:before="120" w:after="120" w:line="240" w:lineRule="auto"/>
        <w:rPr>
          <w:rFonts w:ascii="Arial Nova Light" w:hAnsi="Arial Nova Light" w:cs="Arial"/>
          <w:sz w:val="24"/>
          <w:szCs w:val="24"/>
        </w:rPr>
      </w:pPr>
      <w:r>
        <w:rPr>
          <w:rFonts w:ascii="Arial Nova Light" w:hAnsi="Arial Nova Light" w:cs="Arial"/>
          <w:sz w:val="24"/>
          <w:szCs w:val="24"/>
        </w:rPr>
        <w:t>Learn about the SHIP TA Center and Medicare Minutes.</w:t>
      </w:r>
    </w:p>
    <w:p w14:paraId="0B195211" w14:textId="77777777" w:rsidR="00195578" w:rsidRDefault="00195578" w:rsidP="00195578">
      <w:pPr>
        <w:numPr>
          <w:ilvl w:val="1"/>
          <w:numId w:val="2"/>
        </w:numPr>
        <w:spacing w:before="120" w:after="120" w:line="240" w:lineRule="auto"/>
        <w:rPr>
          <w:rFonts w:ascii="Arial Nova Light" w:hAnsi="Arial Nova Light" w:cs="Arial"/>
          <w:sz w:val="24"/>
          <w:szCs w:val="24"/>
        </w:rPr>
      </w:pPr>
      <w:r>
        <w:rPr>
          <w:rFonts w:ascii="Arial Nova Light" w:hAnsi="Arial Nova Light" w:cs="Arial"/>
          <w:sz w:val="24"/>
          <w:szCs w:val="24"/>
        </w:rPr>
        <w:t xml:space="preserve">Explore strategies for integrating Medicare Minutes into consistent Medicare outreach efforts. </w:t>
      </w:r>
    </w:p>
    <w:p w14:paraId="656E01C8" w14:textId="77777777" w:rsidR="00195578" w:rsidRPr="00366C76" w:rsidRDefault="00195578" w:rsidP="00195578">
      <w:pPr>
        <w:numPr>
          <w:ilvl w:val="1"/>
          <w:numId w:val="2"/>
        </w:numPr>
        <w:spacing w:before="120" w:after="120" w:line="240" w:lineRule="auto"/>
        <w:rPr>
          <w:rFonts w:ascii="Arial Nova Light" w:hAnsi="Arial Nova Light" w:cs="Arial"/>
          <w:sz w:val="24"/>
          <w:szCs w:val="24"/>
        </w:rPr>
      </w:pPr>
      <w:r w:rsidRPr="009547F2">
        <w:rPr>
          <w:rFonts w:ascii="Arial Nova Light" w:hAnsi="Arial Nova Light" w:cs="Arial"/>
          <w:sz w:val="24"/>
          <w:szCs w:val="24"/>
        </w:rPr>
        <w:t>Understand how Medicare Minutes can be u</w:t>
      </w:r>
      <w:r>
        <w:rPr>
          <w:rFonts w:ascii="Arial Nova Light" w:hAnsi="Arial Nova Light" w:cs="Arial"/>
          <w:sz w:val="24"/>
          <w:szCs w:val="24"/>
        </w:rPr>
        <w:t>sed</w:t>
      </w:r>
      <w:r w:rsidRPr="009547F2">
        <w:rPr>
          <w:rFonts w:ascii="Arial Nova Light" w:hAnsi="Arial Nova Light" w:cs="Arial"/>
          <w:sz w:val="24"/>
          <w:szCs w:val="24"/>
        </w:rPr>
        <w:t xml:space="preserve"> to educate</w:t>
      </w:r>
      <w:r>
        <w:rPr>
          <w:rFonts w:ascii="Arial Nova Light" w:hAnsi="Arial Nova Light" w:cs="Arial"/>
          <w:sz w:val="24"/>
          <w:szCs w:val="24"/>
        </w:rPr>
        <w:t>, engage,</w:t>
      </w:r>
      <w:r w:rsidRPr="009547F2">
        <w:rPr>
          <w:rFonts w:ascii="Arial Nova Light" w:hAnsi="Arial Nova Light" w:cs="Arial"/>
          <w:sz w:val="24"/>
          <w:szCs w:val="24"/>
        </w:rPr>
        <w:t xml:space="preserve"> </w:t>
      </w:r>
      <w:r>
        <w:rPr>
          <w:rFonts w:ascii="Arial Nova Light" w:hAnsi="Arial Nova Light" w:cs="Arial"/>
          <w:sz w:val="24"/>
          <w:szCs w:val="24"/>
        </w:rPr>
        <w:t xml:space="preserve">and empower </w:t>
      </w:r>
      <w:r w:rsidRPr="009547F2">
        <w:rPr>
          <w:rFonts w:ascii="Arial Nova Light" w:hAnsi="Arial Nova Light" w:cs="Arial"/>
          <w:sz w:val="24"/>
          <w:szCs w:val="24"/>
        </w:rPr>
        <w:t xml:space="preserve">SHIP counselors, Medicare </w:t>
      </w:r>
      <w:r>
        <w:rPr>
          <w:rFonts w:ascii="Arial Nova Light" w:hAnsi="Arial Nova Light" w:cs="Arial"/>
          <w:sz w:val="24"/>
          <w:szCs w:val="24"/>
        </w:rPr>
        <w:t>b</w:t>
      </w:r>
      <w:r w:rsidRPr="009547F2">
        <w:rPr>
          <w:rFonts w:ascii="Arial Nova Light" w:hAnsi="Arial Nova Light" w:cs="Arial"/>
          <w:sz w:val="24"/>
          <w:szCs w:val="24"/>
        </w:rPr>
        <w:t>eneficiaries, and other professionals within your community.</w:t>
      </w:r>
    </w:p>
    <w:p w14:paraId="7211FD79" w14:textId="77777777" w:rsidR="00195578" w:rsidRPr="00F00883" w:rsidRDefault="00195578" w:rsidP="00195578">
      <w:pPr>
        <w:spacing w:before="120" w:after="120" w:line="240" w:lineRule="auto"/>
        <w:rPr>
          <w:rFonts w:ascii="Arial" w:hAnsi="Arial" w:cs="Arial"/>
          <w:b/>
          <w:bCs/>
          <w:sz w:val="28"/>
          <w:szCs w:val="28"/>
        </w:rPr>
      </w:pPr>
      <w:r>
        <w:rPr>
          <w:rFonts w:ascii="Arial" w:hAnsi="Arial" w:cs="Arial"/>
          <w:b/>
          <w:bCs/>
          <w:sz w:val="28"/>
          <w:szCs w:val="28"/>
        </w:rPr>
        <w:t>Growing Partnerships: Senior Medicare Patrol (SMP)</w:t>
      </w:r>
    </w:p>
    <w:p w14:paraId="3735FE92" w14:textId="77777777" w:rsidR="00195578" w:rsidRPr="00F00883" w:rsidRDefault="00195578" w:rsidP="00195578">
      <w:pPr>
        <w:numPr>
          <w:ilvl w:val="0"/>
          <w:numId w:val="2"/>
        </w:numPr>
        <w:spacing w:before="120" w:after="120" w:line="240" w:lineRule="auto"/>
        <w:rPr>
          <w:rFonts w:ascii="Arial Nova Light" w:hAnsi="Arial Nova Light" w:cs="Arial"/>
          <w:sz w:val="24"/>
          <w:szCs w:val="24"/>
        </w:rPr>
      </w:pPr>
      <w:r w:rsidRPr="00F00883">
        <w:rPr>
          <w:rFonts w:ascii="Arial Nova Light" w:hAnsi="Arial Nova Light" w:cs="Arial"/>
          <w:b/>
          <w:bCs/>
          <w:sz w:val="24"/>
          <w:szCs w:val="24"/>
        </w:rPr>
        <w:t>Date: </w:t>
      </w:r>
      <w:r>
        <w:rPr>
          <w:rFonts w:ascii="Arial Nova Light" w:hAnsi="Arial Nova Light" w:cs="Arial"/>
          <w:sz w:val="24"/>
          <w:szCs w:val="24"/>
        </w:rPr>
        <w:t>Wednesday</w:t>
      </w:r>
      <w:r w:rsidRPr="00F00883">
        <w:rPr>
          <w:rFonts w:ascii="Arial Nova Light" w:hAnsi="Arial Nova Light" w:cs="Arial"/>
          <w:sz w:val="24"/>
          <w:szCs w:val="24"/>
        </w:rPr>
        <w:t>, A</w:t>
      </w:r>
      <w:r>
        <w:rPr>
          <w:rFonts w:ascii="Arial Nova Light" w:hAnsi="Arial Nova Light" w:cs="Arial"/>
          <w:sz w:val="24"/>
          <w:szCs w:val="24"/>
        </w:rPr>
        <w:t>ugust</w:t>
      </w:r>
      <w:r w:rsidRPr="00F00883">
        <w:rPr>
          <w:rFonts w:ascii="Arial Nova Light" w:hAnsi="Arial Nova Light" w:cs="Arial"/>
          <w:sz w:val="24"/>
          <w:szCs w:val="24"/>
        </w:rPr>
        <w:t xml:space="preserve"> </w:t>
      </w:r>
      <w:r>
        <w:rPr>
          <w:rFonts w:ascii="Arial Nova Light" w:hAnsi="Arial Nova Light" w:cs="Arial"/>
          <w:sz w:val="24"/>
          <w:szCs w:val="24"/>
        </w:rPr>
        <w:t>7</w:t>
      </w:r>
      <w:r w:rsidRPr="00F00883">
        <w:rPr>
          <w:rFonts w:ascii="Arial Nova Light" w:hAnsi="Arial Nova Light" w:cs="Arial"/>
          <w:sz w:val="24"/>
          <w:szCs w:val="24"/>
        </w:rPr>
        <w:t>, 2024, from 1</w:t>
      </w:r>
      <w:r>
        <w:rPr>
          <w:rFonts w:ascii="Arial Nova Light" w:hAnsi="Arial Nova Light" w:cs="Arial"/>
          <w:sz w:val="24"/>
          <w:szCs w:val="24"/>
        </w:rPr>
        <w:t>1a.m.</w:t>
      </w:r>
      <w:r w:rsidRPr="00F00883">
        <w:rPr>
          <w:rFonts w:ascii="Arial Nova Light" w:hAnsi="Arial Nova Light" w:cs="Arial"/>
          <w:sz w:val="24"/>
          <w:szCs w:val="24"/>
        </w:rPr>
        <w:t>–</w:t>
      </w:r>
      <w:r>
        <w:rPr>
          <w:rFonts w:ascii="Arial Nova Light" w:hAnsi="Arial Nova Light" w:cs="Arial"/>
          <w:sz w:val="24"/>
          <w:szCs w:val="24"/>
        </w:rPr>
        <w:t>1</w:t>
      </w:r>
      <w:r w:rsidRPr="00F00883">
        <w:rPr>
          <w:rFonts w:ascii="Arial Nova Light" w:hAnsi="Arial Nova Light" w:cs="Arial"/>
          <w:sz w:val="24"/>
          <w:szCs w:val="24"/>
        </w:rPr>
        <w:t>2 p.m.</w:t>
      </w:r>
    </w:p>
    <w:p w14:paraId="2D740B5F" w14:textId="77777777" w:rsidR="00195578" w:rsidRPr="00F00883" w:rsidRDefault="00000000" w:rsidP="00195578">
      <w:pPr>
        <w:numPr>
          <w:ilvl w:val="0"/>
          <w:numId w:val="2"/>
        </w:numPr>
        <w:spacing w:before="120" w:after="120" w:line="240" w:lineRule="auto"/>
        <w:rPr>
          <w:rFonts w:ascii="Arial Nova Light" w:hAnsi="Arial Nova Light" w:cs="Arial"/>
          <w:sz w:val="24"/>
          <w:szCs w:val="24"/>
        </w:rPr>
      </w:pPr>
      <w:hyperlink r:id="rId31" w:history="1">
        <w:r w:rsidR="00195578" w:rsidRPr="00593E60">
          <w:rPr>
            <w:rStyle w:val="Hyperlink"/>
            <w:rFonts w:ascii="Arial Nova Light" w:hAnsi="Arial Nova Light" w:cs="Arial"/>
            <w:sz w:val="24"/>
            <w:szCs w:val="24"/>
          </w:rPr>
          <w:t>Zoom link</w:t>
        </w:r>
      </w:hyperlink>
      <w:r w:rsidR="00195578" w:rsidRPr="00F00883">
        <w:rPr>
          <w:rFonts w:ascii="Arial Nova Light" w:hAnsi="Arial Nova Light" w:cs="Arial"/>
          <w:sz w:val="24"/>
          <w:szCs w:val="24"/>
        </w:rPr>
        <w:t xml:space="preserve">; </w:t>
      </w:r>
      <w:hyperlink r:id="rId32" w:history="1">
        <w:r w:rsidR="00195578" w:rsidRPr="00F37085">
          <w:rPr>
            <w:rStyle w:val="Hyperlink"/>
            <w:rFonts w:ascii="Arial Nova Light" w:hAnsi="Arial Nova Light" w:cs="Arial"/>
            <w:sz w:val="24"/>
            <w:szCs w:val="24"/>
          </w:rPr>
          <w:t>Outlook event</w:t>
        </w:r>
      </w:hyperlink>
      <w:r w:rsidR="00195578" w:rsidRPr="00F00883">
        <w:rPr>
          <w:rFonts w:ascii="Arial Nova Light" w:hAnsi="Arial Nova Light" w:cs="Arial"/>
          <w:sz w:val="24"/>
          <w:szCs w:val="24"/>
        </w:rPr>
        <w:t xml:space="preserve"> </w:t>
      </w:r>
    </w:p>
    <w:p w14:paraId="57E4F74E" w14:textId="77777777" w:rsidR="00195578" w:rsidRPr="00F00883" w:rsidRDefault="00195578" w:rsidP="00195578">
      <w:pPr>
        <w:numPr>
          <w:ilvl w:val="0"/>
          <w:numId w:val="2"/>
        </w:numPr>
        <w:spacing w:before="120" w:after="120" w:line="240" w:lineRule="auto"/>
        <w:rPr>
          <w:rFonts w:ascii="Arial Nova Light" w:hAnsi="Arial Nova Light" w:cs="Arial"/>
          <w:sz w:val="24"/>
          <w:szCs w:val="24"/>
        </w:rPr>
      </w:pPr>
      <w:r>
        <w:rPr>
          <w:rFonts w:ascii="Arial Nova Light" w:hAnsi="Arial Nova Light" w:cs="Arial"/>
          <w:b/>
          <w:bCs/>
          <w:sz w:val="24"/>
          <w:szCs w:val="24"/>
        </w:rPr>
        <w:t>Intended a</w:t>
      </w:r>
      <w:r w:rsidRPr="00F00883">
        <w:rPr>
          <w:rFonts w:ascii="Arial Nova Light" w:hAnsi="Arial Nova Light" w:cs="Arial"/>
          <w:b/>
          <w:bCs/>
          <w:sz w:val="24"/>
          <w:szCs w:val="24"/>
        </w:rPr>
        <w:t>udience</w:t>
      </w:r>
      <w:r w:rsidRPr="00F00883">
        <w:rPr>
          <w:rFonts w:ascii="Arial Nova Light" w:hAnsi="Arial Nova Light" w:cs="Arial"/>
          <w:sz w:val="24"/>
          <w:szCs w:val="24"/>
        </w:rPr>
        <w:t xml:space="preserve">: </w:t>
      </w:r>
      <w:r w:rsidRPr="001559E8">
        <w:rPr>
          <w:rFonts w:ascii="Arial Nova Light" w:hAnsi="Arial Nova Light" w:cs="Arial"/>
          <w:sz w:val="24"/>
          <w:szCs w:val="24"/>
        </w:rPr>
        <w:t>SHIP counselors and supervisors seeking to enhance their understanding of the Senior Medicare Patrol (SMP) program and its potential for partnership in Medicare outreach efforts.</w:t>
      </w:r>
    </w:p>
    <w:p w14:paraId="05F0433B" w14:textId="77777777" w:rsidR="00195578" w:rsidRPr="00F00883" w:rsidRDefault="00195578" w:rsidP="00195578">
      <w:pPr>
        <w:numPr>
          <w:ilvl w:val="0"/>
          <w:numId w:val="2"/>
        </w:numPr>
        <w:spacing w:before="120" w:after="120" w:line="240" w:lineRule="auto"/>
        <w:rPr>
          <w:rFonts w:ascii="Arial Nova Light" w:hAnsi="Arial Nova Light" w:cs="Arial"/>
          <w:sz w:val="24"/>
          <w:szCs w:val="24"/>
        </w:rPr>
      </w:pPr>
      <w:r w:rsidRPr="00F00883">
        <w:rPr>
          <w:rFonts w:ascii="Arial Nova Light" w:hAnsi="Arial Nova Light" w:cs="Arial"/>
          <w:b/>
          <w:bCs/>
          <w:sz w:val="24"/>
          <w:szCs w:val="24"/>
        </w:rPr>
        <w:t>Objectives</w:t>
      </w:r>
      <w:r>
        <w:rPr>
          <w:rFonts w:ascii="Arial Nova Light" w:hAnsi="Arial Nova Light" w:cs="Arial"/>
          <w:b/>
          <w:bCs/>
          <w:sz w:val="24"/>
          <w:szCs w:val="24"/>
        </w:rPr>
        <w:t>:</w:t>
      </w:r>
      <w:r w:rsidRPr="00F00883">
        <w:rPr>
          <w:rFonts w:ascii="Arial Nova Light" w:hAnsi="Arial Nova Light" w:cs="Arial"/>
          <w:sz w:val="24"/>
          <w:szCs w:val="24"/>
        </w:rPr>
        <w:t xml:space="preserve"> </w:t>
      </w:r>
    </w:p>
    <w:p w14:paraId="6D4FE461" w14:textId="77777777" w:rsidR="00195578" w:rsidRPr="00F00883" w:rsidRDefault="00195578" w:rsidP="00195578">
      <w:pPr>
        <w:numPr>
          <w:ilvl w:val="1"/>
          <w:numId w:val="2"/>
        </w:numPr>
        <w:spacing w:before="120" w:after="120" w:line="240" w:lineRule="auto"/>
        <w:rPr>
          <w:rFonts w:ascii="Arial Nova Light" w:hAnsi="Arial Nova Light" w:cs="Arial"/>
          <w:sz w:val="24"/>
          <w:szCs w:val="24"/>
        </w:rPr>
      </w:pPr>
      <w:r>
        <w:rPr>
          <w:rFonts w:ascii="Arial Nova Light" w:hAnsi="Arial Nova Light" w:cs="Arial"/>
          <w:sz w:val="24"/>
          <w:szCs w:val="24"/>
        </w:rPr>
        <w:t>Gain insight into the Wisconsin Senior Medicare Patrol (SMP) program.</w:t>
      </w:r>
    </w:p>
    <w:p w14:paraId="2CF9550D" w14:textId="77777777" w:rsidR="00195578" w:rsidRPr="00F00883" w:rsidRDefault="00195578" w:rsidP="00195578">
      <w:pPr>
        <w:numPr>
          <w:ilvl w:val="1"/>
          <w:numId w:val="2"/>
        </w:numPr>
        <w:spacing w:before="120" w:after="120" w:line="240" w:lineRule="auto"/>
        <w:rPr>
          <w:rFonts w:ascii="Arial Nova Light" w:hAnsi="Arial Nova Light" w:cs="Arial"/>
          <w:sz w:val="24"/>
          <w:szCs w:val="24"/>
        </w:rPr>
      </w:pPr>
      <w:r>
        <w:rPr>
          <w:rFonts w:ascii="Arial Nova Light" w:hAnsi="Arial Nova Light" w:cs="Arial"/>
          <w:sz w:val="24"/>
          <w:szCs w:val="24"/>
        </w:rPr>
        <w:t>Explore the expanded SMP Volunteer team and their role in advancing mission delivery.</w:t>
      </w:r>
    </w:p>
    <w:p w14:paraId="74409847" w14:textId="77777777" w:rsidR="00195578" w:rsidRDefault="00195578" w:rsidP="00195578">
      <w:pPr>
        <w:numPr>
          <w:ilvl w:val="1"/>
          <w:numId w:val="2"/>
        </w:numPr>
        <w:spacing w:before="120" w:after="120" w:line="240" w:lineRule="auto"/>
        <w:rPr>
          <w:rFonts w:ascii="Arial Nova Light" w:hAnsi="Arial Nova Light" w:cs="Arial"/>
          <w:sz w:val="24"/>
          <w:szCs w:val="24"/>
        </w:rPr>
      </w:pPr>
      <w:r>
        <w:rPr>
          <w:rFonts w:ascii="Arial Nova Light" w:hAnsi="Arial Nova Light" w:cs="Arial"/>
          <w:sz w:val="24"/>
          <w:szCs w:val="24"/>
        </w:rPr>
        <w:t xml:space="preserve">Learn when to refer to and partner with SMP for successful Medicare outreach in Wisconsin. </w:t>
      </w:r>
    </w:p>
    <w:p w14:paraId="5512AA23" w14:textId="77777777" w:rsidR="00195578" w:rsidRPr="00800F17" w:rsidRDefault="00195578" w:rsidP="00195578">
      <w:pPr>
        <w:spacing w:before="150" w:after="150" w:line="240" w:lineRule="auto"/>
        <w:rPr>
          <w:rFonts w:ascii="Arial Nova Light" w:hAnsi="Arial Nova Light" w:cs="Arial"/>
          <w:b/>
          <w:bCs/>
          <w:color w:val="1C1D1F"/>
          <w:sz w:val="24"/>
          <w:szCs w:val="24"/>
          <w:u w:val="single"/>
        </w:rPr>
      </w:pPr>
      <w:r w:rsidRPr="00800F17">
        <w:rPr>
          <w:rFonts w:ascii="Arial Nova Light" w:hAnsi="Arial Nova Light" w:cs="Arial"/>
          <w:b/>
          <w:bCs/>
          <w:color w:val="1C1D1F"/>
          <w:sz w:val="24"/>
          <w:szCs w:val="24"/>
          <w:u w:val="single"/>
        </w:rPr>
        <w:t xml:space="preserve">Continuing Education Hours (CEH) Opportunity </w:t>
      </w:r>
    </w:p>
    <w:p w14:paraId="5D8DD821" w14:textId="5ED203CE" w:rsidR="00195578" w:rsidRPr="00800F17" w:rsidRDefault="00195578" w:rsidP="00800F17">
      <w:pPr>
        <w:spacing w:before="150" w:after="225" w:line="240" w:lineRule="auto"/>
        <w:rPr>
          <w:rFonts w:ascii="Arial Nova Light" w:hAnsi="Arial Nova Light" w:cs="Arial"/>
          <w:color w:val="1C1D1F"/>
          <w:sz w:val="24"/>
          <w:szCs w:val="24"/>
        </w:rPr>
      </w:pPr>
      <w:r w:rsidRPr="00800F17">
        <w:rPr>
          <w:rFonts w:ascii="Arial Nova Light" w:hAnsi="Arial Nova Light" w:cs="Arial"/>
          <w:color w:val="1C1D1F"/>
          <w:sz w:val="24"/>
          <w:szCs w:val="24"/>
        </w:rPr>
        <w:t xml:space="preserve">DHS has partnered with the University of Wisconsin-Stevens Point to issue Continuing Education Hours/Units (CEH/CEU) to SHIP training participants. You must attend </w:t>
      </w:r>
      <w:r w:rsidRPr="00800F17">
        <w:rPr>
          <w:rStyle w:val="Strong"/>
          <w:rFonts w:ascii="Arial Nova Light" w:hAnsi="Arial Nova Light" w:cs="Arial"/>
          <w:color w:val="1C1D1F"/>
          <w:sz w:val="24"/>
          <w:szCs w:val="24"/>
        </w:rPr>
        <w:t xml:space="preserve">LIVE </w:t>
      </w:r>
      <w:r w:rsidRPr="00800F17">
        <w:rPr>
          <w:rFonts w:ascii="Arial Nova Light" w:hAnsi="Arial Nova Light" w:cs="Arial"/>
          <w:color w:val="1C1D1F"/>
          <w:sz w:val="24"/>
          <w:szCs w:val="24"/>
        </w:rPr>
        <w:t>trainings to be eligible for CEHs/CEUs. Your attendance is verified using Zoom attendance reports and completion of the survey after the live event.</w:t>
      </w:r>
      <w:r w:rsidR="00800F17">
        <w:rPr>
          <w:rFonts w:ascii="Arial Nova Light" w:hAnsi="Arial Nova Light" w:cs="Arial"/>
          <w:color w:val="1C1D1F"/>
          <w:sz w:val="24"/>
          <w:szCs w:val="24"/>
        </w:rPr>
        <w:t xml:space="preserve"> </w:t>
      </w:r>
      <w:r w:rsidRPr="00800F17">
        <w:rPr>
          <w:rFonts w:ascii="Arial Nova Light" w:hAnsi="Arial Nova Light" w:cs="Arial"/>
          <w:sz w:val="24"/>
          <w:szCs w:val="24"/>
        </w:rPr>
        <w:t xml:space="preserve">Please email </w:t>
      </w:r>
      <w:hyperlink r:id="rId33" w:tgtFrame="_blank" w:tooltip="Alyssa Kulpa, GWAAR Medicare Outreach Coordinator" w:history="1">
        <w:r w:rsidRPr="00800F17">
          <w:rPr>
            <w:rStyle w:val="Hyperlink"/>
            <w:rFonts w:ascii="Arial Nova Light" w:hAnsi="Arial Nova Light" w:cs="Arial"/>
            <w:sz w:val="24"/>
            <w:szCs w:val="24"/>
          </w:rPr>
          <w:t>Alyssa Kulpa</w:t>
        </w:r>
      </w:hyperlink>
      <w:r w:rsidRPr="00800F17">
        <w:rPr>
          <w:rFonts w:ascii="Arial Nova Light" w:hAnsi="Arial Nova Light" w:cs="Arial"/>
          <w:sz w:val="24"/>
          <w:szCs w:val="24"/>
        </w:rPr>
        <w:t xml:space="preserve">, GWAAR Medicare Outreach Coordinator, at </w:t>
      </w:r>
      <w:hyperlink r:id="rId34" w:tgtFrame="_blank" w:tooltip="Alyssa Kulpa, GWAAR Medicare Outreach Coordinator" w:history="1">
        <w:r w:rsidRPr="00800F17">
          <w:rPr>
            <w:rStyle w:val="Hyperlink"/>
            <w:rFonts w:ascii="Arial Nova Light" w:hAnsi="Arial Nova Light" w:cs="Arial"/>
            <w:sz w:val="24"/>
            <w:szCs w:val="24"/>
          </w:rPr>
          <w:t>alyssa.kulpa@gwaar.org</w:t>
        </w:r>
      </w:hyperlink>
      <w:r w:rsidRPr="00800F17">
        <w:rPr>
          <w:rFonts w:ascii="Arial Nova Light" w:hAnsi="Arial Nova Light" w:cs="Arial"/>
          <w:sz w:val="24"/>
          <w:szCs w:val="24"/>
        </w:rPr>
        <w:t xml:space="preserve"> with any questions regarding the trainings and please email Pam Watson, MIPPA Grant</w:t>
      </w:r>
      <w:r w:rsidR="00800F17" w:rsidRPr="00800F17">
        <w:rPr>
          <w:rFonts w:ascii="Arial Nova Light" w:hAnsi="Arial Nova Light" w:cs="Arial"/>
          <w:sz w:val="24"/>
          <w:szCs w:val="24"/>
        </w:rPr>
        <w:t xml:space="preserve"> </w:t>
      </w:r>
      <w:r w:rsidRPr="00800F17">
        <w:rPr>
          <w:rFonts w:ascii="Arial Nova Light" w:hAnsi="Arial Nova Light" w:cs="Arial"/>
          <w:sz w:val="24"/>
          <w:szCs w:val="24"/>
        </w:rPr>
        <w:t xml:space="preserve">Coordinator, at </w:t>
      </w:r>
      <w:hyperlink r:id="rId35" w:history="1">
        <w:r w:rsidRPr="00800F17">
          <w:rPr>
            <w:rStyle w:val="Hyperlink"/>
            <w:rFonts w:ascii="Arial Nova Light" w:hAnsi="Arial Nova Light" w:cs="Arial"/>
            <w:sz w:val="24"/>
            <w:szCs w:val="24"/>
          </w:rPr>
          <w:t>pamela.watson@dhs.wisconsin.gov</w:t>
        </w:r>
      </w:hyperlink>
      <w:r w:rsidR="00800F17" w:rsidRPr="00800F17">
        <w:rPr>
          <w:rFonts w:ascii="Arial Nova Light" w:hAnsi="Arial Nova Light" w:cs="Arial"/>
          <w:sz w:val="24"/>
          <w:szCs w:val="24"/>
        </w:rPr>
        <w:t xml:space="preserve"> </w:t>
      </w:r>
      <w:r w:rsidRPr="00800F17">
        <w:rPr>
          <w:rFonts w:ascii="Arial Nova Light" w:hAnsi="Arial Nova Light" w:cs="Arial"/>
          <w:sz w:val="24"/>
          <w:szCs w:val="24"/>
        </w:rPr>
        <w:t>with any questions regarding the Continuing Education Hours (CEH) Opportunity.</w:t>
      </w:r>
    </w:p>
    <w:sectPr w:rsidR="00195578" w:rsidRPr="00800F17" w:rsidSect="00982F60">
      <w:footerReference w:type="default" r:id="rId36"/>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2A92E" w14:textId="77777777" w:rsidR="004242B0" w:rsidRDefault="004242B0" w:rsidP="00B93C94">
      <w:pPr>
        <w:spacing w:after="0" w:line="240" w:lineRule="auto"/>
      </w:pPr>
      <w:r>
        <w:separator/>
      </w:r>
    </w:p>
  </w:endnote>
  <w:endnote w:type="continuationSeparator" w:id="0">
    <w:p w14:paraId="60CA32B0" w14:textId="77777777" w:rsidR="004242B0" w:rsidRDefault="004242B0" w:rsidP="00B93C94">
      <w:pPr>
        <w:spacing w:after="0" w:line="240" w:lineRule="auto"/>
      </w:pPr>
      <w:r>
        <w:continuationSeparator/>
      </w:r>
    </w:p>
  </w:endnote>
  <w:endnote w:type="continuationNotice" w:id="1">
    <w:p w14:paraId="603AC790" w14:textId="77777777" w:rsidR="004242B0" w:rsidRDefault="004242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6103" w14:textId="1710D393" w:rsidR="00B93C94" w:rsidRPr="00212288" w:rsidRDefault="00B93C94" w:rsidP="00B93C94">
    <w:pPr>
      <w:tabs>
        <w:tab w:val="center" w:pos="4680"/>
        <w:tab w:val="right" w:pos="9360"/>
      </w:tabs>
      <w:spacing w:after="0" w:line="240" w:lineRule="auto"/>
      <w:jc w:val="center"/>
      <w:rPr>
        <w:sz w:val="18"/>
        <w:szCs w:val="18"/>
      </w:rPr>
    </w:pPr>
    <w:r w:rsidRPr="00212288">
      <w:rPr>
        <w:noProof/>
        <w:sz w:val="18"/>
        <w:szCs w:val="18"/>
        <w14:ligatures w14:val="standardContextual"/>
      </w:rPr>
      <w:drawing>
        <wp:anchor distT="0" distB="0" distL="114300" distR="114300" simplePos="0" relativeHeight="251658240" behindDoc="1" locked="0" layoutInCell="1" allowOverlap="1" wp14:anchorId="1A6FD359" wp14:editId="1B47EA99">
          <wp:simplePos x="0" y="0"/>
          <wp:positionH relativeFrom="column">
            <wp:posOffset>4560570</wp:posOffset>
          </wp:positionH>
          <wp:positionV relativeFrom="paragraph">
            <wp:posOffset>12700</wp:posOffset>
          </wp:positionV>
          <wp:extent cx="1892300" cy="927735"/>
          <wp:effectExtent l="0" t="0" r="0" b="5715"/>
          <wp:wrapTight wrapText="bothSides">
            <wp:wrapPolygon edited="0">
              <wp:start x="0" y="0"/>
              <wp:lineTo x="0" y="21290"/>
              <wp:lineTo x="21310" y="21290"/>
              <wp:lineTo x="21310" y="0"/>
              <wp:lineTo x="0" y="0"/>
            </wp:wrapPolygon>
          </wp:wrapTight>
          <wp:docPr id="2" name="Picture 2" descr="A logo for a health insura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health insurance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2300" cy="927735"/>
                  </a:xfrm>
                  <a:prstGeom prst="rect">
                    <a:avLst/>
                  </a:prstGeom>
                </pic:spPr>
              </pic:pic>
            </a:graphicData>
          </a:graphic>
          <wp14:sizeRelH relativeFrom="margin">
            <wp14:pctWidth>0</wp14:pctWidth>
          </wp14:sizeRelH>
          <wp14:sizeRelV relativeFrom="margin">
            <wp14:pctHeight>0</wp14:pctHeight>
          </wp14:sizeRelV>
        </wp:anchor>
      </w:drawing>
    </w:r>
    <w:r w:rsidRPr="00212288">
      <w:rPr>
        <w:sz w:val="18"/>
        <w:szCs w:val="18"/>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E911A" w14:textId="77777777" w:rsidR="004242B0" w:rsidRDefault="004242B0" w:rsidP="00B93C94">
      <w:pPr>
        <w:spacing w:after="0" w:line="240" w:lineRule="auto"/>
      </w:pPr>
      <w:r>
        <w:separator/>
      </w:r>
    </w:p>
  </w:footnote>
  <w:footnote w:type="continuationSeparator" w:id="0">
    <w:p w14:paraId="25DC7E99" w14:textId="77777777" w:rsidR="004242B0" w:rsidRDefault="004242B0" w:rsidP="00B93C94">
      <w:pPr>
        <w:spacing w:after="0" w:line="240" w:lineRule="auto"/>
      </w:pPr>
      <w:r>
        <w:continuationSeparator/>
      </w:r>
    </w:p>
  </w:footnote>
  <w:footnote w:type="continuationNotice" w:id="1">
    <w:p w14:paraId="48D45C0C" w14:textId="77777777" w:rsidR="004242B0" w:rsidRDefault="004242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BAA"/>
    <w:multiLevelType w:val="multilevel"/>
    <w:tmpl w:val="A1E8D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E762B"/>
    <w:multiLevelType w:val="multilevel"/>
    <w:tmpl w:val="43628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734EF1"/>
    <w:multiLevelType w:val="hybridMultilevel"/>
    <w:tmpl w:val="78FA6F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90223"/>
    <w:multiLevelType w:val="hybridMultilevel"/>
    <w:tmpl w:val="4C5E0C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327459"/>
    <w:multiLevelType w:val="hybridMultilevel"/>
    <w:tmpl w:val="446C5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13F53"/>
    <w:multiLevelType w:val="hybridMultilevel"/>
    <w:tmpl w:val="15769E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457116">
    <w:abstractNumId w:val="2"/>
  </w:num>
  <w:num w:numId="2" w16cid:durableId="162822360">
    <w:abstractNumId w:val="0"/>
  </w:num>
  <w:num w:numId="3" w16cid:durableId="525796623">
    <w:abstractNumId w:val="1"/>
  </w:num>
  <w:num w:numId="4" w16cid:durableId="1667397922">
    <w:abstractNumId w:val="5"/>
  </w:num>
  <w:num w:numId="5" w16cid:durableId="1536191950">
    <w:abstractNumId w:val="3"/>
  </w:num>
  <w:num w:numId="6" w16cid:durableId="1438599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761"/>
    <w:rsid w:val="00013CD5"/>
    <w:rsid w:val="000166A5"/>
    <w:rsid w:val="000436FA"/>
    <w:rsid w:val="00060195"/>
    <w:rsid w:val="00060384"/>
    <w:rsid w:val="0006094D"/>
    <w:rsid w:val="000651A8"/>
    <w:rsid w:val="000741AC"/>
    <w:rsid w:val="0007532A"/>
    <w:rsid w:val="000809CA"/>
    <w:rsid w:val="000924C4"/>
    <w:rsid w:val="000B23DC"/>
    <w:rsid w:val="000E196E"/>
    <w:rsid w:val="000E50C6"/>
    <w:rsid w:val="001317B1"/>
    <w:rsid w:val="00133761"/>
    <w:rsid w:val="0014744C"/>
    <w:rsid w:val="00155A50"/>
    <w:rsid w:val="00162CF3"/>
    <w:rsid w:val="00163327"/>
    <w:rsid w:val="0018340F"/>
    <w:rsid w:val="00191C01"/>
    <w:rsid w:val="00192CF1"/>
    <w:rsid w:val="00192E7F"/>
    <w:rsid w:val="00195578"/>
    <w:rsid w:val="001C36E4"/>
    <w:rsid w:val="001C6140"/>
    <w:rsid w:val="001C6D3D"/>
    <w:rsid w:val="001D04A1"/>
    <w:rsid w:val="001D1703"/>
    <w:rsid w:val="001E1F50"/>
    <w:rsid w:val="001E474A"/>
    <w:rsid w:val="001E621E"/>
    <w:rsid w:val="002112CF"/>
    <w:rsid w:val="00212288"/>
    <w:rsid w:val="00246A02"/>
    <w:rsid w:val="0025455C"/>
    <w:rsid w:val="0025737D"/>
    <w:rsid w:val="00257A05"/>
    <w:rsid w:val="00260577"/>
    <w:rsid w:val="002666B0"/>
    <w:rsid w:val="00272AB9"/>
    <w:rsid w:val="00290A78"/>
    <w:rsid w:val="002A2018"/>
    <w:rsid w:val="002C06CA"/>
    <w:rsid w:val="002C5051"/>
    <w:rsid w:val="002D08D6"/>
    <w:rsid w:val="002E77B8"/>
    <w:rsid w:val="002F1BD5"/>
    <w:rsid w:val="00305099"/>
    <w:rsid w:val="00307272"/>
    <w:rsid w:val="00313531"/>
    <w:rsid w:val="00313A66"/>
    <w:rsid w:val="00314C5A"/>
    <w:rsid w:val="003215DD"/>
    <w:rsid w:val="00322FEE"/>
    <w:rsid w:val="00327294"/>
    <w:rsid w:val="00333CDF"/>
    <w:rsid w:val="00334E51"/>
    <w:rsid w:val="00337ACA"/>
    <w:rsid w:val="00344339"/>
    <w:rsid w:val="00344FE2"/>
    <w:rsid w:val="00366B07"/>
    <w:rsid w:val="00367550"/>
    <w:rsid w:val="00373082"/>
    <w:rsid w:val="00381EBE"/>
    <w:rsid w:val="0039304F"/>
    <w:rsid w:val="003962E9"/>
    <w:rsid w:val="003B22B4"/>
    <w:rsid w:val="003B4FC1"/>
    <w:rsid w:val="003C5576"/>
    <w:rsid w:val="003D4056"/>
    <w:rsid w:val="003D6273"/>
    <w:rsid w:val="003E1A55"/>
    <w:rsid w:val="003F0E35"/>
    <w:rsid w:val="00402B69"/>
    <w:rsid w:val="004119BB"/>
    <w:rsid w:val="00412379"/>
    <w:rsid w:val="00412DB4"/>
    <w:rsid w:val="00417017"/>
    <w:rsid w:val="00421886"/>
    <w:rsid w:val="004242B0"/>
    <w:rsid w:val="0042660F"/>
    <w:rsid w:val="0043481A"/>
    <w:rsid w:val="004554B4"/>
    <w:rsid w:val="004772D2"/>
    <w:rsid w:val="00492E1A"/>
    <w:rsid w:val="004A1AE1"/>
    <w:rsid w:val="004A74D4"/>
    <w:rsid w:val="004B493A"/>
    <w:rsid w:val="004D2591"/>
    <w:rsid w:val="004E3538"/>
    <w:rsid w:val="004F213F"/>
    <w:rsid w:val="004F7F86"/>
    <w:rsid w:val="00503A9E"/>
    <w:rsid w:val="00507AD8"/>
    <w:rsid w:val="005118FB"/>
    <w:rsid w:val="00526376"/>
    <w:rsid w:val="0053763A"/>
    <w:rsid w:val="00546C1D"/>
    <w:rsid w:val="0055007F"/>
    <w:rsid w:val="00550E6A"/>
    <w:rsid w:val="0055402D"/>
    <w:rsid w:val="00555EE5"/>
    <w:rsid w:val="00564959"/>
    <w:rsid w:val="00587DE2"/>
    <w:rsid w:val="005A29BC"/>
    <w:rsid w:val="005B36D2"/>
    <w:rsid w:val="005B5ACA"/>
    <w:rsid w:val="005E2C8F"/>
    <w:rsid w:val="00600DC6"/>
    <w:rsid w:val="00603912"/>
    <w:rsid w:val="00611FD4"/>
    <w:rsid w:val="006206A2"/>
    <w:rsid w:val="006331AE"/>
    <w:rsid w:val="006377AE"/>
    <w:rsid w:val="00641508"/>
    <w:rsid w:val="00655077"/>
    <w:rsid w:val="00670D89"/>
    <w:rsid w:val="00697B6A"/>
    <w:rsid w:val="006A1E62"/>
    <w:rsid w:val="006E2716"/>
    <w:rsid w:val="006E4A1B"/>
    <w:rsid w:val="006F22EE"/>
    <w:rsid w:val="00703B9D"/>
    <w:rsid w:val="0070780D"/>
    <w:rsid w:val="007109D0"/>
    <w:rsid w:val="007136E6"/>
    <w:rsid w:val="0073423E"/>
    <w:rsid w:val="007355FF"/>
    <w:rsid w:val="007413A1"/>
    <w:rsid w:val="00761E92"/>
    <w:rsid w:val="00771974"/>
    <w:rsid w:val="007955AC"/>
    <w:rsid w:val="007D151E"/>
    <w:rsid w:val="007D62FE"/>
    <w:rsid w:val="007D7D13"/>
    <w:rsid w:val="007E4753"/>
    <w:rsid w:val="007F55CE"/>
    <w:rsid w:val="00800F17"/>
    <w:rsid w:val="00803CFD"/>
    <w:rsid w:val="00806D8E"/>
    <w:rsid w:val="00807075"/>
    <w:rsid w:val="0081029B"/>
    <w:rsid w:val="00817BA0"/>
    <w:rsid w:val="008323F3"/>
    <w:rsid w:val="00833720"/>
    <w:rsid w:val="0084795F"/>
    <w:rsid w:val="00850228"/>
    <w:rsid w:val="00851688"/>
    <w:rsid w:val="008540EC"/>
    <w:rsid w:val="008B684A"/>
    <w:rsid w:val="008B7B4B"/>
    <w:rsid w:val="008C3287"/>
    <w:rsid w:val="008C38C2"/>
    <w:rsid w:val="008C6A3C"/>
    <w:rsid w:val="008E062E"/>
    <w:rsid w:val="008F20FE"/>
    <w:rsid w:val="009149FC"/>
    <w:rsid w:val="00922357"/>
    <w:rsid w:val="00925145"/>
    <w:rsid w:val="00927FCE"/>
    <w:rsid w:val="009450A5"/>
    <w:rsid w:val="0095432E"/>
    <w:rsid w:val="009711FF"/>
    <w:rsid w:val="009716DF"/>
    <w:rsid w:val="009755E0"/>
    <w:rsid w:val="0098246B"/>
    <w:rsid w:val="00982F60"/>
    <w:rsid w:val="00984221"/>
    <w:rsid w:val="00985C95"/>
    <w:rsid w:val="0099049C"/>
    <w:rsid w:val="009C7842"/>
    <w:rsid w:val="009D47FA"/>
    <w:rsid w:val="009F1268"/>
    <w:rsid w:val="009F7231"/>
    <w:rsid w:val="00A062DA"/>
    <w:rsid w:val="00A16AA7"/>
    <w:rsid w:val="00A45387"/>
    <w:rsid w:val="00A46093"/>
    <w:rsid w:val="00A4750F"/>
    <w:rsid w:val="00A5478E"/>
    <w:rsid w:val="00A576ED"/>
    <w:rsid w:val="00A840C6"/>
    <w:rsid w:val="00A84122"/>
    <w:rsid w:val="00A842DE"/>
    <w:rsid w:val="00A85326"/>
    <w:rsid w:val="00A8560D"/>
    <w:rsid w:val="00A91544"/>
    <w:rsid w:val="00A96C96"/>
    <w:rsid w:val="00AB509A"/>
    <w:rsid w:val="00AD2537"/>
    <w:rsid w:val="00AE547D"/>
    <w:rsid w:val="00AE5DB6"/>
    <w:rsid w:val="00B03201"/>
    <w:rsid w:val="00B04F63"/>
    <w:rsid w:val="00B0536A"/>
    <w:rsid w:val="00B1080E"/>
    <w:rsid w:val="00B53D9F"/>
    <w:rsid w:val="00B56A62"/>
    <w:rsid w:val="00B616E4"/>
    <w:rsid w:val="00B9030C"/>
    <w:rsid w:val="00B93C94"/>
    <w:rsid w:val="00BA2A9D"/>
    <w:rsid w:val="00BA4F32"/>
    <w:rsid w:val="00BA57DF"/>
    <w:rsid w:val="00BB04F5"/>
    <w:rsid w:val="00BC1413"/>
    <w:rsid w:val="00BC376B"/>
    <w:rsid w:val="00BC4C32"/>
    <w:rsid w:val="00BE6206"/>
    <w:rsid w:val="00BE626A"/>
    <w:rsid w:val="00C00BEC"/>
    <w:rsid w:val="00C1746A"/>
    <w:rsid w:val="00C23494"/>
    <w:rsid w:val="00C31B7C"/>
    <w:rsid w:val="00C35580"/>
    <w:rsid w:val="00C426AD"/>
    <w:rsid w:val="00C50573"/>
    <w:rsid w:val="00C518A0"/>
    <w:rsid w:val="00C53FA5"/>
    <w:rsid w:val="00C55443"/>
    <w:rsid w:val="00C675D3"/>
    <w:rsid w:val="00C71BF3"/>
    <w:rsid w:val="00C7587C"/>
    <w:rsid w:val="00C7737D"/>
    <w:rsid w:val="00C847E4"/>
    <w:rsid w:val="00C878D4"/>
    <w:rsid w:val="00C90336"/>
    <w:rsid w:val="00C97748"/>
    <w:rsid w:val="00CA2A98"/>
    <w:rsid w:val="00CB645D"/>
    <w:rsid w:val="00CB7237"/>
    <w:rsid w:val="00CD33F8"/>
    <w:rsid w:val="00CE1B86"/>
    <w:rsid w:val="00D11CA3"/>
    <w:rsid w:val="00D13DF1"/>
    <w:rsid w:val="00D14598"/>
    <w:rsid w:val="00D155FB"/>
    <w:rsid w:val="00D17B04"/>
    <w:rsid w:val="00D27442"/>
    <w:rsid w:val="00D3067F"/>
    <w:rsid w:val="00D36523"/>
    <w:rsid w:val="00D4533D"/>
    <w:rsid w:val="00D54218"/>
    <w:rsid w:val="00D55BE4"/>
    <w:rsid w:val="00D664CB"/>
    <w:rsid w:val="00D742E3"/>
    <w:rsid w:val="00D82577"/>
    <w:rsid w:val="00D91870"/>
    <w:rsid w:val="00DA2ADB"/>
    <w:rsid w:val="00DA4860"/>
    <w:rsid w:val="00DA7C8A"/>
    <w:rsid w:val="00DB4F25"/>
    <w:rsid w:val="00DC1D1A"/>
    <w:rsid w:val="00DF0D21"/>
    <w:rsid w:val="00DF3E7E"/>
    <w:rsid w:val="00DF6E00"/>
    <w:rsid w:val="00E153F1"/>
    <w:rsid w:val="00E30BD4"/>
    <w:rsid w:val="00E31BD6"/>
    <w:rsid w:val="00E326CB"/>
    <w:rsid w:val="00E47AF9"/>
    <w:rsid w:val="00E72F3B"/>
    <w:rsid w:val="00E73280"/>
    <w:rsid w:val="00EA018D"/>
    <w:rsid w:val="00EA7DEA"/>
    <w:rsid w:val="00EB3A16"/>
    <w:rsid w:val="00EC674F"/>
    <w:rsid w:val="00EE436A"/>
    <w:rsid w:val="00EE6A04"/>
    <w:rsid w:val="00F00883"/>
    <w:rsid w:val="00F27BC9"/>
    <w:rsid w:val="00F32F5A"/>
    <w:rsid w:val="00F379B3"/>
    <w:rsid w:val="00F41D00"/>
    <w:rsid w:val="00F52B4F"/>
    <w:rsid w:val="00F54A74"/>
    <w:rsid w:val="00F5543D"/>
    <w:rsid w:val="00F55DB6"/>
    <w:rsid w:val="00F82614"/>
    <w:rsid w:val="00F91C1C"/>
    <w:rsid w:val="00FD6795"/>
    <w:rsid w:val="00FF1644"/>
    <w:rsid w:val="00FF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8BC09"/>
  <w15:chartTrackingRefBased/>
  <w15:docId w15:val="{05764C04-7AE2-4BDF-80A5-D6BFBC56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76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A05"/>
    <w:rPr>
      <w:color w:val="0563C1" w:themeColor="hyperlink"/>
      <w:u w:val="single"/>
    </w:rPr>
  </w:style>
  <w:style w:type="paragraph" w:customStyle="1" w:styleId="Default">
    <w:name w:val="Default"/>
    <w:basedOn w:val="Normal"/>
    <w:rsid w:val="00257A05"/>
    <w:pPr>
      <w:autoSpaceDE w:val="0"/>
      <w:autoSpaceDN w:val="0"/>
      <w:spacing w:after="0" w:line="240" w:lineRule="auto"/>
    </w:pPr>
    <w:rPr>
      <w:rFonts w:ascii="Goudy Old Style" w:hAnsi="Goudy Old Style" w:cs="Calibri"/>
      <w:color w:val="000000"/>
      <w:sz w:val="24"/>
      <w:szCs w:val="24"/>
    </w:rPr>
  </w:style>
  <w:style w:type="paragraph" w:styleId="Header">
    <w:name w:val="header"/>
    <w:basedOn w:val="Normal"/>
    <w:link w:val="HeaderChar"/>
    <w:uiPriority w:val="99"/>
    <w:unhideWhenUsed/>
    <w:rsid w:val="00B93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C94"/>
    <w:rPr>
      <w:kern w:val="0"/>
      <w14:ligatures w14:val="none"/>
    </w:rPr>
  </w:style>
  <w:style w:type="paragraph" w:styleId="Footer">
    <w:name w:val="footer"/>
    <w:basedOn w:val="Normal"/>
    <w:link w:val="FooterChar"/>
    <w:uiPriority w:val="99"/>
    <w:unhideWhenUsed/>
    <w:rsid w:val="00B93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C94"/>
    <w:rPr>
      <w:kern w:val="0"/>
      <w14:ligatures w14:val="none"/>
    </w:rPr>
  </w:style>
  <w:style w:type="character" w:styleId="Strong">
    <w:name w:val="Strong"/>
    <w:basedOn w:val="DefaultParagraphFont"/>
    <w:uiPriority w:val="22"/>
    <w:qFormat/>
    <w:rsid w:val="0055402D"/>
    <w:rPr>
      <w:b/>
      <w:bCs/>
    </w:rPr>
  </w:style>
  <w:style w:type="character" w:styleId="UnresolvedMention">
    <w:name w:val="Unresolved Mention"/>
    <w:basedOn w:val="DefaultParagraphFont"/>
    <w:uiPriority w:val="99"/>
    <w:semiHidden/>
    <w:unhideWhenUsed/>
    <w:rsid w:val="00381EBE"/>
    <w:rPr>
      <w:color w:val="605E5C"/>
      <w:shd w:val="clear" w:color="auto" w:fill="E1DFDD"/>
    </w:rPr>
  </w:style>
  <w:style w:type="character" w:styleId="FollowedHyperlink">
    <w:name w:val="FollowedHyperlink"/>
    <w:basedOn w:val="DefaultParagraphFont"/>
    <w:uiPriority w:val="99"/>
    <w:semiHidden/>
    <w:unhideWhenUsed/>
    <w:rsid w:val="00492E1A"/>
    <w:rPr>
      <w:color w:val="954F72" w:themeColor="followedHyperlink"/>
      <w:u w:val="single"/>
    </w:rPr>
  </w:style>
  <w:style w:type="paragraph" w:styleId="ListParagraph">
    <w:name w:val="List Paragraph"/>
    <w:basedOn w:val="Normal"/>
    <w:uiPriority w:val="34"/>
    <w:qFormat/>
    <w:rsid w:val="00BE6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5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mpwi.org/pr-for-medicare-fraud-prevention-week/" TargetMode="External"/><Relationship Id="rId18" Type="http://schemas.openxmlformats.org/officeDocument/2006/relationships/hyperlink" Target="https://gwaar.org/medicare-outreach-and-assistance-resources" TargetMode="External"/><Relationship Id="rId26" Type="http://schemas.openxmlformats.org/officeDocument/2006/relationships/hyperlink" Target="https://gwaar.org/api/cms/viewFile/id/2008186" TargetMode="External"/><Relationship Id="rId21" Type="http://schemas.openxmlformats.org/officeDocument/2006/relationships/hyperlink" Target="https://gwaar.org/granttee-trainings-and-information" TargetMode="External"/><Relationship Id="rId34" Type="http://schemas.openxmlformats.org/officeDocument/2006/relationships/hyperlink" Target="mailto:Alyssa.Kulpa@gwaar.org" TargetMode="External"/><Relationship Id="rId7" Type="http://schemas.openxmlformats.org/officeDocument/2006/relationships/webSettings" Target="webSettings.xml"/><Relationship Id="rId12" Type="http://schemas.openxmlformats.org/officeDocument/2006/relationships/hyperlink" Target="https://smpresource.org/download-file/30062" TargetMode="External"/><Relationship Id="rId17" Type="http://schemas.openxmlformats.org/officeDocument/2006/relationships/hyperlink" Target="mailto:Jayne.mullins@gwaar.org" TargetMode="External"/><Relationship Id="rId25" Type="http://schemas.openxmlformats.org/officeDocument/2006/relationships/hyperlink" Target="https://gwaar.org/10-2022-d-snp-default-enrollment" TargetMode="External"/><Relationship Id="rId33" Type="http://schemas.openxmlformats.org/officeDocument/2006/relationships/hyperlink" Target="mailto:Alyssa.Kulpa@gwaar.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nsumerfinance.gov/consumer-tools/fraud/" TargetMode="External"/><Relationship Id="rId20" Type="http://schemas.openxmlformats.org/officeDocument/2006/relationships/hyperlink" Target="https://gwaar.org/ship-poster-with-tear-off-card" TargetMode="External"/><Relationship Id="rId29" Type="http://schemas.openxmlformats.org/officeDocument/2006/relationships/hyperlink" Target="https://us06web.zoom.us/j/87376894085?pwd=JKHq9WNxkiqlq6BahqMNqSbvlVfUMm.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mpwi.org/pr-for-medicare-fraud-prevention-week/" TargetMode="External"/><Relationship Id="rId24" Type="http://schemas.openxmlformats.org/officeDocument/2006/relationships/hyperlink" Target="https://gwaar.org/2024-justice-in-aging-webinar-d-snps" TargetMode="External"/><Relationship Id="rId32" Type="http://schemas.openxmlformats.org/officeDocument/2006/relationships/hyperlink" Target="https://zoom.us/meeting/tZ0kf-iurDgtHNJM2MSqLnmBPIi9Pq58xsfn/ics"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ncea.acl.gov/worldelderabuseawarenessday" TargetMode="External"/><Relationship Id="rId23" Type="http://schemas.openxmlformats.org/officeDocument/2006/relationships/hyperlink" Target="https://gwaar.org/api/cms/viewFile/id/2007388" TargetMode="External"/><Relationship Id="rId28" Type="http://schemas.openxmlformats.org/officeDocument/2006/relationships/hyperlink" Target="mailto:Alyssa.Kulpa@gwaar.org"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gwaar.org/brochures-posters-for-outreach" TargetMode="External"/><Relationship Id="rId31" Type="http://schemas.openxmlformats.org/officeDocument/2006/relationships/hyperlink" Target="https://us06web.zoom.us/j/89981623766?pwd=6rymD9KtE8kGAA0Y3unw4gUPHAJ6bn.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WisconsinSeniorMedicarePatrol/" TargetMode="External"/><Relationship Id="rId22" Type="http://schemas.openxmlformats.org/officeDocument/2006/relationships/hyperlink" Target="https://gwaar.org/api/cms/viewFile/id/2008047" TargetMode="External"/><Relationship Id="rId27" Type="http://schemas.openxmlformats.org/officeDocument/2006/relationships/hyperlink" Target="mailto:Alyssa.Kulpa@gwaar.org" TargetMode="External"/><Relationship Id="rId30" Type="http://schemas.openxmlformats.org/officeDocument/2006/relationships/hyperlink" Target="https://zoom.us/meeting/tZMucO-gpz8qEtHrQVkkinnjBCips5PDFBPK/ics" TargetMode="External"/><Relationship Id="rId35" Type="http://schemas.openxmlformats.org/officeDocument/2006/relationships/hyperlink" Target="mailto:pamela.watson@dhs.wisconsin.gov"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068C70DBDCD74682F124B3B88A0832" ma:contentTypeVersion="14" ma:contentTypeDescription="Create a new document." ma:contentTypeScope="" ma:versionID="464a2fc9577229abbcb46e3ab32ef793">
  <xsd:schema xmlns:xsd="http://www.w3.org/2001/XMLSchema" xmlns:xs="http://www.w3.org/2001/XMLSchema" xmlns:p="http://schemas.microsoft.com/office/2006/metadata/properties" xmlns:ns2="ad47a332-a926-4fe1-b72a-61f1acad3064" xmlns:ns3="46020306-c3cc-468a-a239-4e523414fbf6" targetNamespace="http://schemas.microsoft.com/office/2006/metadata/properties" ma:root="true" ma:fieldsID="38337da033a1aae05052577c574e5f5c" ns2:_="" ns3:_="">
    <xsd:import namespace="ad47a332-a926-4fe1-b72a-61f1acad3064"/>
    <xsd:import namespace="46020306-c3cc-468a-a239-4e523414fb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7a332-a926-4fe1-b72a-61f1acad3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20306-c3cc-468a-a239-4e523414fbf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fe2e9b-aa1e-4465-8d8d-22b359d344d8}" ma:internalName="TaxCatchAll" ma:showField="CatchAllData" ma:web="46020306-c3cc-468a-a239-4e523414fb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6020306-c3cc-468a-a239-4e523414fbf6" xsi:nil="true"/>
    <lcf76f155ced4ddcb4097134ff3c332f xmlns="ad47a332-a926-4fe1-b72a-61f1acad30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EA1858-0CFB-402A-99D6-9D41A3A9B53D}">
  <ds:schemaRefs>
    <ds:schemaRef ds:uri="http://schemas.microsoft.com/sharepoint/v3/contenttype/forms"/>
  </ds:schemaRefs>
</ds:datastoreItem>
</file>

<file path=customXml/itemProps2.xml><?xml version="1.0" encoding="utf-8"?>
<ds:datastoreItem xmlns:ds="http://schemas.openxmlformats.org/officeDocument/2006/customXml" ds:itemID="{2EB428A7-0B39-4BD6-AC74-E8528A5D5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7a332-a926-4fe1-b72a-61f1acad3064"/>
    <ds:schemaRef ds:uri="46020306-c3cc-468a-a239-4e523414f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DD4768-4DBF-44EB-9E30-BF682B81A39B}">
  <ds:schemaRefs>
    <ds:schemaRef ds:uri="http://schemas.microsoft.com/office/2006/metadata/properties"/>
    <ds:schemaRef ds:uri="http://schemas.microsoft.com/office/infopath/2007/PartnerControls"/>
    <ds:schemaRef ds:uri="46020306-c3cc-468a-a239-4e523414fbf6"/>
    <ds:schemaRef ds:uri="ad47a332-a926-4fe1-b72a-61f1acad3064"/>
  </ds:schemaRefs>
</ds:datastoreItem>
</file>

<file path=docMetadata/LabelInfo.xml><?xml version="1.0" encoding="utf-8"?>
<clbl:labelList xmlns:clbl="http://schemas.microsoft.com/office/2020/mipLabelMetadata">
  <clbl:label id="{8e087664-409d-4c4c-a6b4-7aa01020d6ea}" enabled="0" method="" siteId="{8e087664-409d-4c4c-a6b4-7aa01020d6ea}" removed="1"/>
</clbl:labelList>
</file>

<file path=docProps/app.xml><?xml version="1.0" encoding="utf-8"?>
<Properties xmlns="http://schemas.openxmlformats.org/officeDocument/2006/extended-properties" xmlns:vt="http://schemas.openxmlformats.org/officeDocument/2006/docPropsVTypes">
  <Template>Normal</Template>
  <TotalTime>2890</TotalTime>
  <Pages>3</Pages>
  <Words>1151</Words>
  <Characters>6564</Characters>
  <Application>Microsoft Office Word</Application>
  <DocSecurity>0</DocSecurity>
  <Lines>54</Lines>
  <Paragraphs>15</Paragraphs>
  <ScaleCrop>false</ScaleCrop>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Kulpa</dc:creator>
  <cp:keywords/>
  <dc:description/>
  <cp:lastModifiedBy>Alyssa Kulpa</cp:lastModifiedBy>
  <cp:revision>111</cp:revision>
  <dcterms:created xsi:type="dcterms:W3CDTF">2024-05-02T17:17:00Z</dcterms:created>
  <dcterms:modified xsi:type="dcterms:W3CDTF">2024-05-28T17:11:00Z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0x01010072068C70DBDCD74682F124B3B88A0832</vt:lpwstr>
  </property>
  <property fmtid="{D5CDD505-2E9C-101B-9397-08002B2CF9AE}" pid="3" name="MediaServiceImageTags">
    <vt:lpwstr/>
  </property>
</Properties>
</file>