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532D" w14:textId="5235CA74" w:rsidR="00DF188F" w:rsidRPr="00834076" w:rsidRDefault="00DF188F" w:rsidP="00834076">
      <w:pPr>
        <w:pStyle w:val="Heading1"/>
      </w:pPr>
      <w:r w:rsidRPr="00834076">
        <w:t>Goal Writing Guidance and Template: Aging Plans for 2025</w:t>
      </w:r>
      <w:r w:rsidR="00834076" w:rsidRPr="00834076">
        <w:t>–</w:t>
      </w:r>
      <w:r w:rsidRPr="00834076">
        <w:t>2027</w:t>
      </w:r>
    </w:p>
    <w:p w14:paraId="0219A17C" w14:textId="64F0B57B" w:rsidR="00DF188F" w:rsidRPr="00834076" w:rsidRDefault="00DF188F" w:rsidP="00834076">
      <w:pPr>
        <w:pStyle w:val="Heading2"/>
      </w:pPr>
      <w:r w:rsidRPr="00834076">
        <w:t>Goal Writing Guidance</w:t>
      </w:r>
    </w:p>
    <w:p w14:paraId="3ADE5965" w14:textId="70889926" w:rsidR="00DF188F" w:rsidRDefault="00DF188F" w:rsidP="002D77CE">
      <w:r w:rsidRPr="00DF188F">
        <w:rPr>
          <w:b/>
          <w:bCs/>
        </w:rPr>
        <w:t>Goal statement should explain:</w:t>
      </w:r>
      <w:r>
        <w:t xml:space="preserve"> What improvements do we envision for our program or services</w:t>
      </w:r>
      <w:r w:rsidRPr="00716EA8">
        <w:t>?</w:t>
      </w:r>
      <w:r w:rsidR="002D77CE" w:rsidRPr="00716EA8">
        <w:t xml:space="preserve">  </w:t>
      </w:r>
      <w:r w:rsidR="00A80B08" w:rsidRPr="00716EA8">
        <w:t xml:space="preserve">It may help to </w:t>
      </w:r>
      <w:r w:rsidR="00A80B08">
        <w:t>c</w:t>
      </w:r>
      <w:r w:rsidRPr="002D77CE">
        <w:t>onsider</w:t>
      </w:r>
      <w:r w:rsidR="002D77CE" w:rsidRPr="002D77CE">
        <w:t xml:space="preserve"> these questions</w:t>
      </w:r>
      <w:r>
        <w:t xml:space="preserve"> in framing goal statements and strategies:</w:t>
      </w:r>
    </w:p>
    <w:p w14:paraId="14F67AE1" w14:textId="3457575F" w:rsidR="00DF188F" w:rsidRDefault="00DF188F" w:rsidP="002D77CE">
      <w:pPr>
        <w:pStyle w:val="ListParagraph"/>
        <w:numPr>
          <w:ilvl w:val="0"/>
          <w:numId w:val="1"/>
        </w:numPr>
      </w:pPr>
      <w:r>
        <w:t>Why are we choosing th</w:t>
      </w:r>
      <w:r w:rsidR="002D77CE">
        <w:t>is</w:t>
      </w:r>
      <w:r>
        <w:t xml:space="preserve"> thing to focus our efforts on?</w:t>
      </w:r>
    </w:p>
    <w:p w14:paraId="1585B415" w14:textId="5226289C" w:rsidR="00DF188F" w:rsidRDefault="00DF188F" w:rsidP="002D77CE">
      <w:pPr>
        <w:pStyle w:val="ListParagraph"/>
        <w:numPr>
          <w:ilvl w:val="0"/>
          <w:numId w:val="1"/>
        </w:numPr>
      </w:pPr>
      <w:r>
        <w:t>Why do we believe th</w:t>
      </w:r>
      <w:r w:rsidR="002D77CE">
        <w:t>is</w:t>
      </w:r>
      <w:r>
        <w:t xml:space="preserve"> </w:t>
      </w:r>
      <w:proofErr w:type="gramStart"/>
      <w:r>
        <w:t>particular effort</w:t>
      </w:r>
      <w:proofErr w:type="gramEnd"/>
      <w:r>
        <w:t xml:space="preserve"> will make things better?</w:t>
      </w:r>
    </w:p>
    <w:p w14:paraId="73D7654C" w14:textId="34A3BCB5" w:rsidR="00DF188F" w:rsidRDefault="00DF188F" w:rsidP="002D77CE">
      <w:pPr>
        <w:pStyle w:val="ListParagraph"/>
        <w:numPr>
          <w:ilvl w:val="0"/>
          <w:numId w:val="1"/>
        </w:numPr>
      </w:pPr>
      <w:r>
        <w:t>How do we think this leads to people being better off?</w:t>
      </w:r>
    </w:p>
    <w:p w14:paraId="626CA4B7" w14:textId="3DA10492" w:rsidR="00DF188F" w:rsidRDefault="00DF188F" w:rsidP="002D77CE">
      <w:pPr>
        <w:pStyle w:val="ListParagraph"/>
        <w:numPr>
          <w:ilvl w:val="0"/>
          <w:numId w:val="1"/>
        </w:numPr>
      </w:pPr>
      <w:r>
        <w:t>How will we know</w:t>
      </w:r>
      <w:r w:rsidR="00817A35">
        <w:t xml:space="preserve"> that when</w:t>
      </w:r>
      <w:r>
        <w:t xml:space="preserve"> we’re done with this effort?</w:t>
      </w:r>
    </w:p>
    <w:p w14:paraId="7ED9135E" w14:textId="1BDB52C2" w:rsidR="00DF188F" w:rsidRDefault="00DF188F" w:rsidP="002D77CE">
      <w:pPr>
        <w:pStyle w:val="ListParagraph"/>
        <w:numPr>
          <w:ilvl w:val="0"/>
          <w:numId w:val="1"/>
        </w:numPr>
      </w:pPr>
      <w:r>
        <w:t xml:space="preserve">How will we </w:t>
      </w:r>
      <w:r w:rsidR="002D77CE">
        <w:t>know</w:t>
      </w:r>
      <w:r>
        <w:t xml:space="preserve"> whether anyone is better off because of this effort?</w:t>
      </w:r>
    </w:p>
    <w:p w14:paraId="24FDD020" w14:textId="77777777" w:rsidR="002D77CE" w:rsidRDefault="002D77CE" w:rsidP="002D77CE">
      <w:r w:rsidRPr="00DF188F">
        <w:rPr>
          <w:b/>
          <w:bCs/>
        </w:rPr>
        <w:t>Plan or strategy should explain:</w:t>
      </w:r>
      <w:r>
        <w:t xml:space="preserve"> </w:t>
      </w:r>
    </w:p>
    <w:p w14:paraId="382610C0" w14:textId="77777777" w:rsidR="002D77CE" w:rsidRDefault="002D77CE" w:rsidP="002D77CE">
      <w:pPr>
        <w:pStyle w:val="ListParagraph"/>
        <w:numPr>
          <w:ilvl w:val="0"/>
          <w:numId w:val="3"/>
        </w:numPr>
      </w:pPr>
      <w:r>
        <w:t xml:space="preserve">Do we intend to increase the amount of effort, improve the quality of efforts, or make some other changes that improve the program? </w:t>
      </w:r>
    </w:p>
    <w:p w14:paraId="275D6746" w14:textId="77777777" w:rsidR="002D77CE" w:rsidRDefault="002D77CE" w:rsidP="002D77CE">
      <w:pPr>
        <w:pStyle w:val="ListParagraph"/>
        <w:numPr>
          <w:ilvl w:val="0"/>
          <w:numId w:val="3"/>
        </w:numPr>
      </w:pPr>
      <w:r>
        <w:t xml:space="preserve">How do we think these improvements will benefit our community and/or program participants? </w:t>
      </w:r>
    </w:p>
    <w:p w14:paraId="454FB3E2" w14:textId="77777777" w:rsidR="002D77CE" w:rsidRDefault="002D77CE" w:rsidP="002D77CE">
      <w:pPr>
        <w:pStyle w:val="ListParagraph"/>
        <w:numPr>
          <w:ilvl w:val="0"/>
          <w:numId w:val="3"/>
        </w:numPr>
      </w:pPr>
      <w:r>
        <w:t>What will we do to move forward this improvement?</w:t>
      </w:r>
    </w:p>
    <w:p w14:paraId="51C491D5" w14:textId="5B5AC7FB" w:rsidR="00DF188F" w:rsidRPr="00DF188F" w:rsidRDefault="00DF188F" w:rsidP="00DF188F">
      <w:pPr>
        <w:rPr>
          <w:b/>
          <w:bCs/>
        </w:rPr>
      </w:pPr>
      <w:r w:rsidRPr="00DF188F">
        <w:rPr>
          <w:b/>
          <w:bCs/>
        </w:rPr>
        <w:t>Preliminary ideas about how we will document our efforts and accomplishments:</w:t>
      </w:r>
    </w:p>
    <w:p w14:paraId="325DD06E" w14:textId="26E69BA4" w:rsidR="00DF188F" w:rsidRDefault="00DF188F" w:rsidP="00DF188F">
      <w:pPr>
        <w:pStyle w:val="ListParagraph"/>
        <w:numPr>
          <w:ilvl w:val="0"/>
          <w:numId w:val="2"/>
        </w:numPr>
        <w:ind w:left="360"/>
      </w:pPr>
      <w:r>
        <w:t xml:space="preserve">Tools that will tell us </w:t>
      </w:r>
      <w:r w:rsidRPr="002D77CE">
        <w:rPr>
          <w:b/>
          <w:bCs/>
        </w:rPr>
        <w:t>how much</w:t>
      </w:r>
      <w:r>
        <w:t xml:space="preserve"> we have done.</w:t>
      </w:r>
    </w:p>
    <w:p w14:paraId="72FE0D99" w14:textId="0C3C357C" w:rsidR="00DF188F" w:rsidRDefault="00DF188F" w:rsidP="00DF188F">
      <w:pPr>
        <w:pStyle w:val="ListParagraph"/>
        <w:numPr>
          <w:ilvl w:val="0"/>
          <w:numId w:val="2"/>
        </w:numPr>
        <w:ind w:left="360"/>
      </w:pPr>
      <w:r>
        <w:t xml:space="preserve">Tools that will tell us whether we have </w:t>
      </w:r>
      <w:r w:rsidRPr="002D77CE">
        <w:rPr>
          <w:b/>
          <w:bCs/>
        </w:rPr>
        <w:t>done things well</w:t>
      </w:r>
      <w:r>
        <w:t>.</w:t>
      </w:r>
    </w:p>
    <w:p w14:paraId="356096A9" w14:textId="4551E16A" w:rsidR="00DF188F" w:rsidRDefault="00DF188F" w:rsidP="00DF188F">
      <w:pPr>
        <w:pStyle w:val="ListParagraph"/>
        <w:numPr>
          <w:ilvl w:val="0"/>
          <w:numId w:val="2"/>
        </w:numPr>
        <w:ind w:left="360"/>
      </w:pPr>
      <w:r>
        <w:t xml:space="preserve">Tools that will tell us if anyone is </w:t>
      </w:r>
      <w:r w:rsidRPr="002D77CE">
        <w:rPr>
          <w:b/>
          <w:bCs/>
        </w:rPr>
        <w:t>better off</w:t>
      </w:r>
      <w:r>
        <w:t xml:space="preserve"> because of the changes we made.</w:t>
      </w:r>
    </w:p>
    <w:p w14:paraId="17050AC0" w14:textId="0AB67044" w:rsidR="00834076" w:rsidRDefault="00834076" w:rsidP="00834076">
      <w:pPr>
        <w:pStyle w:val="Heading2"/>
      </w:pPr>
      <w:r w:rsidRPr="00834076">
        <w:t>Goal Writing Template</w:t>
      </w:r>
    </w:p>
    <w:tbl>
      <w:tblPr>
        <w:tblStyle w:val="TableGrid"/>
        <w:tblW w:w="0" w:type="auto"/>
        <w:tblLook w:val="04A0" w:firstRow="1" w:lastRow="0" w:firstColumn="1" w:lastColumn="0" w:noHBand="0" w:noVBand="1"/>
      </w:tblPr>
      <w:tblGrid>
        <w:gridCol w:w="9350"/>
      </w:tblGrid>
      <w:tr w:rsidR="00834076" w14:paraId="7AB27AA9" w14:textId="77777777" w:rsidTr="00834076">
        <w:tc>
          <w:tcPr>
            <w:tcW w:w="9350" w:type="dxa"/>
          </w:tcPr>
          <w:p w14:paraId="260AD981" w14:textId="2CE24271" w:rsidR="00545DA4" w:rsidRDefault="00834076" w:rsidP="00834076">
            <w:pPr>
              <w:spacing w:line="360" w:lineRule="auto"/>
              <w:rPr>
                <w:b/>
                <w:bCs/>
              </w:rPr>
            </w:pPr>
            <w:r w:rsidRPr="00834076">
              <w:rPr>
                <w:b/>
                <w:bCs/>
              </w:rPr>
              <w:t>Older Americans Act program</w:t>
            </w:r>
            <w:r w:rsidR="00545DA4">
              <w:rPr>
                <w:b/>
                <w:bCs/>
              </w:rPr>
              <w:t xml:space="preserve"> area </w:t>
            </w:r>
            <w:r w:rsidR="00545DA4" w:rsidRPr="00545DA4">
              <w:t xml:space="preserve">(Select </w:t>
            </w:r>
            <w:r w:rsidR="00545DA4">
              <w:t xml:space="preserve">a </w:t>
            </w:r>
            <w:r w:rsidR="00545DA4" w:rsidRPr="00545DA4">
              <w:t>program area if applicable.)</w:t>
            </w:r>
          </w:p>
          <w:p w14:paraId="5922A496" w14:textId="4AFFDA8B" w:rsidR="00834076" w:rsidRPr="00545DA4" w:rsidRDefault="00746B8A" w:rsidP="00834076">
            <w:pPr>
              <w:spacing w:line="360" w:lineRule="auto"/>
            </w:pPr>
            <w:sdt>
              <w:sdtPr>
                <w:id w:val="153575990"/>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III-B Supportive Services</w:t>
            </w:r>
          </w:p>
          <w:p w14:paraId="4B0C8934" w14:textId="5266E0BA" w:rsidR="00545DA4" w:rsidRPr="00545DA4" w:rsidRDefault="00746B8A" w:rsidP="00834076">
            <w:pPr>
              <w:spacing w:line="360" w:lineRule="auto"/>
            </w:pPr>
            <w:sdt>
              <w:sdtPr>
                <w:id w:val="-1538422561"/>
                <w14:checkbox>
                  <w14:checked w14:val="0"/>
                  <w14:checkedState w14:val="2612" w14:font="MS Gothic"/>
                  <w14:uncheckedState w14:val="2610" w14:font="MS Gothic"/>
                </w14:checkbox>
              </w:sdtPr>
              <w:sdtEndPr/>
              <w:sdtContent>
                <w:r w:rsidR="009258A8">
                  <w:rPr>
                    <w:rFonts w:ascii="MS Gothic" w:eastAsia="MS Gothic" w:hAnsi="MS Gothic" w:hint="eastAsia"/>
                  </w:rPr>
                  <w:t>☐</w:t>
                </w:r>
              </w:sdtContent>
            </w:sdt>
            <w:r w:rsidR="00545DA4" w:rsidRPr="00545DA4">
              <w:t>Title III-C1 and/or III-C2 Nutrition Program</w:t>
            </w:r>
          </w:p>
          <w:p w14:paraId="5E1B2BDB" w14:textId="79401A64" w:rsidR="00545DA4" w:rsidRPr="00545DA4" w:rsidRDefault="00746B8A" w:rsidP="00834076">
            <w:pPr>
              <w:spacing w:line="360" w:lineRule="auto"/>
            </w:pPr>
            <w:sdt>
              <w:sdtPr>
                <w:id w:val="545108711"/>
                <w14:checkbox>
                  <w14:checked w14:val="0"/>
                  <w14:checkedState w14:val="2612" w14:font="MS Gothic"/>
                  <w14:uncheckedState w14:val="2610" w14:font="MS Gothic"/>
                </w14:checkbox>
              </w:sdtPr>
              <w:sdtEndPr/>
              <w:sdtContent>
                <w:r w:rsidR="009258A8">
                  <w:rPr>
                    <w:rFonts w:ascii="MS Gothic" w:eastAsia="MS Gothic" w:hAnsi="MS Gothic" w:hint="eastAsia"/>
                  </w:rPr>
                  <w:t>☐</w:t>
                </w:r>
              </w:sdtContent>
            </w:sdt>
            <w:r w:rsidR="00545DA4" w:rsidRPr="00545DA4">
              <w:t>Title III-D Evidence-Based Health Promotion</w:t>
            </w:r>
          </w:p>
          <w:p w14:paraId="17B44B1E" w14:textId="4BB1753D" w:rsidR="00545DA4" w:rsidRPr="00834076" w:rsidRDefault="00746B8A" w:rsidP="00834076">
            <w:pPr>
              <w:spacing w:line="360" w:lineRule="auto"/>
              <w:rPr>
                <w:b/>
                <w:bCs/>
              </w:rPr>
            </w:pPr>
            <w:sdt>
              <w:sdtPr>
                <w:id w:val="-538738939"/>
                <w14:checkbox>
                  <w14:checked w14:val="1"/>
                  <w14:checkedState w14:val="2612" w14:font="MS Gothic"/>
                  <w14:uncheckedState w14:val="2610" w14:font="MS Gothic"/>
                </w14:checkbox>
              </w:sdtPr>
              <w:sdtEndPr/>
              <w:sdtContent>
                <w:r w:rsidR="009258A8">
                  <w:rPr>
                    <w:rFonts w:ascii="MS Gothic" w:eastAsia="MS Gothic" w:hAnsi="MS Gothic" w:hint="eastAsia"/>
                  </w:rPr>
                  <w:t>☒</w:t>
                </w:r>
              </w:sdtContent>
            </w:sdt>
            <w:r w:rsidR="00545DA4" w:rsidRPr="00545DA4">
              <w:t>Title III-E Caregiver Supports</w:t>
            </w:r>
          </w:p>
        </w:tc>
      </w:tr>
      <w:tr w:rsidR="00834076" w14:paraId="4A5EBBD7" w14:textId="77777777" w:rsidTr="00834076">
        <w:tc>
          <w:tcPr>
            <w:tcW w:w="9350" w:type="dxa"/>
          </w:tcPr>
          <w:p w14:paraId="7DA8F74D" w14:textId="72AAEB86" w:rsidR="00834076" w:rsidRDefault="00834076" w:rsidP="00834076">
            <w:pPr>
              <w:spacing w:line="360" w:lineRule="auto"/>
              <w:rPr>
                <w:b/>
                <w:bCs/>
              </w:rPr>
            </w:pPr>
            <w:r w:rsidRPr="00834076">
              <w:rPr>
                <w:b/>
                <w:bCs/>
              </w:rPr>
              <w:t>Aging Network value</w:t>
            </w:r>
            <w:r w:rsidR="00545DA4">
              <w:rPr>
                <w:b/>
                <w:bCs/>
              </w:rPr>
              <w:t xml:space="preserve"> </w:t>
            </w:r>
            <w:r w:rsidR="00545DA4" w:rsidRPr="00545DA4">
              <w:t>(Select a value if applicable.)</w:t>
            </w:r>
          </w:p>
          <w:p w14:paraId="22FA879A" w14:textId="70D99E22" w:rsidR="00545DA4" w:rsidRPr="00545DA4" w:rsidRDefault="00746B8A" w:rsidP="00834076">
            <w:pPr>
              <w:spacing w:line="360" w:lineRule="auto"/>
            </w:pPr>
            <w:sdt>
              <w:sdtPr>
                <w:id w:val="695659888"/>
                <w14:checkbox>
                  <w14:checked w14:val="1"/>
                  <w14:checkedState w14:val="2612" w14:font="MS Gothic"/>
                  <w14:uncheckedState w14:val="2610" w14:font="MS Gothic"/>
                </w14:checkbox>
              </w:sdtPr>
              <w:sdtEndPr/>
              <w:sdtContent>
                <w:r w:rsidR="00BF0AA5">
                  <w:rPr>
                    <w:rFonts w:ascii="MS Gothic" w:eastAsia="MS Gothic" w:hAnsi="MS Gothic" w:hint="eastAsia"/>
                  </w:rPr>
                  <w:t>☒</w:t>
                </w:r>
              </w:sdtContent>
            </w:sdt>
            <w:r w:rsidR="00545DA4" w:rsidRPr="00545DA4">
              <w:t>Person centeredness</w:t>
            </w:r>
          </w:p>
          <w:p w14:paraId="6F96195A" w14:textId="63CA231B" w:rsidR="00545DA4" w:rsidRPr="00545DA4" w:rsidRDefault="00746B8A" w:rsidP="00834076">
            <w:pPr>
              <w:spacing w:line="360" w:lineRule="auto"/>
            </w:pPr>
            <w:sdt>
              <w:sdtPr>
                <w:id w:val="1797027812"/>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Equity</w:t>
            </w:r>
          </w:p>
          <w:p w14:paraId="2C18B183" w14:textId="18ED4F4A" w:rsidR="00545DA4" w:rsidRPr="00834076" w:rsidRDefault="00746B8A" w:rsidP="00834076">
            <w:pPr>
              <w:spacing w:line="360" w:lineRule="auto"/>
              <w:rPr>
                <w:b/>
                <w:bCs/>
              </w:rPr>
            </w:pPr>
            <w:sdt>
              <w:sdtPr>
                <w:id w:val="-317658772"/>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Advocacy</w:t>
            </w:r>
          </w:p>
        </w:tc>
      </w:tr>
      <w:tr w:rsidR="00834076" w14:paraId="0615A39D" w14:textId="77777777" w:rsidTr="00834076">
        <w:tc>
          <w:tcPr>
            <w:tcW w:w="9350" w:type="dxa"/>
          </w:tcPr>
          <w:p w14:paraId="28C823BE" w14:textId="77777777" w:rsidR="00834076" w:rsidRDefault="00834076" w:rsidP="00834076">
            <w:pPr>
              <w:spacing w:line="360" w:lineRule="auto"/>
              <w:rPr>
                <w:b/>
                <w:bCs/>
              </w:rPr>
            </w:pPr>
            <w:r w:rsidRPr="00834076">
              <w:rPr>
                <w:b/>
                <w:bCs/>
              </w:rPr>
              <w:lastRenderedPageBreak/>
              <w:t>Goal statement:</w:t>
            </w:r>
          </w:p>
          <w:p w14:paraId="7AA1246F" w14:textId="07B729C5" w:rsidR="008140F8" w:rsidRDefault="008140F8" w:rsidP="009258A8">
            <w:r>
              <w:t>Increase the number of</w:t>
            </w:r>
            <w:r w:rsidR="009258A8">
              <w:t xml:space="preserve"> Self-identified Family Caregivers and respite workers in the community for Tribal Elders and their Caregivers to turn to when needed. </w:t>
            </w:r>
          </w:p>
          <w:p w14:paraId="0831984E" w14:textId="77777777" w:rsidR="009258A8" w:rsidRDefault="009258A8" w:rsidP="009258A8"/>
          <w:p w14:paraId="0563D1EE" w14:textId="1681B416" w:rsidR="009258A8" w:rsidRPr="008140F8" w:rsidRDefault="009258A8" w:rsidP="009258A8">
            <w:r>
              <w:t xml:space="preserve">We have a lot of informal caregivers in the </w:t>
            </w:r>
            <w:proofErr w:type="gramStart"/>
            <w:r>
              <w:t>community</w:t>
            </w:r>
            <w:proofErr w:type="gramEnd"/>
            <w:r>
              <w:t xml:space="preserve"> but many do not consider themselves family caregivers. If we can identify these </w:t>
            </w:r>
            <w:proofErr w:type="gramStart"/>
            <w:r>
              <w:t>caregivers</w:t>
            </w:r>
            <w:proofErr w:type="gramEnd"/>
            <w:r>
              <w:t xml:space="preserve"> we can offer them the services that we have to support them. </w:t>
            </w:r>
            <w:proofErr w:type="gramStart"/>
            <w:r>
              <w:t>Also</w:t>
            </w:r>
            <w:proofErr w:type="gramEnd"/>
            <w:r>
              <w:t xml:space="preserve"> if we can get a pool of community members that are interested in being a respite worker for those identified Family Caregivers we will be able to offer that as one of our services for AFCSP funds and Title VI </w:t>
            </w:r>
            <w:r w:rsidR="00BF0AA5">
              <w:t>Part C.</w:t>
            </w:r>
          </w:p>
          <w:p w14:paraId="2F590B5C" w14:textId="57359C11" w:rsidR="002D77CE" w:rsidRPr="00834076" w:rsidRDefault="002D77CE" w:rsidP="00834076">
            <w:pPr>
              <w:spacing w:line="360" w:lineRule="auto"/>
              <w:rPr>
                <w:b/>
                <w:bCs/>
              </w:rPr>
            </w:pPr>
          </w:p>
        </w:tc>
      </w:tr>
      <w:tr w:rsidR="00834076" w14:paraId="358CDC83" w14:textId="77777777" w:rsidTr="00834076">
        <w:tc>
          <w:tcPr>
            <w:tcW w:w="9350" w:type="dxa"/>
          </w:tcPr>
          <w:p w14:paraId="7A524EC3" w14:textId="77777777" w:rsidR="00834076" w:rsidRDefault="00834076" w:rsidP="00834076">
            <w:pPr>
              <w:spacing w:line="360" w:lineRule="auto"/>
              <w:rPr>
                <w:b/>
                <w:bCs/>
              </w:rPr>
            </w:pPr>
            <w:r w:rsidRPr="00834076">
              <w:rPr>
                <w:b/>
                <w:bCs/>
              </w:rPr>
              <w:t>Plan or strategy:</w:t>
            </w:r>
          </w:p>
          <w:p w14:paraId="16CE90FB" w14:textId="66B4C714" w:rsidR="00BF0AA5" w:rsidRDefault="00BF0AA5" w:rsidP="00BF0AA5">
            <w:r>
              <w:t xml:space="preserve">We will work more closely with the newly hired Dementia Care Specialist to spearhead this work. </w:t>
            </w:r>
          </w:p>
          <w:p w14:paraId="325C3B1D" w14:textId="77777777" w:rsidR="00BF0AA5" w:rsidRDefault="008140F8" w:rsidP="008140F8">
            <w:r>
              <w:t>We will increase our efforts in</w:t>
            </w:r>
            <w:r w:rsidR="00BF0AA5">
              <w:t xml:space="preserve"> educating the community about what a Caregiver is and what services the Elder Program </w:t>
            </w:r>
            <w:proofErr w:type="gramStart"/>
            <w:r w:rsidR="00BF0AA5">
              <w:t>has to</w:t>
            </w:r>
            <w:proofErr w:type="gramEnd"/>
            <w:r w:rsidR="00BF0AA5">
              <w:t xml:space="preserve"> support their efforts. </w:t>
            </w:r>
          </w:p>
          <w:p w14:paraId="0DB99058" w14:textId="40217584" w:rsidR="008140F8" w:rsidRDefault="00BF0AA5" w:rsidP="008140F8">
            <w:r>
              <w:t xml:space="preserve">We will increase our efforts in </w:t>
            </w:r>
            <w:r w:rsidR="008140F8">
              <w:t xml:space="preserve">promoting the </w:t>
            </w:r>
            <w:r>
              <w:t>Caregiver program and the need for community members that would be able to provide respite services.</w:t>
            </w:r>
            <w:r w:rsidR="008140F8">
              <w:t xml:space="preserve"> </w:t>
            </w:r>
          </w:p>
          <w:p w14:paraId="1FEAB40E" w14:textId="543D37B0" w:rsidR="008140F8" w:rsidRPr="008140F8" w:rsidRDefault="008140F8" w:rsidP="008140F8">
            <w:r>
              <w:t xml:space="preserve">We will work with our </w:t>
            </w:r>
            <w:r w:rsidR="00BF0AA5">
              <w:t>Elder</w:t>
            </w:r>
            <w:r>
              <w:t xml:space="preserve"> Advisory Council to assist in gaining more </w:t>
            </w:r>
            <w:r w:rsidR="00BF0AA5">
              <w:t xml:space="preserve">community awareness and </w:t>
            </w:r>
            <w:r>
              <w:t xml:space="preserve">participation. </w:t>
            </w:r>
          </w:p>
          <w:p w14:paraId="073273B0" w14:textId="2D2E4024" w:rsidR="00BF0AA5" w:rsidRPr="00834076" w:rsidRDefault="00BF0AA5" w:rsidP="00BF0AA5">
            <w:pPr>
              <w:rPr>
                <w:b/>
                <w:bCs/>
              </w:rPr>
            </w:pPr>
          </w:p>
        </w:tc>
      </w:tr>
      <w:tr w:rsidR="00834076" w14:paraId="7575E109" w14:textId="77777777" w:rsidTr="00834076">
        <w:tc>
          <w:tcPr>
            <w:tcW w:w="9350" w:type="dxa"/>
          </w:tcPr>
          <w:p w14:paraId="34477118" w14:textId="1D82ECDC" w:rsidR="00834076" w:rsidRPr="00834076" w:rsidRDefault="00834076" w:rsidP="00834076">
            <w:pPr>
              <w:spacing w:line="360" w:lineRule="auto"/>
              <w:rPr>
                <w:b/>
                <w:bCs/>
              </w:rPr>
            </w:pPr>
            <w:r w:rsidRPr="00834076">
              <w:rPr>
                <w:b/>
                <w:bCs/>
              </w:rPr>
              <w:t>Documenting efforts and tools</w:t>
            </w:r>
            <w:r w:rsidR="00731263">
              <w:rPr>
                <w:b/>
                <w:bCs/>
              </w:rPr>
              <w:t>:</w:t>
            </w:r>
          </w:p>
          <w:p w14:paraId="421BA24B" w14:textId="60318940" w:rsidR="00817A35" w:rsidRPr="00834076" w:rsidRDefault="00834076" w:rsidP="00817A35">
            <w:pPr>
              <w:spacing w:line="360" w:lineRule="auto"/>
            </w:pPr>
            <w:r w:rsidRPr="00834076">
              <w:t xml:space="preserve">Documenting </w:t>
            </w:r>
            <w:r w:rsidRPr="00834076">
              <w:rPr>
                <w:b/>
                <w:bCs/>
              </w:rPr>
              <w:t>how much</w:t>
            </w:r>
            <w:r w:rsidRPr="00834076">
              <w:t xml:space="preserve"> has been done:</w:t>
            </w:r>
          </w:p>
          <w:p w14:paraId="4D8930A8" w14:textId="783C9AE2" w:rsidR="002D77CE" w:rsidRDefault="004D550A" w:rsidP="004D550A">
            <w:pPr>
              <w:spacing w:before="240"/>
            </w:pPr>
            <w:r>
              <w:t xml:space="preserve">Our numbers in </w:t>
            </w:r>
            <w:proofErr w:type="spellStart"/>
            <w:r>
              <w:t>Wellsky</w:t>
            </w:r>
            <w:proofErr w:type="spellEnd"/>
            <w:r>
              <w:t xml:space="preserve">/Peer Place </w:t>
            </w:r>
            <w:r w:rsidR="00BF0AA5">
              <w:t xml:space="preserve">and </w:t>
            </w:r>
            <w:proofErr w:type="spellStart"/>
            <w:r w:rsidR="00BF0AA5">
              <w:t>REDCap</w:t>
            </w:r>
            <w:proofErr w:type="spellEnd"/>
            <w:r w:rsidR="00BF0AA5">
              <w:t xml:space="preserve"> </w:t>
            </w:r>
            <w:r>
              <w:t xml:space="preserve">will reflect the change in Elders participating in the </w:t>
            </w:r>
            <w:r w:rsidR="00BF0AA5">
              <w:t xml:space="preserve">Caregiver </w:t>
            </w:r>
            <w:r>
              <w:t xml:space="preserve">program. </w:t>
            </w:r>
          </w:p>
          <w:p w14:paraId="3CFDB6E9" w14:textId="5E82732B" w:rsidR="00817A35" w:rsidRPr="00834076" w:rsidRDefault="00834076" w:rsidP="00817A35">
            <w:pPr>
              <w:spacing w:before="240" w:line="360" w:lineRule="auto"/>
            </w:pPr>
            <w:r w:rsidRPr="00834076">
              <w:t xml:space="preserve">Documenting </w:t>
            </w:r>
            <w:r w:rsidRPr="00834076">
              <w:rPr>
                <w:b/>
                <w:bCs/>
              </w:rPr>
              <w:t>how well</w:t>
            </w:r>
            <w:r w:rsidRPr="00834076">
              <w:t xml:space="preserve"> it has been done:</w:t>
            </w:r>
          </w:p>
          <w:p w14:paraId="15F7DB76" w14:textId="74D1609D" w:rsidR="002D77CE" w:rsidRDefault="004D550A" w:rsidP="004D550A">
            <w:pPr>
              <w:spacing w:before="240"/>
            </w:pPr>
            <w:r>
              <w:t xml:space="preserve">We will </w:t>
            </w:r>
            <w:r w:rsidR="00BF0AA5">
              <w:t xml:space="preserve">evaluate the program’s value and changes with the Elders as well as their Caregivers to see if there are things that need to be improved as we go along. This is a community program based on the community’s needs so it will be important to gauge the positive impact moving forward. </w:t>
            </w:r>
            <w:r>
              <w:t xml:space="preserve"> </w:t>
            </w:r>
          </w:p>
          <w:p w14:paraId="4E700F14" w14:textId="422841DC" w:rsidR="00BF0AA5" w:rsidRDefault="00BF0AA5" w:rsidP="004D550A">
            <w:pPr>
              <w:spacing w:before="240"/>
            </w:pPr>
            <w:r>
              <w:t>Having a survey at our booths when doing community outreach we could gauge how much information is out there already and how much still needs to</w:t>
            </w:r>
            <w:r w:rsidR="00CF70B9">
              <w:t xml:space="preserve"> have work done to improve the effectiveness of education and recruitment. </w:t>
            </w:r>
          </w:p>
          <w:p w14:paraId="6CCE2B38" w14:textId="231C766C" w:rsidR="00834076" w:rsidRDefault="00834076" w:rsidP="00817A35">
            <w:pPr>
              <w:spacing w:before="240" w:line="360" w:lineRule="auto"/>
            </w:pPr>
            <w:r w:rsidRPr="00834076">
              <w:t xml:space="preserve">Assessing whether anyone is </w:t>
            </w:r>
            <w:r w:rsidRPr="00834076">
              <w:rPr>
                <w:b/>
                <w:bCs/>
              </w:rPr>
              <w:t>better off</w:t>
            </w:r>
            <w:r w:rsidRPr="00834076">
              <w:t>:</w:t>
            </w:r>
          </w:p>
          <w:p w14:paraId="1C9CE4BE" w14:textId="4DE2A80D" w:rsidR="002D77CE" w:rsidRPr="00834076" w:rsidRDefault="004D550A" w:rsidP="004D550A">
            <w:pPr>
              <w:spacing w:before="240"/>
            </w:pPr>
            <w:r>
              <w:lastRenderedPageBreak/>
              <w:t xml:space="preserve">In our conversations with participating Elders </w:t>
            </w:r>
            <w:r w:rsidR="00BF0AA5">
              <w:t xml:space="preserve">and their Caregivers </w:t>
            </w:r>
            <w:r>
              <w:t xml:space="preserve">we will be able to see if they are happy with </w:t>
            </w:r>
            <w:r w:rsidR="00BF0AA5">
              <w:t xml:space="preserve">the services that are being provided and if there is a need to expand on the services. </w:t>
            </w:r>
          </w:p>
          <w:p w14:paraId="77F4628E" w14:textId="194DD183" w:rsidR="00834076" w:rsidRPr="00834076" w:rsidRDefault="00834076" w:rsidP="00834076">
            <w:pPr>
              <w:spacing w:line="360" w:lineRule="auto"/>
              <w:rPr>
                <w:b/>
                <w:bCs/>
              </w:rPr>
            </w:pPr>
          </w:p>
        </w:tc>
      </w:tr>
      <w:tr w:rsidR="00A80B08" w14:paraId="2291D397" w14:textId="77777777" w:rsidTr="00834076">
        <w:tc>
          <w:tcPr>
            <w:tcW w:w="9350" w:type="dxa"/>
          </w:tcPr>
          <w:p w14:paraId="355F19A2" w14:textId="77777777" w:rsidR="00A80B08" w:rsidRDefault="00A80B08" w:rsidP="00834076">
            <w:pPr>
              <w:spacing w:line="360" w:lineRule="auto"/>
              <w:rPr>
                <w:b/>
                <w:bCs/>
              </w:rPr>
            </w:pPr>
            <w:r w:rsidRPr="00A80B08">
              <w:rPr>
                <w:b/>
                <w:bCs/>
                <w:i/>
                <w:iCs/>
              </w:rPr>
              <w:lastRenderedPageBreak/>
              <w:t>OPTIONAL</w:t>
            </w:r>
            <w:r>
              <w:rPr>
                <w:b/>
                <w:bCs/>
              </w:rPr>
              <w:t>: Notes on considerations for framing goals</w:t>
            </w:r>
          </w:p>
          <w:p w14:paraId="53C5C3B7" w14:textId="77777777" w:rsidR="00A80B08" w:rsidRDefault="00A80B08" w:rsidP="00A80B08">
            <w:pPr>
              <w:pStyle w:val="ListParagraph"/>
              <w:numPr>
                <w:ilvl w:val="0"/>
                <w:numId w:val="5"/>
              </w:numPr>
            </w:pPr>
            <w:r>
              <w:t>Why are we choosing this thing to focus our efforts on?</w:t>
            </w:r>
          </w:p>
          <w:p w14:paraId="1FB33CEB" w14:textId="77777777" w:rsidR="004D550A" w:rsidRDefault="004D550A" w:rsidP="004D550A">
            <w:pPr>
              <w:pStyle w:val="ListParagraph"/>
            </w:pPr>
          </w:p>
          <w:p w14:paraId="64F22AB1" w14:textId="77777777" w:rsidR="00A80B08" w:rsidRDefault="00A80B08" w:rsidP="00A80B08">
            <w:pPr>
              <w:pStyle w:val="ListParagraph"/>
              <w:numPr>
                <w:ilvl w:val="0"/>
                <w:numId w:val="5"/>
              </w:numPr>
            </w:pPr>
            <w:r>
              <w:t xml:space="preserve">Why do we believe this </w:t>
            </w:r>
            <w:proofErr w:type="gramStart"/>
            <w:r>
              <w:t>particular effort</w:t>
            </w:r>
            <w:proofErr w:type="gramEnd"/>
            <w:r>
              <w:t xml:space="preserve"> will make things better?</w:t>
            </w:r>
          </w:p>
          <w:p w14:paraId="22B27D64" w14:textId="77777777" w:rsidR="004D550A" w:rsidRDefault="004D550A" w:rsidP="004D550A">
            <w:pPr>
              <w:pStyle w:val="ListParagraph"/>
            </w:pPr>
          </w:p>
          <w:p w14:paraId="395CBD57" w14:textId="77777777" w:rsidR="00A80B08" w:rsidRDefault="00A80B08" w:rsidP="00A80B08">
            <w:pPr>
              <w:pStyle w:val="ListParagraph"/>
              <w:numPr>
                <w:ilvl w:val="0"/>
                <w:numId w:val="5"/>
              </w:numPr>
            </w:pPr>
            <w:r>
              <w:t>How do we think this leads to people being better off?</w:t>
            </w:r>
          </w:p>
          <w:p w14:paraId="59CF0F6B" w14:textId="77777777" w:rsidR="004D550A" w:rsidRDefault="004D550A" w:rsidP="004D550A">
            <w:pPr>
              <w:pStyle w:val="ListParagraph"/>
            </w:pPr>
          </w:p>
          <w:p w14:paraId="35D881CE" w14:textId="77777777" w:rsidR="00A80B08" w:rsidRDefault="00A80B08" w:rsidP="00A80B08">
            <w:pPr>
              <w:pStyle w:val="ListParagraph"/>
              <w:numPr>
                <w:ilvl w:val="0"/>
                <w:numId w:val="5"/>
              </w:numPr>
            </w:pPr>
            <w:r>
              <w:t>How will we know that when we’re done with this effort?</w:t>
            </w:r>
          </w:p>
          <w:p w14:paraId="4E9FA74E" w14:textId="77777777" w:rsidR="004D550A" w:rsidRDefault="004D550A" w:rsidP="004D550A">
            <w:pPr>
              <w:pStyle w:val="ListParagraph"/>
            </w:pPr>
          </w:p>
          <w:p w14:paraId="4DF89573" w14:textId="77777777" w:rsidR="00A80B08" w:rsidRDefault="00A80B08" w:rsidP="00A80B08">
            <w:pPr>
              <w:pStyle w:val="ListParagraph"/>
              <w:numPr>
                <w:ilvl w:val="0"/>
                <w:numId w:val="5"/>
              </w:numPr>
            </w:pPr>
            <w:r>
              <w:t>How will we know whether anyone is better off because of this effort?</w:t>
            </w:r>
          </w:p>
          <w:p w14:paraId="0FFAC630" w14:textId="38AC594D" w:rsidR="00A80B08" w:rsidRPr="00834076" w:rsidRDefault="00A80B08" w:rsidP="00834076">
            <w:pPr>
              <w:spacing w:line="360" w:lineRule="auto"/>
              <w:rPr>
                <w:b/>
                <w:bCs/>
              </w:rPr>
            </w:pPr>
          </w:p>
        </w:tc>
      </w:tr>
    </w:tbl>
    <w:p w14:paraId="7820F9C5" w14:textId="77777777" w:rsidR="00DF188F" w:rsidRPr="00DF188F" w:rsidRDefault="00DF188F" w:rsidP="00DF188F"/>
    <w:sectPr w:rsidR="00DF188F" w:rsidRPr="00DF1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E652B"/>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766A01"/>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003C41"/>
    <w:multiLevelType w:val="hybridMultilevel"/>
    <w:tmpl w:val="9BEA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656C8"/>
    <w:multiLevelType w:val="hybridMultilevel"/>
    <w:tmpl w:val="D970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577F2"/>
    <w:multiLevelType w:val="hybridMultilevel"/>
    <w:tmpl w:val="A8E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399661">
    <w:abstractNumId w:val="3"/>
  </w:num>
  <w:num w:numId="2" w16cid:durableId="292710297">
    <w:abstractNumId w:val="2"/>
  </w:num>
  <w:num w:numId="3" w16cid:durableId="19858907">
    <w:abstractNumId w:val="4"/>
  </w:num>
  <w:num w:numId="4" w16cid:durableId="1841579222">
    <w:abstractNumId w:val="0"/>
  </w:num>
  <w:num w:numId="5" w16cid:durableId="204308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8F"/>
    <w:rsid w:val="001017B1"/>
    <w:rsid w:val="002D77CE"/>
    <w:rsid w:val="004D550A"/>
    <w:rsid w:val="00545DA4"/>
    <w:rsid w:val="006C3084"/>
    <w:rsid w:val="00716EA8"/>
    <w:rsid w:val="00731263"/>
    <w:rsid w:val="00746B8A"/>
    <w:rsid w:val="008140F8"/>
    <w:rsid w:val="00817A35"/>
    <w:rsid w:val="00834076"/>
    <w:rsid w:val="009258A8"/>
    <w:rsid w:val="00A80B08"/>
    <w:rsid w:val="00BF0AA5"/>
    <w:rsid w:val="00CF70B9"/>
    <w:rsid w:val="00DF188F"/>
    <w:rsid w:val="00E0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89A"/>
  <w15:chartTrackingRefBased/>
  <w15:docId w15:val="{139EF2EB-64D5-4303-816F-523C45C0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8F"/>
    <w:rPr>
      <w:sz w:val="24"/>
    </w:rPr>
  </w:style>
  <w:style w:type="paragraph" w:styleId="Heading1">
    <w:name w:val="heading 1"/>
    <w:basedOn w:val="Normal"/>
    <w:next w:val="Normal"/>
    <w:link w:val="Heading1Char"/>
    <w:uiPriority w:val="9"/>
    <w:qFormat/>
    <w:rsid w:val="00834076"/>
    <w:pPr>
      <w:keepNext/>
      <w:keepLines/>
      <w:spacing w:before="240" w:after="280"/>
      <w:outlineLvl w:val="0"/>
    </w:pPr>
    <w:rPr>
      <w:rFonts w:eastAsiaTheme="majorEastAsia" w:cstheme="minorHAnsi"/>
      <w:sz w:val="32"/>
      <w:szCs w:val="32"/>
    </w:rPr>
  </w:style>
  <w:style w:type="paragraph" w:styleId="Heading2">
    <w:name w:val="heading 2"/>
    <w:basedOn w:val="Normal"/>
    <w:next w:val="Normal"/>
    <w:link w:val="Heading2Char"/>
    <w:uiPriority w:val="9"/>
    <w:unhideWhenUsed/>
    <w:qFormat/>
    <w:rsid w:val="00834076"/>
    <w:pPr>
      <w:keepNext/>
      <w:keepLines/>
      <w:spacing w:before="240" w:after="240"/>
      <w:outlineLvl w:val="1"/>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076"/>
    <w:rPr>
      <w:rFonts w:eastAsiaTheme="majorEastAsia" w:cstheme="minorHAnsi"/>
      <w:sz w:val="32"/>
      <w:szCs w:val="32"/>
    </w:rPr>
  </w:style>
  <w:style w:type="paragraph" w:styleId="ListParagraph">
    <w:name w:val="List Paragraph"/>
    <w:basedOn w:val="Normal"/>
    <w:uiPriority w:val="34"/>
    <w:qFormat/>
    <w:rsid w:val="00DF188F"/>
    <w:pPr>
      <w:ind w:left="720"/>
      <w:contextualSpacing/>
    </w:pPr>
  </w:style>
  <w:style w:type="character" w:customStyle="1" w:styleId="Heading2Char">
    <w:name w:val="Heading 2 Char"/>
    <w:basedOn w:val="DefaultParagraphFont"/>
    <w:link w:val="Heading2"/>
    <w:uiPriority w:val="9"/>
    <w:rsid w:val="00834076"/>
    <w:rPr>
      <w:rFonts w:eastAsiaTheme="majorEastAsia" w:cstheme="minorHAnsi"/>
      <w:b/>
      <w:bCs/>
      <w:sz w:val="28"/>
      <w:szCs w:val="28"/>
    </w:rPr>
  </w:style>
  <w:style w:type="table" w:styleId="TableGrid">
    <w:name w:val="Table Grid"/>
    <w:basedOn w:val="TableNormal"/>
    <w:uiPriority w:val="39"/>
    <w:rsid w:val="00834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7422af-d7d5-4f73-937e-046df16bb700" xsi:nil="true"/>
    <lcf76f155ced4ddcb4097134ff3c332f xmlns="f5309abf-b740-4ad4-ba0e-4276cb05950a">
      <Terms xmlns="http://schemas.microsoft.com/office/infopath/2007/PartnerControls"/>
    </lcf76f155ced4ddcb4097134ff3c332f>
    <Purpose xmlns="f5309abf-b740-4ad4-ba0e-4276cb05950a" xsi:nil="true"/>
  </documentManagement>
</p:properties>
</file>

<file path=customXml/itemProps1.xml><?xml version="1.0" encoding="utf-8"?>
<ds:datastoreItem xmlns:ds="http://schemas.openxmlformats.org/officeDocument/2006/customXml" ds:itemID="{518F1339-F4DC-4AA1-B067-F9E7E93C0D42}"/>
</file>

<file path=customXml/itemProps2.xml><?xml version="1.0" encoding="utf-8"?>
<ds:datastoreItem xmlns:ds="http://schemas.openxmlformats.org/officeDocument/2006/customXml" ds:itemID="{B9C33608-11AF-45F5-B44B-7EF5C1C4272F}"/>
</file>

<file path=customXml/itemProps3.xml><?xml version="1.0" encoding="utf-8"?>
<ds:datastoreItem xmlns:ds="http://schemas.openxmlformats.org/officeDocument/2006/customXml" ds:itemID="{9B1EFAA2-184C-46C0-BD48-A25A4E63C070}"/>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3409</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Sara E - DHS</dc:creator>
  <cp:keywords/>
  <dc:description/>
  <cp:lastModifiedBy>Lucia Mennen</cp:lastModifiedBy>
  <cp:revision>2</cp:revision>
  <cp:lastPrinted>2024-05-03T19:55:00Z</cp:lastPrinted>
  <dcterms:created xsi:type="dcterms:W3CDTF">2024-05-07T17:27:00Z</dcterms:created>
  <dcterms:modified xsi:type="dcterms:W3CDTF">2024-05-07T17:27:00Z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0x01010099F1CAD50ECBC64FB1671A332162E464</vt:lpwstr>
  </property>
</Properties>
</file>