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31AC5" w14:textId="77777777" w:rsidR="000B0396" w:rsidRPr="00611308" w:rsidRDefault="000B0396" w:rsidP="000B0396">
      <w:pPr>
        <w:spacing w:after="0"/>
        <w:jc w:val="center"/>
        <w:rPr>
          <w:rFonts w:ascii="Arial" w:hAnsi="Arial" w:cs="Arial"/>
          <w:b/>
          <w:sz w:val="32"/>
          <w:szCs w:val="32"/>
        </w:rPr>
      </w:pPr>
      <w:r w:rsidRPr="00611308">
        <w:rPr>
          <w:rFonts w:ascii="Arial" w:hAnsi="Arial" w:cs="Arial"/>
          <w:b/>
          <w:sz w:val="32"/>
          <w:szCs w:val="32"/>
        </w:rPr>
        <w:t>Medicare Outreach Idea of the Month</w:t>
      </w:r>
    </w:p>
    <w:p w14:paraId="6496B455" w14:textId="64EC6E22" w:rsidR="000B0396" w:rsidRPr="00611308" w:rsidRDefault="0034611F" w:rsidP="000B0396">
      <w:pPr>
        <w:spacing w:after="0"/>
        <w:jc w:val="center"/>
        <w:rPr>
          <w:rFonts w:ascii="Arial" w:hAnsi="Arial" w:cs="Arial"/>
          <w:sz w:val="28"/>
          <w:szCs w:val="28"/>
        </w:rPr>
      </w:pPr>
      <w:r>
        <w:rPr>
          <w:rFonts w:ascii="Arial" w:hAnsi="Arial" w:cs="Arial"/>
          <w:sz w:val="28"/>
          <w:szCs w:val="28"/>
        </w:rPr>
        <w:t>February</w:t>
      </w:r>
      <w:r w:rsidR="000B0396" w:rsidRPr="00611308">
        <w:rPr>
          <w:rFonts w:ascii="Arial" w:hAnsi="Arial" w:cs="Arial"/>
          <w:sz w:val="28"/>
          <w:szCs w:val="28"/>
        </w:rPr>
        <w:t xml:space="preserve"> 202</w:t>
      </w:r>
      <w:r w:rsidR="00C16E44">
        <w:rPr>
          <w:rFonts w:ascii="Arial" w:hAnsi="Arial" w:cs="Arial"/>
          <w:sz w:val="28"/>
          <w:szCs w:val="28"/>
        </w:rPr>
        <w:t>4</w:t>
      </w:r>
    </w:p>
    <w:p w14:paraId="7FB62E6E" w14:textId="77777777" w:rsidR="000B0396" w:rsidRDefault="000B0396" w:rsidP="000B0396">
      <w:pPr>
        <w:spacing w:after="0" w:line="240" w:lineRule="auto"/>
        <w:jc w:val="center"/>
        <w:rPr>
          <w:rFonts w:ascii="Arial" w:hAnsi="Arial" w:cs="Arial"/>
          <w:b/>
          <w:sz w:val="28"/>
          <w:szCs w:val="28"/>
        </w:rPr>
      </w:pPr>
    </w:p>
    <w:p w14:paraId="6D626591" w14:textId="1155C081" w:rsidR="000B0396" w:rsidRPr="00001FA2" w:rsidRDefault="0034611F" w:rsidP="000B0396">
      <w:pPr>
        <w:spacing w:after="0" w:line="240" w:lineRule="auto"/>
        <w:jc w:val="center"/>
        <w:rPr>
          <w:rFonts w:ascii="Arial" w:hAnsi="Arial" w:cs="Arial"/>
          <w:b/>
          <w:sz w:val="32"/>
          <w:szCs w:val="32"/>
        </w:rPr>
      </w:pPr>
      <w:r w:rsidRPr="00001FA2">
        <w:rPr>
          <w:rFonts w:ascii="Arial" w:hAnsi="Arial" w:cs="Arial"/>
          <w:b/>
          <w:sz w:val="32"/>
          <w:szCs w:val="32"/>
        </w:rPr>
        <w:t>Prevent</w:t>
      </w:r>
      <w:r w:rsidR="00F4488D" w:rsidRPr="00001FA2">
        <w:rPr>
          <w:rFonts w:ascii="Arial" w:hAnsi="Arial" w:cs="Arial"/>
          <w:b/>
          <w:sz w:val="32"/>
          <w:szCs w:val="32"/>
        </w:rPr>
        <w:t>ive</w:t>
      </w:r>
      <w:r w:rsidRPr="00001FA2">
        <w:rPr>
          <w:rFonts w:ascii="Arial" w:hAnsi="Arial" w:cs="Arial"/>
          <w:b/>
          <w:sz w:val="32"/>
          <w:szCs w:val="32"/>
        </w:rPr>
        <w:t xml:space="preserve"> Benefits with Medicare</w:t>
      </w:r>
    </w:p>
    <w:p w14:paraId="553E85F7" w14:textId="77777777" w:rsidR="000B0396" w:rsidRPr="00001FA2" w:rsidRDefault="000B0396" w:rsidP="000B0396">
      <w:pPr>
        <w:spacing w:after="0" w:line="240" w:lineRule="auto"/>
        <w:jc w:val="center"/>
        <w:rPr>
          <w:rFonts w:ascii="Arial Nova Light" w:hAnsi="Arial Nova Light" w:cs="Arial"/>
          <w:b/>
          <w:sz w:val="28"/>
          <w:szCs w:val="28"/>
        </w:rPr>
      </w:pPr>
    </w:p>
    <w:p w14:paraId="44E746F2" w14:textId="2913B650" w:rsidR="004F4406" w:rsidRPr="002F05D4" w:rsidRDefault="004F4406" w:rsidP="004F4406">
      <w:pPr>
        <w:pStyle w:val="Default"/>
        <w:rPr>
          <w:rFonts w:ascii="Arial Nova Light" w:hAnsi="Arial Nova Light" w:cs="Times New Roman"/>
          <w:bCs/>
        </w:rPr>
      </w:pPr>
      <w:r w:rsidRPr="002F05D4">
        <w:rPr>
          <w:rFonts w:ascii="Arial Nova Light" w:hAnsi="Arial Nova Light" w:cs="Times New Roman"/>
          <w:bCs/>
        </w:rPr>
        <w:t xml:space="preserve">Preventive services can help prevent illness and detect health problems early when treatment works best. Increase awareness of these </w:t>
      </w:r>
      <w:r w:rsidR="00003D0E" w:rsidRPr="002F05D4">
        <w:rPr>
          <w:rFonts w:ascii="Arial Nova Light" w:hAnsi="Arial Nova Light" w:cs="Times New Roman"/>
          <w:bCs/>
        </w:rPr>
        <w:t xml:space="preserve">Medicare </w:t>
      </w:r>
      <w:r w:rsidRPr="002F05D4">
        <w:rPr>
          <w:rFonts w:ascii="Arial Nova Light" w:hAnsi="Arial Nova Light" w:cs="Times New Roman"/>
          <w:bCs/>
        </w:rPr>
        <w:t>services in your local community with a series of social media posts on prevention topics.  You can get started by including the following message on your agency’s Facebook page:</w:t>
      </w:r>
    </w:p>
    <w:p w14:paraId="77999CFC" w14:textId="77777777" w:rsidR="004F4406" w:rsidRPr="00001FA2" w:rsidRDefault="004F4406" w:rsidP="004F4406">
      <w:pPr>
        <w:pStyle w:val="Default"/>
        <w:rPr>
          <w:rFonts w:ascii="Arial Nova Light" w:hAnsi="Arial Nova Light" w:cs="Times New Roman"/>
          <w:bCs/>
          <w:sz w:val="28"/>
          <w:szCs w:val="28"/>
        </w:rPr>
      </w:pPr>
      <w:r w:rsidRPr="00001FA2">
        <w:rPr>
          <w:rFonts w:ascii="Arial Nova Light" w:hAnsi="Arial Nova Light" w:cs="Times New Roman"/>
          <w:bCs/>
          <w:sz w:val="28"/>
          <w:szCs w:val="28"/>
        </w:rPr>
        <w:tab/>
      </w:r>
    </w:p>
    <w:p w14:paraId="59F0AD4D" w14:textId="50344F85" w:rsidR="00AA3CDC" w:rsidRDefault="004F4406" w:rsidP="00C23FEE">
      <w:pPr>
        <w:pStyle w:val="Default"/>
        <w:ind w:left="720"/>
        <w:rPr>
          <w:rFonts w:ascii="Arial Nova Light" w:hAnsi="Arial Nova Light" w:cs="Times New Roman"/>
          <w:bCs/>
          <w:i/>
          <w:iCs/>
        </w:rPr>
      </w:pPr>
      <w:r w:rsidRPr="00001FA2">
        <w:rPr>
          <w:rFonts w:ascii="Arial Nova Light" w:hAnsi="Arial Nova Light" w:cs="Times New Roman"/>
          <w:bCs/>
          <w:i/>
          <w:iCs/>
        </w:rPr>
        <w:t xml:space="preserve">Take a step towards better health with Medicare’s Preventive Benefits, including cancer screenings and a yearly wellness visit. Watch this </w:t>
      </w:r>
      <w:hyperlink r:id="rId10" w:history="1">
        <w:r w:rsidRPr="00001FA2">
          <w:rPr>
            <w:rStyle w:val="Hyperlink"/>
            <w:rFonts w:ascii="Arial Nova Light" w:hAnsi="Arial Nova Light" w:cs="Times New Roman"/>
            <w:bCs/>
            <w:i/>
            <w:iCs/>
          </w:rPr>
          <w:t>video</w:t>
        </w:r>
      </w:hyperlink>
      <w:r w:rsidRPr="00001FA2">
        <w:rPr>
          <w:rFonts w:ascii="Arial Nova Light" w:hAnsi="Arial Nova Light" w:cs="Times New Roman"/>
          <w:bCs/>
          <w:i/>
          <w:iCs/>
        </w:rPr>
        <w:t xml:space="preserve"> from the Centers for Medicare and Medicaid Services (CMS) to learn more. For local assistance with your Medicare questions, contact </w:t>
      </w:r>
      <w:r w:rsidRPr="00001FA2">
        <w:rPr>
          <w:rFonts w:ascii="Arial Nova Light" w:hAnsi="Arial Nova Light" w:cs="Times New Roman"/>
          <w:bCs/>
          <w:i/>
          <w:iCs/>
          <w:color w:val="FF0000"/>
        </w:rPr>
        <w:t>&lt;YOUR AGENCY INFORMATION HERE&gt;</w:t>
      </w:r>
      <w:r w:rsidRPr="00001FA2">
        <w:rPr>
          <w:rFonts w:ascii="Arial Nova Light" w:hAnsi="Arial Nova Light" w:cs="Times New Roman"/>
          <w:bCs/>
          <w:i/>
          <w:iCs/>
        </w:rPr>
        <w:t>.</w:t>
      </w:r>
    </w:p>
    <w:p w14:paraId="5B080B1A" w14:textId="77777777" w:rsidR="00C23FEE" w:rsidRDefault="00C23FEE" w:rsidP="00C23FEE">
      <w:pPr>
        <w:pStyle w:val="Default"/>
        <w:rPr>
          <w:rFonts w:ascii="Arial Nova Light" w:hAnsi="Arial Nova Light" w:cs="Times New Roman"/>
          <w:bCs/>
          <w:i/>
          <w:iCs/>
        </w:rPr>
      </w:pPr>
    </w:p>
    <w:p w14:paraId="0A3927BC" w14:textId="58254C73" w:rsidR="00C23FEE" w:rsidRPr="00C23FEE" w:rsidRDefault="006423B9" w:rsidP="00C23FEE">
      <w:pPr>
        <w:pStyle w:val="Default"/>
        <w:rPr>
          <w:rFonts w:ascii="Arial Nova Light" w:hAnsi="Arial Nova Light" w:cs="Times New Roman"/>
          <w:bCs/>
        </w:rPr>
      </w:pPr>
      <w:r>
        <w:rPr>
          <w:rFonts w:ascii="Arial Nova Light" w:hAnsi="Arial Nova Light" w:cs="Times New Roman"/>
          <w:bCs/>
        </w:rPr>
        <w:t>Due to popular demand</w:t>
      </w:r>
      <w:r w:rsidR="007B2B89">
        <w:rPr>
          <w:rFonts w:ascii="Arial Nova Light" w:hAnsi="Arial Nova Light" w:cs="Times New Roman"/>
          <w:bCs/>
        </w:rPr>
        <w:t>,</w:t>
      </w:r>
      <w:r>
        <w:rPr>
          <w:rFonts w:ascii="Arial Nova Light" w:hAnsi="Arial Nova Light" w:cs="Times New Roman"/>
          <w:bCs/>
        </w:rPr>
        <w:t xml:space="preserve"> t</w:t>
      </w:r>
      <w:r w:rsidR="00D719D4">
        <w:rPr>
          <w:rFonts w:ascii="Arial Nova Light" w:hAnsi="Arial Nova Light" w:cs="Times New Roman"/>
          <w:bCs/>
        </w:rPr>
        <w:t xml:space="preserve">he </w:t>
      </w:r>
      <w:hyperlink r:id="rId11" w:history="1">
        <w:r w:rsidR="00D719D4" w:rsidRPr="005C3070">
          <w:rPr>
            <w:rStyle w:val="Hyperlink"/>
            <w:rFonts w:ascii="Arial Nova Light" w:hAnsi="Arial Nova Light" w:cs="Times New Roman"/>
            <w:bCs/>
          </w:rPr>
          <w:t>SHIP TA Center</w:t>
        </w:r>
      </w:hyperlink>
      <w:r w:rsidR="00D719D4">
        <w:rPr>
          <w:rFonts w:ascii="Arial Nova Light" w:hAnsi="Arial Nova Light" w:cs="Times New Roman"/>
          <w:bCs/>
        </w:rPr>
        <w:t xml:space="preserve"> </w:t>
      </w:r>
      <w:r>
        <w:rPr>
          <w:rFonts w:ascii="Arial Nova Light" w:hAnsi="Arial Nova Light" w:cs="Times New Roman"/>
          <w:bCs/>
        </w:rPr>
        <w:t>is now sharing downloadable images and flyers that have been created from monthly Medicare Minutes</w:t>
      </w:r>
      <w:r w:rsidR="00D719D4">
        <w:rPr>
          <w:rFonts w:ascii="Arial Nova Light" w:hAnsi="Arial Nova Light" w:cs="Times New Roman"/>
          <w:bCs/>
        </w:rPr>
        <w:t>.</w:t>
      </w:r>
      <w:r w:rsidR="00231BC1">
        <w:rPr>
          <w:rFonts w:ascii="Arial Nova Light" w:hAnsi="Arial Nova Light" w:cs="Times New Roman"/>
          <w:bCs/>
        </w:rPr>
        <w:t xml:space="preserve"> These </w:t>
      </w:r>
      <w:hyperlink r:id="rId12" w:history="1">
        <w:r w:rsidR="00231BC1" w:rsidRPr="004E2244">
          <w:rPr>
            <w:rStyle w:val="Hyperlink"/>
            <w:rFonts w:ascii="Arial Nova Light" w:hAnsi="Arial Nova Light" w:cs="Times New Roman"/>
            <w:bCs/>
          </w:rPr>
          <w:t>Medicare Minutes</w:t>
        </w:r>
      </w:hyperlink>
      <w:r w:rsidR="00231BC1">
        <w:rPr>
          <w:rFonts w:ascii="Arial Nova Light" w:hAnsi="Arial Nova Light" w:cs="Times New Roman"/>
          <w:bCs/>
        </w:rPr>
        <w:t xml:space="preserve"> monthly topic-themed graphics are presented in various formats to support you</w:t>
      </w:r>
      <w:r w:rsidR="00221EB3">
        <w:rPr>
          <w:rFonts w:ascii="Arial Nova Light" w:hAnsi="Arial Nova Light" w:cs="Times New Roman"/>
          <w:bCs/>
        </w:rPr>
        <w:t>r Medicare outreach. These can be used to post to your Facebook page</w:t>
      </w:r>
      <w:r w:rsidR="00586722">
        <w:rPr>
          <w:rFonts w:ascii="Arial Nova Light" w:hAnsi="Arial Nova Light" w:cs="Times New Roman"/>
          <w:bCs/>
        </w:rPr>
        <w:t>, your website or printed as a flyer.</w:t>
      </w:r>
      <w:r w:rsidR="00D719D4">
        <w:rPr>
          <w:rFonts w:ascii="Arial Nova Light" w:hAnsi="Arial Nova Light" w:cs="Times New Roman"/>
          <w:bCs/>
        </w:rPr>
        <w:t xml:space="preserve"> </w:t>
      </w:r>
      <w:r w:rsidR="003D4890">
        <w:rPr>
          <w:rFonts w:ascii="Arial Nova Light" w:hAnsi="Arial Nova Light" w:cs="Times New Roman"/>
          <w:bCs/>
        </w:rPr>
        <w:t>Check out th</w:t>
      </w:r>
      <w:r w:rsidR="00D74B9E">
        <w:rPr>
          <w:rFonts w:ascii="Arial Nova Light" w:hAnsi="Arial Nova Light" w:cs="Times New Roman"/>
          <w:bCs/>
        </w:rPr>
        <w:t>e</w:t>
      </w:r>
      <w:r w:rsidR="003D4890">
        <w:rPr>
          <w:rFonts w:ascii="Arial Nova Light" w:hAnsi="Arial Nova Light" w:cs="Times New Roman"/>
          <w:bCs/>
        </w:rPr>
        <w:t xml:space="preserve"> </w:t>
      </w:r>
      <w:hyperlink r:id="rId13" w:history="1">
        <w:r w:rsidR="003D4890" w:rsidRPr="00D74B9E">
          <w:rPr>
            <w:rStyle w:val="Hyperlink"/>
            <w:rFonts w:ascii="Arial Nova Light" w:hAnsi="Arial Nova Light" w:cs="Times New Roman"/>
            <w:bCs/>
          </w:rPr>
          <w:t>new</w:t>
        </w:r>
        <w:r w:rsidR="00705AD8" w:rsidRPr="00D74B9E">
          <w:rPr>
            <w:rStyle w:val="Hyperlink"/>
            <w:rFonts w:ascii="Arial Nova Light" w:hAnsi="Arial Nova Light" w:cs="Times New Roman"/>
            <w:bCs/>
          </w:rPr>
          <w:t xml:space="preserve"> announcement</w:t>
        </w:r>
      </w:hyperlink>
      <w:r w:rsidR="00705AD8">
        <w:rPr>
          <w:rFonts w:ascii="Arial Nova Light" w:hAnsi="Arial Nova Light" w:cs="Times New Roman"/>
          <w:bCs/>
        </w:rPr>
        <w:t xml:space="preserve"> from </w:t>
      </w:r>
      <w:r w:rsidR="0022706A">
        <w:rPr>
          <w:rFonts w:ascii="Arial Nova Light" w:hAnsi="Arial Nova Light" w:cs="Times New Roman"/>
          <w:bCs/>
        </w:rPr>
        <w:t xml:space="preserve">the </w:t>
      </w:r>
      <w:r w:rsidR="00705AD8">
        <w:rPr>
          <w:rFonts w:ascii="Arial Nova Light" w:hAnsi="Arial Nova Light" w:cs="Times New Roman"/>
          <w:bCs/>
        </w:rPr>
        <w:t>SHIP TA Center</w:t>
      </w:r>
      <w:r w:rsidR="00D74B9E">
        <w:rPr>
          <w:rFonts w:ascii="Arial Nova Light" w:hAnsi="Arial Nova Light" w:cs="Times New Roman"/>
          <w:bCs/>
        </w:rPr>
        <w:t xml:space="preserve"> </w:t>
      </w:r>
      <w:r w:rsidR="00035249">
        <w:rPr>
          <w:rFonts w:ascii="Arial Nova Light" w:hAnsi="Arial Nova Light" w:cs="Times New Roman"/>
          <w:bCs/>
        </w:rPr>
        <w:t>that they are now sharing</w:t>
      </w:r>
      <w:r w:rsidR="00705AD8">
        <w:rPr>
          <w:rFonts w:ascii="Arial Nova Light" w:hAnsi="Arial Nova Light" w:cs="Times New Roman"/>
          <w:bCs/>
        </w:rPr>
        <w:t xml:space="preserve"> recent </w:t>
      </w:r>
      <w:r w:rsidR="00595382">
        <w:rPr>
          <w:rFonts w:ascii="Arial Nova Light" w:hAnsi="Arial Nova Light" w:cs="Times New Roman"/>
          <w:bCs/>
        </w:rPr>
        <w:t xml:space="preserve">graphics that have been shared </w:t>
      </w:r>
      <w:r w:rsidR="00F852B9">
        <w:rPr>
          <w:rFonts w:ascii="Arial Nova Light" w:hAnsi="Arial Nova Light" w:cs="Times New Roman"/>
          <w:bCs/>
        </w:rPr>
        <w:t>on the</w:t>
      </w:r>
      <w:r w:rsidR="003B398D">
        <w:rPr>
          <w:rFonts w:ascii="Arial Nova Light" w:hAnsi="Arial Nova Light" w:cs="Times New Roman"/>
          <w:bCs/>
        </w:rPr>
        <w:t>ir</w:t>
      </w:r>
      <w:r w:rsidR="00140611">
        <w:rPr>
          <w:rFonts w:ascii="Arial Nova Light" w:hAnsi="Arial Nova Light" w:cs="Times New Roman"/>
          <w:bCs/>
        </w:rPr>
        <w:t xml:space="preserve"> </w:t>
      </w:r>
      <w:hyperlink r:id="rId14" w:history="1">
        <w:r w:rsidR="00F852B9" w:rsidRPr="00610798">
          <w:rPr>
            <w:rStyle w:val="Hyperlink"/>
            <w:rFonts w:ascii="Arial Nova Light" w:hAnsi="Arial Nova Light" w:cs="Times New Roman"/>
            <w:bCs/>
          </w:rPr>
          <w:t>Facebook page</w:t>
        </w:r>
      </w:hyperlink>
      <w:r w:rsidR="00F852B9">
        <w:rPr>
          <w:rFonts w:ascii="Arial Nova Light" w:hAnsi="Arial Nova Light" w:cs="Times New Roman"/>
          <w:bCs/>
        </w:rPr>
        <w:t xml:space="preserve"> </w:t>
      </w:r>
      <w:r w:rsidR="00035249">
        <w:rPr>
          <w:rFonts w:ascii="Arial Nova Light" w:hAnsi="Arial Nova Light" w:cs="Times New Roman"/>
          <w:bCs/>
        </w:rPr>
        <w:t xml:space="preserve">to assist with your outreach. </w:t>
      </w:r>
      <w:r w:rsidR="007B235E">
        <w:rPr>
          <w:rFonts w:ascii="Arial Nova Light" w:hAnsi="Arial Nova Light" w:cs="Times New Roman"/>
          <w:bCs/>
        </w:rPr>
        <w:t>They stated to c</w:t>
      </w:r>
      <w:r w:rsidR="00595382">
        <w:rPr>
          <w:rFonts w:ascii="Arial Nova Light" w:hAnsi="Arial Nova Light" w:cs="Times New Roman"/>
          <w:bCs/>
        </w:rPr>
        <w:t xml:space="preserve">heck back as more </w:t>
      </w:r>
      <w:r w:rsidR="007B235E">
        <w:rPr>
          <w:rFonts w:ascii="Arial Nova Light" w:hAnsi="Arial Nova Light" w:cs="Times New Roman"/>
          <w:bCs/>
        </w:rPr>
        <w:t>will be</w:t>
      </w:r>
      <w:r w:rsidR="00595382">
        <w:rPr>
          <w:rFonts w:ascii="Arial Nova Light" w:hAnsi="Arial Nova Light" w:cs="Times New Roman"/>
          <w:bCs/>
        </w:rPr>
        <w:t xml:space="preserve"> added through</w:t>
      </w:r>
      <w:r w:rsidR="0022706A">
        <w:rPr>
          <w:rFonts w:ascii="Arial Nova Light" w:hAnsi="Arial Nova Light" w:cs="Times New Roman"/>
          <w:bCs/>
        </w:rPr>
        <w:t>out</w:t>
      </w:r>
      <w:r w:rsidR="00595382">
        <w:rPr>
          <w:rFonts w:ascii="Arial Nova Light" w:hAnsi="Arial Nova Light" w:cs="Times New Roman"/>
          <w:bCs/>
        </w:rPr>
        <w:t xml:space="preserve"> the month!</w:t>
      </w:r>
    </w:p>
    <w:p w14:paraId="36D2E743" w14:textId="77777777" w:rsidR="004F4406" w:rsidRPr="00001FA2" w:rsidRDefault="004F4406" w:rsidP="004F4406">
      <w:pPr>
        <w:pStyle w:val="Default"/>
        <w:rPr>
          <w:rFonts w:ascii="Arial Nova Light" w:hAnsi="Arial Nova Light" w:cs="Times New Roman"/>
          <w:bCs/>
          <w:sz w:val="28"/>
          <w:szCs w:val="28"/>
        </w:rPr>
      </w:pPr>
    </w:p>
    <w:p w14:paraId="53FECD01" w14:textId="52793E6F" w:rsidR="004F4406" w:rsidRPr="002F05D4" w:rsidRDefault="004F4406" w:rsidP="004F4406">
      <w:pPr>
        <w:pStyle w:val="Default"/>
        <w:rPr>
          <w:rFonts w:ascii="Arial Nova Light" w:hAnsi="Arial Nova Light" w:cs="Times New Roman"/>
          <w:bCs/>
        </w:rPr>
      </w:pPr>
      <w:r w:rsidRPr="002F05D4">
        <w:rPr>
          <w:rFonts w:ascii="Arial Nova Light" w:hAnsi="Arial Nova Light" w:cs="Times New Roman"/>
          <w:bCs/>
        </w:rPr>
        <w:t xml:space="preserve">Additionally, CMS has created a series of YouTube videos called </w:t>
      </w:r>
      <w:hyperlink r:id="rId15" w:history="1">
        <w:r w:rsidRPr="002F05D4">
          <w:rPr>
            <w:rStyle w:val="Hyperlink"/>
            <w:rFonts w:ascii="Arial Nova Light" w:hAnsi="Arial Nova Light" w:cs="Times New Roman"/>
            <w:bCs/>
          </w:rPr>
          <w:t>Medicare and You: An Informational Series for People with Medicare</w:t>
        </w:r>
      </w:hyperlink>
      <w:r w:rsidRPr="002F05D4">
        <w:rPr>
          <w:rFonts w:ascii="Arial Nova Light" w:hAnsi="Arial Nova Light" w:cs="Times New Roman"/>
          <w:bCs/>
        </w:rPr>
        <w:t xml:space="preserve">. Many of these videos focus on Medicare preventive services and can be incorporated into your social media posts by including a link to the video on each specific topic. </w:t>
      </w:r>
      <w:r w:rsidR="00213198" w:rsidRPr="002F05D4">
        <w:rPr>
          <w:rFonts w:ascii="Arial Nova Light" w:hAnsi="Arial Nova Light" w:cs="Times New Roman"/>
          <w:bCs/>
        </w:rPr>
        <w:t>Also, c</w:t>
      </w:r>
      <w:r w:rsidR="00404111" w:rsidRPr="002F05D4">
        <w:rPr>
          <w:rFonts w:ascii="Arial Nova Light" w:hAnsi="Arial Nova Light" w:cs="Times New Roman"/>
          <w:bCs/>
        </w:rPr>
        <w:t xml:space="preserve">onsider adding a section to your website to promote Medicare’s preventive benefits. </w:t>
      </w:r>
    </w:p>
    <w:p w14:paraId="710B8D21" w14:textId="77777777" w:rsidR="004F4406" w:rsidRPr="002F05D4" w:rsidRDefault="004F4406" w:rsidP="004F4406">
      <w:pPr>
        <w:pStyle w:val="Default"/>
        <w:rPr>
          <w:rFonts w:ascii="Arial Nova Light" w:hAnsi="Arial Nova Light" w:cs="Times New Roman"/>
          <w:bCs/>
        </w:rPr>
      </w:pPr>
    </w:p>
    <w:p w14:paraId="3585B374" w14:textId="6451189F" w:rsidR="00824AD2" w:rsidRPr="002F05D4" w:rsidRDefault="004F4406" w:rsidP="004F4406">
      <w:pPr>
        <w:pStyle w:val="Default"/>
        <w:rPr>
          <w:rFonts w:ascii="Arial Nova Light" w:hAnsi="Arial Nova Light" w:cs="Times New Roman"/>
          <w:bCs/>
        </w:rPr>
      </w:pPr>
      <w:r w:rsidRPr="002F05D4">
        <w:rPr>
          <w:rFonts w:ascii="Arial Nova Light" w:hAnsi="Arial Nova Light" w:cs="Times New Roman"/>
          <w:bCs/>
        </w:rPr>
        <w:t xml:space="preserve">You can also continue to keep Medicare beneficiaries informed by using </w:t>
      </w:r>
      <w:hyperlink r:id="rId16" w:history="1">
        <w:r w:rsidRPr="002F05D4">
          <w:rPr>
            <w:rStyle w:val="Hyperlink"/>
            <w:rFonts w:ascii="Arial Nova Light" w:hAnsi="Arial Nova Light" w:cs="Times New Roman"/>
            <w:bCs/>
          </w:rPr>
          <w:t>articles for Medicare outreach</w:t>
        </w:r>
      </w:hyperlink>
      <w:r w:rsidRPr="002F05D4">
        <w:rPr>
          <w:rFonts w:ascii="Arial Nova Light" w:hAnsi="Arial Nova Light" w:cs="Times New Roman"/>
          <w:bCs/>
        </w:rPr>
        <w:t xml:space="preserve"> in your agency newsletter</w:t>
      </w:r>
      <w:r w:rsidR="000F2606" w:rsidRPr="002F05D4">
        <w:rPr>
          <w:rFonts w:ascii="Arial Nova Light" w:hAnsi="Arial Nova Light" w:cs="Times New Roman"/>
          <w:bCs/>
        </w:rPr>
        <w:t xml:space="preserve"> and press releases to the community</w:t>
      </w:r>
      <w:r w:rsidRPr="002F05D4">
        <w:rPr>
          <w:rFonts w:ascii="Arial Nova Light" w:hAnsi="Arial Nova Light" w:cs="Times New Roman"/>
          <w:bCs/>
        </w:rPr>
        <w:t xml:space="preserve"> from the </w:t>
      </w:r>
      <w:hyperlink r:id="rId17" w:history="1">
        <w:r w:rsidRPr="002F05D4">
          <w:rPr>
            <w:rStyle w:val="Hyperlink"/>
            <w:rFonts w:ascii="Arial Nova Light" w:hAnsi="Arial Nova Light" w:cs="Times New Roman"/>
            <w:bCs/>
          </w:rPr>
          <w:t>Medicare Outreach and Assistance</w:t>
        </w:r>
        <w:r w:rsidR="0046291E" w:rsidRPr="002F05D4">
          <w:rPr>
            <w:rStyle w:val="Hyperlink"/>
            <w:rFonts w:ascii="Arial Nova Light" w:hAnsi="Arial Nova Light" w:cs="Times New Roman"/>
            <w:bCs/>
          </w:rPr>
          <w:t xml:space="preserve"> Resources</w:t>
        </w:r>
      </w:hyperlink>
      <w:r w:rsidRPr="002F05D4">
        <w:rPr>
          <w:rFonts w:ascii="Arial Nova Light" w:hAnsi="Arial Nova Light" w:cs="Times New Roman"/>
          <w:bCs/>
        </w:rPr>
        <w:t xml:space="preserve"> web</w:t>
      </w:r>
      <w:r w:rsidR="0046291E" w:rsidRPr="002F05D4">
        <w:rPr>
          <w:rFonts w:ascii="Arial Nova Light" w:hAnsi="Arial Nova Light" w:cs="Times New Roman"/>
          <w:bCs/>
        </w:rPr>
        <w:t>page</w:t>
      </w:r>
      <w:r w:rsidRPr="002F05D4">
        <w:rPr>
          <w:rFonts w:ascii="Arial Nova Light" w:hAnsi="Arial Nova Light" w:cs="Times New Roman"/>
          <w:bCs/>
        </w:rPr>
        <w:t xml:space="preserve">.  Scroll to </w:t>
      </w:r>
      <w:r w:rsidRPr="002F05D4">
        <w:rPr>
          <w:rFonts w:ascii="Arial Nova Light" w:hAnsi="Arial Nova Light" w:cs="Times New Roman"/>
          <w:bCs/>
          <w:i/>
          <w:iCs/>
        </w:rPr>
        <w:t xml:space="preserve">Prevention </w:t>
      </w:r>
      <w:r w:rsidRPr="002F05D4">
        <w:rPr>
          <w:rFonts w:ascii="Arial Nova Light" w:hAnsi="Arial Nova Light" w:cs="Times New Roman"/>
          <w:bCs/>
        </w:rPr>
        <w:t>to view articles on th</w:t>
      </w:r>
      <w:r w:rsidR="00FA7374">
        <w:rPr>
          <w:rFonts w:ascii="Arial Nova Light" w:hAnsi="Arial Nova Light" w:cs="Times New Roman"/>
          <w:bCs/>
        </w:rPr>
        <w:t>is</w:t>
      </w:r>
      <w:r w:rsidRPr="002F05D4">
        <w:rPr>
          <w:rFonts w:ascii="Arial Nova Light" w:hAnsi="Arial Nova Light" w:cs="Times New Roman"/>
          <w:bCs/>
        </w:rPr>
        <w:t xml:space="preserve"> topic.</w:t>
      </w:r>
    </w:p>
    <w:p w14:paraId="38D43715" w14:textId="77777777" w:rsidR="00824AD2" w:rsidRPr="002F05D4" w:rsidRDefault="00824AD2" w:rsidP="004F4406">
      <w:pPr>
        <w:pStyle w:val="Default"/>
        <w:rPr>
          <w:rFonts w:ascii="Arial Nova Light" w:hAnsi="Arial Nova Light" w:cs="Times New Roman"/>
          <w:bCs/>
        </w:rPr>
      </w:pPr>
    </w:p>
    <w:p w14:paraId="63322F29" w14:textId="6AA5B8C2" w:rsidR="004F4406" w:rsidRPr="002F05D4" w:rsidRDefault="00824AD2" w:rsidP="004F4406">
      <w:pPr>
        <w:pStyle w:val="Default"/>
        <w:rPr>
          <w:rFonts w:ascii="Arial Nova Light" w:hAnsi="Arial Nova Light" w:cs="Times New Roman"/>
          <w:bCs/>
        </w:rPr>
      </w:pPr>
      <w:r w:rsidRPr="002F05D4">
        <w:rPr>
          <w:rFonts w:ascii="Arial Nova Light" w:hAnsi="Arial Nova Light" w:cs="Times New Roman"/>
          <w:bCs/>
        </w:rPr>
        <w:t xml:space="preserve">If you are needing </w:t>
      </w:r>
      <w:r w:rsidR="00FC3763" w:rsidRPr="002F05D4">
        <w:rPr>
          <w:rFonts w:ascii="Arial Nova Light" w:hAnsi="Arial Nova Light" w:cs="Times New Roman"/>
          <w:bCs/>
        </w:rPr>
        <w:t>help</w:t>
      </w:r>
      <w:r w:rsidRPr="002F05D4">
        <w:rPr>
          <w:rFonts w:ascii="Arial Nova Light" w:hAnsi="Arial Nova Light" w:cs="Times New Roman"/>
          <w:bCs/>
        </w:rPr>
        <w:t xml:space="preserve"> in your </w:t>
      </w:r>
      <w:r w:rsidR="00FC3763" w:rsidRPr="002F05D4">
        <w:rPr>
          <w:rFonts w:ascii="Arial Nova Light" w:hAnsi="Arial Nova Light" w:cs="Times New Roman"/>
          <w:bCs/>
        </w:rPr>
        <w:t xml:space="preserve">Medicare </w:t>
      </w:r>
      <w:r w:rsidR="004D4AC1" w:rsidRPr="002F05D4">
        <w:rPr>
          <w:rFonts w:ascii="Arial Nova Light" w:hAnsi="Arial Nova Light" w:cs="Times New Roman"/>
          <w:bCs/>
        </w:rPr>
        <w:t xml:space="preserve">and MIPPA </w:t>
      </w:r>
      <w:r w:rsidRPr="002F05D4">
        <w:rPr>
          <w:rFonts w:ascii="Arial Nova Light" w:hAnsi="Arial Nova Light" w:cs="Times New Roman"/>
          <w:bCs/>
        </w:rPr>
        <w:t xml:space="preserve">outreach, please </w:t>
      </w:r>
      <w:r w:rsidR="004D4AC1" w:rsidRPr="002F05D4">
        <w:rPr>
          <w:rFonts w:ascii="Arial Nova Light" w:hAnsi="Arial Nova Light" w:cs="Times New Roman"/>
          <w:bCs/>
        </w:rPr>
        <w:t>contact</w:t>
      </w:r>
      <w:r w:rsidRPr="002F05D4">
        <w:rPr>
          <w:rFonts w:ascii="Arial Nova Light" w:hAnsi="Arial Nova Light" w:cs="Times New Roman"/>
          <w:bCs/>
        </w:rPr>
        <w:t xml:space="preserve"> </w:t>
      </w:r>
      <w:hyperlink r:id="rId18" w:history="1">
        <w:r w:rsidRPr="002F05D4">
          <w:rPr>
            <w:rStyle w:val="Hyperlink"/>
            <w:rFonts w:ascii="Arial Nova Light" w:hAnsi="Arial Nova Light" w:cs="Times New Roman"/>
            <w:bCs/>
          </w:rPr>
          <w:t>Alyssa Kulpa</w:t>
        </w:r>
      </w:hyperlink>
      <w:r w:rsidRPr="002F05D4">
        <w:rPr>
          <w:rFonts w:ascii="Arial Nova Light" w:hAnsi="Arial Nova Light" w:cs="Times New Roman"/>
          <w:bCs/>
        </w:rPr>
        <w:t xml:space="preserve">, </w:t>
      </w:r>
      <w:r w:rsidR="004D4AC1" w:rsidRPr="002F05D4">
        <w:rPr>
          <w:rFonts w:ascii="Arial Nova Light" w:hAnsi="Arial Nova Light" w:cs="Times New Roman"/>
          <w:bCs/>
        </w:rPr>
        <w:t xml:space="preserve">GWAAR </w:t>
      </w:r>
      <w:r w:rsidRPr="002F05D4">
        <w:rPr>
          <w:rFonts w:ascii="Arial Nova Light" w:hAnsi="Arial Nova Light" w:cs="Times New Roman"/>
          <w:bCs/>
        </w:rPr>
        <w:t>Medicare Outreach Coordinator, for assistance</w:t>
      </w:r>
      <w:r w:rsidR="008A3FFA" w:rsidRPr="002F05D4">
        <w:rPr>
          <w:rFonts w:ascii="Arial Nova Light" w:hAnsi="Arial Nova Light" w:cs="Times New Roman"/>
          <w:bCs/>
        </w:rPr>
        <w:t>!</w:t>
      </w:r>
      <w:r w:rsidR="004F4406" w:rsidRPr="002F05D4">
        <w:rPr>
          <w:rFonts w:ascii="Arial Nova Light" w:hAnsi="Arial Nova Light" w:cs="Times New Roman"/>
          <w:bCs/>
        </w:rPr>
        <w:t xml:space="preserve"> </w:t>
      </w:r>
    </w:p>
    <w:p w14:paraId="015E9F7D" w14:textId="77777777" w:rsidR="005861A7" w:rsidRPr="002F05D4" w:rsidRDefault="005861A7" w:rsidP="00CC1408">
      <w:pPr>
        <w:spacing w:before="120" w:after="120"/>
        <w:rPr>
          <w:rFonts w:ascii="Arial Nova Light" w:hAnsi="Arial Nova Light" w:cs="Arial"/>
          <w:sz w:val="24"/>
          <w:szCs w:val="24"/>
        </w:rPr>
      </w:pPr>
    </w:p>
    <w:p w14:paraId="18411768" w14:textId="19E500DB" w:rsidR="00B9030C" w:rsidRPr="00EA3C38" w:rsidRDefault="0027794F" w:rsidP="00CC1408">
      <w:pPr>
        <w:spacing w:before="120" w:after="120"/>
        <w:rPr>
          <w:rStyle w:val="Hyperlink"/>
          <w:rFonts w:ascii="Arial Nova Light" w:hAnsi="Arial Nova Light" w:cs="Arial"/>
          <w:sz w:val="24"/>
          <w:szCs w:val="24"/>
        </w:rPr>
      </w:pPr>
      <w:r w:rsidRPr="00EA3C38">
        <w:rPr>
          <w:rFonts w:ascii="Arial Nova Light" w:hAnsi="Arial Nova Light" w:cs="Arial"/>
          <w:sz w:val="24"/>
          <w:szCs w:val="24"/>
        </w:rPr>
        <w:t xml:space="preserve">By the </w:t>
      </w:r>
      <w:hyperlink r:id="rId19" w:history="1">
        <w:r w:rsidRPr="00EA3C38">
          <w:rPr>
            <w:rStyle w:val="Hyperlink"/>
            <w:rFonts w:ascii="Arial Nova Light" w:hAnsi="Arial Nova Light" w:cs="Arial"/>
            <w:sz w:val="24"/>
            <w:szCs w:val="24"/>
          </w:rPr>
          <w:t>GWAAR Medicare Outreach Coordinator</w:t>
        </w:r>
      </w:hyperlink>
    </w:p>
    <w:p w14:paraId="5D339678" w14:textId="77777777" w:rsidR="008F0E70" w:rsidRDefault="008F0E70" w:rsidP="008F6C3D">
      <w:pPr>
        <w:spacing w:before="120" w:after="120"/>
        <w:rPr>
          <w:rFonts w:ascii="Arial" w:hAnsi="Arial" w:cs="Arial"/>
          <w:b/>
          <w:bCs/>
          <w:sz w:val="24"/>
          <w:szCs w:val="24"/>
        </w:rPr>
      </w:pPr>
    </w:p>
    <w:p w14:paraId="323D3C52" w14:textId="52A69F21" w:rsidR="008F6C3D" w:rsidRPr="004C58F7" w:rsidRDefault="00D672E1" w:rsidP="008F6C3D">
      <w:pPr>
        <w:spacing w:before="120" w:after="120"/>
        <w:rPr>
          <w:rFonts w:ascii="Arial" w:hAnsi="Arial" w:cs="Arial"/>
          <w:b/>
          <w:bCs/>
          <w:sz w:val="24"/>
          <w:szCs w:val="24"/>
        </w:rPr>
      </w:pPr>
      <w:r>
        <w:rPr>
          <w:rFonts w:ascii="Arial" w:hAnsi="Arial" w:cs="Arial"/>
          <w:b/>
          <w:bCs/>
          <w:sz w:val="28"/>
          <w:szCs w:val="28"/>
          <w:u w:val="single"/>
        </w:rPr>
        <w:lastRenderedPageBreak/>
        <w:t>U</w:t>
      </w:r>
      <w:r w:rsidR="008F6C3D" w:rsidRPr="00960FFF">
        <w:rPr>
          <w:rFonts w:ascii="Arial" w:hAnsi="Arial" w:cs="Arial"/>
          <w:b/>
          <w:bCs/>
          <w:sz w:val="28"/>
          <w:szCs w:val="28"/>
          <w:u w:val="single"/>
        </w:rPr>
        <w:t>pcoming</w:t>
      </w:r>
      <w:r>
        <w:rPr>
          <w:rFonts w:ascii="Arial" w:hAnsi="Arial" w:cs="Arial"/>
          <w:b/>
          <w:bCs/>
          <w:sz w:val="28"/>
          <w:szCs w:val="28"/>
          <w:u w:val="single"/>
        </w:rPr>
        <w:t xml:space="preserve"> </w:t>
      </w:r>
      <w:r w:rsidR="006022F2">
        <w:rPr>
          <w:rFonts w:ascii="Arial" w:hAnsi="Arial" w:cs="Arial"/>
          <w:b/>
          <w:bCs/>
          <w:sz w:val="28"/>
          <w:szCs w:val="28"/>
          <w:u w:val="single"/>
        </w:rPr>
        <w:t>O</w:t>
      </w:r>
      <w:r>
        <w:rPr>
          <w:rFonts w:ascii="Arial" w:hAnsi="Arial" w:cs="Arial"/>
          <w:b/>
          <w:bCs/>
          <w:sz w:val="28"/>
          <w:szCs w:val="28"/>
          <w:u w:val="single"/>
        </w:rPr>
        <w:t>ptional</w:t>
      </w:r>
      <w:r w:rsidR="008F6C3D" w:rsidRPr="00960FFF">
        <w:rPr>
          <w:rFonts w:ascii="Arial" w:hAnsi="Arial" w:cs="Arial"/>
          <w:b/>
          <w:bCs/>
          <w:sz w:val="28"/>
          <w:szCs w:val="28"/>
          <w:u w:val="single"/>
        </w:rPr>
        <w:t xml:space="preserve"> SHIP trainings:</w:t>
      </w:r>
    </w:p>
    <w:p w14:paraId="1D5BAC7B" w14:textId="77777777" w:rsidR="00FA6B52" w:rsidRDefault="00FA6B52" w:rsidP="005B1431">
      <w:pPr>
        <w:spacing w:before="120" w:after="120"/>
        <w:rPr>
          <w:b/>
          <w:bCs/>
          <w:color w:val="1C1D1F"/>
          <w:sz w:val="30"/>
          <w:szCs w:val="30"/>
          <w:u w:val="single"/>
        </w:rPr>
      </w:pPr>
    </w:p>
    <w:p w14:paraId="5CB18FA0" w14:textId="6AFD9575" w:rsidR="005B1431" w:rsidRPr="00DA5D87" w:rsidRDefault="005B1431" w:rsidP="005B1431">
      <w:pPr>
        <w:spacing w:before="120" w:after="120"/>
        <w:rPr>
          <w:rFonts w:ascii="Arial Nova Light" w:hAnsi="Arial Nova Light" w:cs="Arial"/>
          <w:b/>
          <w:bCs/>
          <w:sz w:val="24"/>
          <w:szCs w:val="24"/>
        </w:rPr>
      </w:pPr>
      <w:r w:rsidRPr="00DA5D87">
        <w:rPr>
          <w:rFonts w:ascii="Arial Nova Light" w:hAnsi="Arial Nova Light" w:cs="Arial"/>
          <w:b/>
          <w:bCs/>
          <w:sz w:val="24"/>
          <w:szCs w:val="24"/>
        </w:rPr>
        <w:t>Medicare Outreach Basics</w:t>
      </w:r>
    </w:p>
    <w:p w14:paraId="22DFE10B" w14:textId="77777777" w:rsidR="005B1431" w:rsidRPr="00DA5D87" w:rsidRDefault="005B1431" w:rsidP="005B1431">
      <w:pPr>
        <w:numPr>
          <w:ilvl w:val="0"/>
          <w:numId w:val="4"/>
        </w:numPr>
        <w:spacing w:before="120" w:after="120" w:line="256" w:lineRule="auto"/>
        <w:rPr>
          <w:rFonts w:ascii="Arial Nova Light" w:hAnsi="Arial Nova Light" w:cs="Arial"/>
          <w:sz w:val="24"/>
          <w:szCs w:val="24"/>
        </w:rPr>
      </w:pPr>
      <w:r w:rsidRPr="00DA5D87">
        <w:rPr>
          <w:rFonts w:ascii="Arial Nova Light" w:hAnsi="Arial Nova Light" w:cs="Arial"/>
          <w:b/>
          <w:bCs/>
          <w:sz w:val="24"/>
          <w:szCs w:val="24"/>
        </w:rPr>
        <w:t>Date: </w:t>
      </w:r>
      <w:r w:rsidRPr="00DA5D87">
        <w:rPr>
          <w:rFonts w:ascii="Arial Nova Light" w:hAnsi="Arial Nova Light" w:cs="Arial"/>
          <w:sz w:val="24"/>
          <w:szCs w:val="24"/>
        </w:rPr>
        <w:t>Thursday, February 1, 2024, from 1–2 p.m.</w:t>
      </w:r>
    </w:p>
    <w:p w14:paraId="01C91667" w14:textId="77777777" w:rsidR="005B1431" w:rsidRPr="00DA5D87" w:rsidRDefault="00000000" w:rsidP="005B1431">
      <w:pPr>
        <w:numPr>
          <w:ilvl w:val="0"/>
          <w:numId w:val="4"/>
        </w:numPr>
        <w:spacing w:before="120" w:after="120" w:line="256" w:lineRule="auto"/>
        <w:rPr>
          <w:rFonts w:ascii="Arial Nova Light" w:hAnsi="Arial Nova Light" w:cs="Arial"/>
          <w:sz w:val="24"/>
          <w:szCs w:val="24"/>
        </w:rPr>
      </w:pPr>
      <w:hyperlink r:id="rId20" w:tgtFrame="_blank" w:history="1">
        <w:r w:rsidR="005B1431" w:rsidRPr="00DA5D87">
          <w:rPr>
            <w:rStyle w:val="Hyperlink"/>
            <w:rFonts w:ascii="Arial Nova Light" w:hAnsi="Arial Nova Light" w:cs="Arial"/>
            <w:sz w:val="24"/>
            <w:szCs w:val="24"/>
          </w:rPr>
          <w:t>Zoom link</w:t>
        </w:r>
      </w:hyperlink>
      <w:r w:rsidR="005B1431" w:rsidRPr="00DA5D87">
        <w:rPr>
          <w:rFonts w:ascii="Arial Nova Light" w:hAnsi="Arial Nova Light" w:cs="Arial"/>
          <w:sz w:val="24"/>
          <w:szCs w:val="24"/>
        </w:rPr>
        <w:t xml:space="preserve">; </w:t>
      </w:r>
      <w:hyperlink r:id="rId21" w:tgtFrame="_blank" w:history="1">
        <w:r w:rsidR="005B1431" w:rsidRPr="00DA5D87">
          <w:rPr>
            <w:rStyle w:val="Hyperlink"/>
            <w:rFonts w:ascii="Arial Nova Light" w:hAnsi="Arial Nova Light" w:cs="Arial"/>
            <w:sz w:val="24"/>
            <w:szCs w:val="24"/>
          </w:rPr>
          <w:t>Outlook event</w:t>
        </w:r>
      </w:hyperlink>
      <w:r w:rsidR="005B1431" w:rsidRPr="00DA5D87">
        <w:rPr>
          <w:rFonts w:ascii="Arial Nova Light" w:hAnsi="Arial Nova Light" w:cs="Arial"/>
          <w:sz w:val="24"/>
          <w:szCs w:val="24"/>
        </w:rPr>
        <w:t xml:space="preserve"> </w:t>
      </w:r>
    </w:p>
    <w:p w14:paraId="1A6D11C3" w14:textId="77777777" w:rsidR="005B1431" w:rsidRPr="00DA5D87" w:rsidRDefault="005B1431" w:rsidP="005B1431">
      <w:pPr>
        <w:numPr>
          <w:ilvl w:val="0"/>
          <w:numId w:val="4"/>
        </w:numPr>
        <w:spacing w:before="120" w:after="120" w:line="256" w:lineRule="auto"/>
        <w:rPr>
          <w:rFonts w:ascii="Arial Nova Light" w:hAnsi="Arial Nova Light" w:cs="Arial"/>
          <w:sz w:val="24"/>
          <w:szCs w:val="24"/>
        </w:rPr>
      </w:pPr>
      <w:r w:rsidRPr="00DA5D87">
        <w:rPr>
          <w:rFonts w:ascii="Arial Nova Light" w:hAnsi="Arial Nova Light" w:cs="Arial"/>
          <w:b/>
          <w:bCs/>
          <w:sz w:val="24"/>
          <w:szCs w:val="24"/>
        </w:rPr>
        <w:t>Intended audience</w:t>
      </w:r>
      <w:r w:rsidRPr="00DA5D87">
        <w:rPr>
          <w:rFonts w:ascii="Arial Nova Light" w:hAnsi="Arial Nova Light" w:cs="Arial"/>
          <w:sz w:val="24"/>
          <w:szCs w:val="24"/>
        </w:rPr>
        <w:t>: New SHIP counselors and anyone who wants to share outreach strategies of their own</w:t>
      </w:r>
    </w:p>
    <w:p w14:paraId="654F1CFD" w14:textId="77777777" w:rsidR="005B1431" w:rsidRPr="00DA5D87" w:rsidRDefault="005B1431" w:rsidP="005B1431">
      <w:pPr>
        <w:numPr>
          <w:ilvl w:val="0"/>
          <w:numId w:val="4"/>
        </w:numPr>
        <w:spacing w:before="120" w:after="120" w:line="256" w:lineRule="auto"/>
        <w:rPr>
          <w:rFonts w:ascii="Arial Nova Light" w:hAnsi="Arial Nova Light" w:cs="Arial"/>
          <w:sz w:val="24"/>
          <w:szCs w:val="24"/>
        </w:rPr>
      </w:pPr>
      <w:r w:rsidRPr="00DA5D87">
        <w:rPr>
          <w:rFonts w:ascii="Arial Nova Light" w:hAnsi="Arial Nova Light" w:cs="Arial"/>
          <w:b/>
          <w:bCs/>
          <w:sz w:val="24"/>
          <w:szCs w:val="24"/>
        </w:rPr>
        <w:t>Agenda</w:t>
      </w:r>
      <w:r w:rsidRPr="00DA5D87">
        <w:rPr>
          <w:rFonts w:ascii="Arial Nova Light" w:hAnsi="Arial Nova Light" w:cs="Arial"/>
          <w:sz w:val="24"/>
          <w:szCs w:val="24"/>
        </w:rPr>
        <w:t>: Basics of Medicare outreach and ways to organize your outreach for the year</w:t>
      </w:r>
    </w:p>
    <w:p w14:paraId="0968A95B" w14:textId="77777777" w:rsidR="00D34ACF" w:rsidRPr="00DA5D87" w:rsidRDefault="00D34ACF" w:rsidP="007703D3">
      <w:pPr>
        <w:spacing w:before="120" w:after="120"/>
        <w:rPr>
          <w:rFonts w:ascii="Arial Nova Light" w:hAnsi="Arial Nova Light" w:cs="Arial"/>
          <w:b/>
          <w:bCs/>
          <w:sz w:val="24"/>
          <w:szCs w:val="24"/>
        </w:rPr>
      </w:pPr>
    </w:p>
    <w:p w14:paraId="53207797" w14:textId="36E4FA72" w:rsidR="007703D3" w:rsidRPr="00DA5D87" w:rsidRDefault="007703D3" w:rsidP="007703D3">
      <w:pPr>
        <w:spacing w:before="120" w:after="120"/>
        <w:rPr>
          <w:rFonts w:ascii="Arial Nova Light" w:hAnsi="Arial Nova Light" w:cs="Arial"/>
          <w:b/>
          <w:bCs/>
          <w:sz w:val="24"/>
          <w:szCs w:val="24"/>
        </w:rPr>
      </w:pPr>
      <w:r w:rsidRPr="00DA5D87">
        <w:rPr>
          <w:rFonts w:ascii="Arial Nova Light" w:hAnsi="Arial Nova Light" w:cs="Arial"/>
          <w:b/>
          <w:bCs/>
          <w:sz w:val="24"/>
          <w:szCs w:val="24"/>
        </w:rPr>
        <w:t>Partnerships and Professional SHIP Volunteers</w:t>
      </w:r>
    </w:p>
    <w:p w14:paraId="1F98B120" w14:textId="77777777" w:rsidR="007703D3" w:rsidRPr="00DA5D87" w:rsidRDefault="007703D3" w:rsidP="007703D3">
      <w:pPr>
        <w:numPr>
          <w:ilvl w:val="0"/>
          <w:numId w:val="3"/>
        </w:numPr>
        <w:spacing w:before="120" w:after="120"/>
        <w:rPr>
          <w:rFonts w:ascii="Arial Nova Light" w:hAnsi="Arial Nova Light" w:cs="Arial"/>
          <w:sz w:val="24"/>
          <w:szCs w:val="24"/>
        </w:rPr>
      </w:pPr>
      <w:r w:rsidRPr="00DA5D87">
        <w:rPr>
          <w:rFonts w:ascii="Arial Nova Light" w:hAnsi="Arial Nova Light" w:cs="Arial"/>
          <w:b/>
          <w:bCs/>
          <w:sz w:val="24"/>
          <w:szCs w:val="24"/>
        </w:rPr>
        <w:t>Date: </w:t>
      </w:r>
      <w:r w:rsidRPr="00DA5D87">
        <w:rPr>
          <w:rFonts w:ascii="Arial Nova Light" w:hAnsi="Arial Nova Light" w:cs="Arial"/>
          <w:sz w:val="24"/>
          <w:szCs w:val="24"/>
        </w:rPr>
        <w:t>Thursday, April 4, 2024, from 1–2 p.m.</w:t>
      </w:r>
    </w:p>
    <w:p w14:paraId="3FCFE73A" w14:textId="77777777" w:rsidR="007703D3" w:rsidRPr="00DA5D87" w:rsidRDefault="00000000" w:rsidP="007703D3">
      <w:pPr>
        <w:numPr>
          <w:ilvl w:val="0"/>
          <w:numId w:val="3"/>
        </w:numPr>
        <w:spacing w:before="120" w:after="120"/>
        <w:rPr>
          <w:rFonts w:ascii="Arial Nova Light" w:hAnsi="Arial Nova Light" w:cs="Arial"/>
          <w:sz w:val="24"/>
          <w:szCs w:val="24"/>
        </w:rPr>
      </w:pPr>
      <w:hyperlink r:id="rId22" w:tgtFrame="_blank" w:history="1">
        <w:r w:rsidR="007703D3" w:rsidRPr="00DA5D87">
          <w:rPr>
            <w:rStyle w:val="Hyperlink"/>
            <w:rFonts w:ascii="Arial Nova Light" w:hAnsi="Arial Nova Light" w:cs="Arial"/>
            <w:sz w:val="24"/>
            <w:szCs w:val="24"/>
          </w:rPr>
          <w:t>Zoom link</w:t>
        </w:r>
      </w:hyperlink>
      <w:r w:rsidR="007703D3" w:rsidRPr="00DA5D87">
        <w:rPr>
          <w:rFonts w:ascii="Arial Nova Light" w:hAnsi="Arial Nova Light" w:cs="Arial"/>
          <w:sz w:val="24"/>
          <w:szCs w:val="24"/>
        </w:rPr>
        <w:t xml:space="preserve">; </w:t>
      </w:r>
      <w:hyperlink r:id="rId23" w:tgtFrame="_blank" w:history="1">
        <w:r w:rsidR="007703D3" w:rsidRPr="00DA5D87">
          <w:rPr>
            <w:rStyle w:val="Hyperlink"/>
            <w:rFonts w:ascii="Arial Nova Light" w:hAnsi="Arial Nova Light" w:cs="Arial"/>
            <w:sz w:val="24"/>
            <w:szCs w:val="24"/>
          </w:rPr>
          <w:t>Outlook event</w:t>
        </w:r>
      </w:hyperlink>
      <w:r w:rsidR="007703D3" w:rsidRPr="00DA5D87">
        <w:rPr>
          <w:rFonts w:ascii="Arial Nova Light" w:hAnsi="Arial Nova Light" w:cs="Arial"/>
          <w:sz w:val="24"/>
          <w:szCs w:val="24"/>
        </w:rPr>
        <w:t xml:space="preserve"> </w:t>
      </w:r>
    </w:p>
    <w:p w14:paraId="25E6644E" w14:textId="77777777" w:rsidR="007703D3" w:rsidRPr="00DA5D87" w:rsidRDefault="007703D3" w:rsidP="007703D3">
      <w:pPr>
        <w:numPr>
          <w:ilvl w:val="0"/>
          <w:numId w:val="3"/>
        </w:numPr>
        <w:spacing w:before="120" w:after="120"/>
        <w:rPr>
          <w:rFonts w:ascii="Arial Nova Light" w:hAnsi="Arial Nova Light" w:cs="Arial"/>
          <w:sz w:val="24"/>
          <w:szCs w:val="24"/>
        </w:rPr>
      </w:pPr>
      <w:r w:rsidRPr="00DA5D87">
        <w:rPr>
          <w:rFonts w:ascii="Arial Nova Light" w:hAnsi="Arial Nova Light" w:cs="Arial"/>
          <w:b/>
          <w:bCs/>
          <w:sz w:val="24"/>
          <w:szCs w:val="24"/>
        </w:rPr>
        <w:t>Intended audience</w:t>
      </w:r>
      <w:r w:rsidRPr="00DA5D87">
        <w:rPr>
          <w:rFonts w:ascii="Arial Nova Light" w:hAnsi="Arial Nova Light" w:cs="Arial"/>
          <w:sz w:val="24"/>
          <w:szCs w:val="24"/>
        </w:rPr>
        <w:t>: SHIP counselors and supervisors interested in expanding their partnerships and/or identifying when it is advantageous to invite partners to become SHIP volunteers </w:t>
      </w:r>
    </w:p>
    <w:p w14:paraId="12A2BBB6" w14:textId="77777777" w:rsidR="007703D3" w:rsidRPr="00DA5D87" w:rsidRDefault="007703D3" w:rsidP="007703D3">
      <w:pPr>
        <w:numPr>
          <w:ilvl w:val="0"/>
          <w:numId w:val="3"/>
        </w:numPr>
        <w:spacing w:before="120" w:after="120"/>
        <w:rPr>
          <w:rFonts w:ascii="Arial Nova Light" w:hAnsi="Arial Nova Light" w:cs="Arial"/>
          <w:sz w:val="24"/>
          <w:szCs w:val="24"/>
        </w:rPr>
      </w:pPr>
      <w:r w:rsidRPr="00DA5D87">
        <w:rPr>
          <w:rFonts w:ascii="Arial Nova Light" w:hAnsi="Arial Nova Light" w:cs="Arial"/>
          <w:b/>
          <w:bCs/>
          <w:sz w:val="24"/>
          <w:szCs w:val="24"/>
        </w:rPr>
        <w:t>Objectives</w:t>
      </w:r>
      <w:r w:rsidRPr="00DA5D87">
        <w:rPr>
          <w:rFonts w:ascii="Arial Nova Light" w:hAnsi="Arial Nova Light" w:cs="Arial"/>
          <w:sz w:val="24"/>
          <w:szCs w:val="24"/>
        </w:rPr>
        <w:t xml:space="preserve"> </w:t>
      </w:r>
    </w:p>
    <w:p w14:paraId="0807F183" w14:textId="77777777" w:rsidR="007703D3" w:rsidRPr="00DA5D87" w:rsidRDefault="007703D3" w:rsidP="007703D3">
      <w:pPr>
        <w:numPr>
          <w:ilvl w:val="1"/>
          <w:numId w:val="3"/>
        </w:numPr>
        <w:spacing w:before="120" w:after="120"/>
        <w:rPr>
          <w:rFonts w:ascii="Arial Nova Light" w:hAnsi="Arial Nova Light" w:cs="Arial"/>
          <w:sz w:val="24"/>
          <w:szCs w:val="24"/>
        </w:rPr>
      </w:pPr>
      <w:r w:rsidRPr="00DA5D87">
        <w:rPr>
          <w:rFonts w:ascii="Arial Nova Light" w:hAnsi="Arial Nova Light" w:cs="Arial"/>
          <w:sz w:val="24"/>
          <w:szCs w:val="24"/>
        </w:rPr>
        <w:t>Identify how to maximize the impact of a partnership</w:t>
      </w:r>
    </w:p>
    <w:p w14:paraId="33C8F180" w14:textId="77777777" w:rsidR="007703D3" w:rsidRPr="00DA5D87" w:rsidRDefault="007703D3" w:rsidP="007703D3">
      <w:pPr>
        <w:numPr>
          <w:ilvl w:val="1"/>
          <w:numId w:val="3"/>
        </w:numPr>
        <w:spacing w:before="120" w:after="120"/>
        <w:rPr>
          <w:rFonts w:ascii="Arial Nova Light" w:hAnsi="Arial Nova Light" w:cs="Arial"/>
          <w:sz w:val="24"/>
          <w:szCs w:val="24"/>
        </w:rPr>
      </w:pPr>
      <w:r w:rsidRPr="00DA5D87">
        <w:rPr>
          <w:rFonts w:ascii="Arial Nova Light" w:hAnsi="Arial Nova Light" w:cs="Arial"/>
          <w:sz w:val="24"/>
          <w:szCs w:val="24"/>
        </w:rPr>
        <w:t>Learn when and how to refer prospective professional SHIP volunteers </w:t>
      </w:r>
    </w:p>
    <w:p w14:paraId="3EE59D35" w14:textId="77777777" w:rsidR="007703D3" w:rsidRPr="00DA5D87" w:rsidRDefault="007703D3" w:rsidP="007703D3">
      <w:pPr>
        <w:numPr>
          <w:ilvl w:val="1"/>
          <w:numId w:val="3"/>
        </w:numPr>
        <w:spacing w:before="120" w:after="120"/>
        <w:rPr>
          <w:rFonts w:ascii="Arial Nova Light" w:hAnsi="Arial Nova Light" w:cs="Arial"/>
          <w:sz w:val="24"/>
          <w:szCs w:val="24"/>
        </w:rPr>
      </w:pPr>
      <w:r w:rsidRPr="00DA5D87">
        <w:rPr>
          <w:rFonts w:ascii="Arial Nova Light" w:hAnsi="Arial Nova Light" w:cs="Arial"/>
          <w:sz w:val="24"/>
          <w:szCs w:val="24"/>
        </w:rPr>
        <w:t>Review conflict of interest rules regarding professional partnerships</w:t>
      </w:r>
    </w:p>
    <w:p w14:paraId="3A932EDB" w14:textId="77777777" w:rsidR="00960FFF" w:rsidRPr="00DA5D87" w:rsidRDefault="00960FFF" w:rsidP="00960FFF">
      <w:pPr>
        <w:spacing w:before="120" w:after="120"/>
        <w:rPr>
          <w:rFonts w:ascii="Arial Nova Light" w:hAnsi="Arial Nova Light" w:cs="Arial"/>
          <w:sz w:val="24"/>
          <w:szCs w:val="24"/>
        </w:rPr>
      </w:pPr>
    </w:p>
    <w:p w14:paraId="2265DCBA" w14:textId="77777777" w:rsidR="00960FFF" w:rsidRPr="00DA5D87" w:rsidRDefault="00960FFF" w:rsidP="00960FFF">
      <w:pPr>
        <w:spacing w:before="150" w:after="150"/>
        <w:rPr>
          <w:rFonts w:ascii="Arial Nova Light" w:hAnsi="Arial Nova Light" w:cs="Arial"/>
          <w:b/>
          <w:bCs/>
          <w:color w:val="1C1D1F"/>
          <w:sz w:val="24"/>
          <w:szCs w:val="24"/>
          <w:u w:val="single"/>
        </w:rPr>
      </w:pPr>
      <w:r w:rsidRPr="00DA5D87">
        <w:rPr>
          <w:rFonts w:ascii="Arial Nova Light" w:hAnsi="Arial Nova Light" w:cs="Arial"/>
          <w:b/>
          <w:bCs/>
          <w:color w:val="1C1D1F"/>
          <w:sz w:val="24"/>
          <w:szCs w:val="24"/>
          <w:u w:val="single"/>
        </w:rPr>
        <w:t xml:space="preserve">Continuing Education Hours (CEH) Opportunity </w:t>
      </w:r>
    </w:p>
    <w:p w14:paraId="38D184E4" w14:textId="4168B28E" w:rsidR="00960FFF" w:rsidRPr="00DA5D87" w:rsidRDefault="00960FFF" w:rsidP="00960FFF">
      <w:pPr>
        <w:spacing w:before="150" w:after="225"/>
        <w:rPr>
          <w:rFonts w:ascii="Arial Nova Light" w:hAnsi="Arial Nova Light" w:cs="Arial"/>
          <w:color w:val="1C1D1F"/>
          <w:sz w:val="24"/>
          <w:szCs w:val="24"/>
        </w:rPr>
      </w:pPr>
      <w:r w:rsidRPr="00DA5D87">
        <w:rPr>
          <w:rFonts w:ascii="Arial Nova Light" w:hAnsi="Arial Nova Light" w:cs="Arial"/>
          <w:color w:val="1C1D1F"/>
          <w:sz w:val="24"/>
          <w:szCs w:val="24"/>
        </w:rPr>
        <w:t xml:space="preserve">DHS has partnered with the University of Wisconsin-Stevens Point to issue Continuing Education Hours/Units (CEH/CEU) to SHIP training participants. You must attend </w:t>
      </w:r>
      <w:r w:rsidRPr="00DA5D87">
        <w:rPr>
          <w:rStyle w:val="Strong"/>
          <w:rFonts w:ascii="Arial Nova Light" w:hAnsi="Arial Nova Light" w:cs="Arial"/>
          <w:color w:val="1C1D1F"/>
          <w:sz w:val="24"/>
          <w:szCs w:val="24"/>
        </w:rPr>
        <w:t xml:space="preserve">LIVE </w:t>
      </w:r>
      <w:r w:rsidRPr="00DA5D87">
        <w:rPr>
          <w:rFonts w:ascii="Arial Nova Light" w:hAnsi="Arial Nova Light" w:cs="Arial"/>
          <w:color w:val="1C1D1F"/>
          <w:sz w:val="24"/>
          <w:szCs w:val="24"/>
        </w:rPr>
        <w:t>trainings to be eligible for CEHs/CEUs. Your attendance will be verified using Zoom attendance reports</w:t>
      </w:r>
      <w:r w:rsidR="00D04ED7">
        <w:rPr>
          <w:rFonts w:ascii="Arial Nova Light" w:hAnsi="Arial Nova Light" w:cs="Arial"/>
          <w:color w:val="1C1D1F"/>
          <w:sz w:val="24"/>
          <w:szCs w:val="24"/>
        </w:rPr>
        <w:t xml:space="preserve"> and completion of the survey after the live event.</w:t>
      </w:r>
    </w:p>
    <w:p w14:paraId="4BE059B1" w14:textId="6DE546E2" w:rsidR="005226B2" w:rsidRPr="00DA5D87" w:rsidRDefault="007703D3" w:rsidP="008F43A1">
      <w:pPr>
        <w:spacing w:after="0" w:line="240" w:lineRule="auto"/>
        <w:jc w:val="center"/>
        <w:rPr>
          <w:rFonts w:ascii="Arial Nova Light" w:hAnsi="Arial Nova Light" w:cs="Arial"/>
          <w:sz w:val="24"/>
          <w:szCs w:val="24"/>
        </w:rPr>
      </w:pPr>
      <w:r w:rsidRPr="00DA5D87">
        <w:rPr>
          <w:rFonts w:ascii="Arial Nova Light" w:hAnsi="Arial Nova Light" w:cs="Arial"/>
          <w:sz w:val="24"/>
          <w:szCs w:val="24"/>
        </w:rPr>
        <w:t xml:space="preserve">Please email </w:t>
      </w:r>
      <w:hyperlink r:id="rId24" w:tgtFrame="_blank" w:tooltip="Alyssa Kulpa, GWAAR Medicare Outreach Coordinator" w:history="1">
        <w:r w:rsidRPr="00DA5D87">
          <w:rPr>
            <w:rStyle w:val="Hyperlink"/>
            <w:rFonts w:ascii="Arial Nova Light" w:hAnsi="Arial Nova Light" w:cs="Arial"/>
            <w:sz w:val="24"/>
            <w:szCs w:val="24"/>
          </w:rPr>
          <w:t>Alyssa Kulpa</w:t>
        </w:r>
      </w:hyperlink>
      <w:r w:rsidRPr="00DA5D87">
        <w:rPr>
          <w:rFonts w:ascii="Arial Nova Light" w:hAnsi="Arial Nova Light" w:cs="Arial"/>
          <w:sz w:val="24"/>
          <w:szCs w:val="24"/>
        </w:rPr>
        <w:t xml:space="preserve">, GWAAR Medicare </w:t>
      </w:r>
      <w:r w:rsidR="00E42B91" w:rsidRPr="00DA5D87">
        <w:rPr>
          <w:rFonts w:ascii="Arial Nova Light" w:hAnsi="Arial Nova Light" w:cs="Arial"/>
          <w:sz w:val="24"/>
          <w:szCs w:val="24"/>
        </w:rPr>
        <w:t>O</w:t>
      </w:r>
      <w:r w:rsidRPr="00DA5D87">
        <w:rPr>
          <w:rFonts w:ascii="Arial Nova Light" w:hAnsi="Arial Nova Light" w:cs="Arial"/>
          <w:sz w:val="24"/>
          <w:szCs w:val="24"/>
        </w:rPr>
        <w:t xml:space="preserve">utreach </w:t>
      </w:r>
      <w:r w:rsidR="00E42B91" w:rsidRPr="00DA5D87">
        <w:rPr>
          <w:rFonts w:ascii="Arial Nova Light" w:hAnsi="Arial Nova Light" w:cs="Arial"/>
          <w:sz w:val="24"/>
          <w:szCs w:val="24"/>
        </w:rPr>
        <w:t>C</w:t>
      </w:r>
      <w:r w:rsidRPr="00DA5D87">
        <w:rPr>
          <w:rFonts w:ascii="Arial Nova Light" w:hAnsi="Arial Nova Light" w:cs="Arial"/>
          <w:sz w:val="24"/>
          <w:szCs w:val="24"/>
        </w:rPr>
        <w:t xml:space="preserve">oordinator, at </w:t>
      </w:r>
      <w:hyperlink r:id="rId25" w:tgtFrame="_blank" w:tooltip="Alyssa Kulpa, GWAAR Medicare Outreach Coordinator" w:history="1">
        <w:r w:rsidRPr="00DA5D87">
          <w:rPr>
            <w:rStyle w:val="Hyperlink"/>
            <w:rFonts w:ascii="Arial Nova Light" w:hAnsi="Arial Nova Light" w:cs="Arial"/>
            <w:sz w:val="24"/>
            <w:szCs w:val="24"/>
          </w:rPr>
          <w:t>alyssa.kulpa@gwaar.org</w:t>
        </w:r>
      </w:hyperlink>
      <w:r w:rsidRPr="00DA5D87">
        <w:rPr>
          <w:rFonts w:ascii="Arial Nova Light" w:hAnsi="Arial Nova Light" w:cs="Arial"/>
          <w:sz w:val="24"/>
          <w:szCs w:val="24"/>
        </w:rPr>
        <w:t xml:space="preserve"> with any questions</w:t>
      </w:r>
      <w:r w:rsidR="00960FFF" w:rsidRPr="00DA5D87">
        <w:rPr>
          <w:rFonts w:ascii="Arial Nova Light" w:hAnsi="Arial Nova Light" w:cs="Arial"/>
          <w:sz w:val="24"/>
          <w:szCs w:val="24"/>
        </w:rPr>
        <w:t xml:space="preserve"> regarding the trainings</w:t>
      </w:r>
      <w:r w:rsidR="00530864" w:rsidRPr="00DA5D87">
        <w:rPr>
          <w:rFonts w:ascii="Arial Nova Light" w:hAnsi="Arial Nova Light" w:cs="Arial"/>
          <w:sz w:val="24"/>
          <w:szCs w:val="24"/>
        </w:rPr>
        <w:t xml:space="preserve"> and please </w:t>
      </w:r>
      <w:r w:rsidR="007A20C2" w:rsidRPr="00DA5D87">
        <w:rPr>
          <w:rFonts w:ascii="Arial Nova Light" w:hAnsi="Arial Nova Light" w:cs="Arial"/>
          <w:sz w:val="24"/>
          <w:szCs w:val="24"/>
        </w:rPr>
        <w:t xml:space="preserve">email Pam Watson, MIPPA Grant Coordinator, </w:t>
      </w:r>
      <w:r w:rsidR="005226B2" w:rsidRPr="00DA5D87">
        <w:rPr>
          <w:rFonts w:ascii="Arial Nova Light" w:hAnsi="Arial Nova Light" w:cs="Arial"/>
          <w:sz w:val="24"/>
          <w:szCs w:val="24"/>
        </w:rPr>
        <w:t xml:space="preserve">at </w:t>
      </w:r>
      <w:hyperlink r:id="rId26" w:history="1">
        <w:r w:rsidR="005226B2" w:rsidRPr="00DA5D87">
          <w:rPr>
            <w:rStyle w:val="Hyperlink"/>
            <w:rFonts w:ascii="Arial Nova Light" w:hAnsi="Arial Nova Light" w:cs="Arial"/>
            <w:sz w:val="24"/>
            <w:szCs w:val="24"/>
          </w:rPr>
          <w:t>pamela.watson@dhs.wisconsin.gov</w:t>
        </w:r>
      </w:hyperlink>
    </w:p>
    <w:p w14:paraId="1790AD03" w14:textId="78DDB669" w:rsidR="00C067DE" w:rsidRPr="00DA5D87" w:rsidRDefault="007A20C2" w:rsidP="008F43A1">
      <w:pPr>
        <w:spacing w:after="0" w:line="240" w:lineRule="auto"/>
        <w:jc w:val="center"/>
        <w:rPr>
          <w:rFonts w:ascii="Arial Nova Light" w:hAnsi="Arial Nova Light" w:cs="Arial"/>
          <w:sz w:val="24"/>
          <w:szCs w:val="24"/>
        </w:rPr>
      </w:pPr>
      <w:r w:rsidRPr="00DA5D87">
        <w:rPr>
          <w:rFonts w:ascii="Arial Nova Light" w:hAnsi="Arial Nova Light" w:cs="Arial"/>
          <w:sz w:val="24"/>
          <w:szCs w:val="24"/>
        </w:rPr>
        <w:t>with any questions regarding the</w:t>
      </w:r>
      <w:r w:rsidR="00FA6B52" w:rsidRPr="00DA5D87">
        <w:rPr>
          <w:rFonts w:ascii="Arial Nova Light" w:hAnsi="Arial Nova Light" w:cs="Arial"/>
          <w:sz w:val="24"/>
          <w:szCs w:val="24"/>
        </w:rPr>
        <w:t xml:space="preserve"> Continuing Education Hours (CEH) Opportunity.</w:t>
      </w:r>
    </w:p>
    <w:sectPr w:rsidR="00C067DE" w:rsidRPr="00DA5D87" w:rsidSect="00C067DE">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6FD47" w14:textId="77777777" w:rsidR="00E730AD" w:rsidRDefault="00E730AD" w:rsidP="0027794F">
      <w:pPr>
        <w:spacing w:after="0" w:line="240" w:lineRule="auto"/>
      </w:pPr>
      <w:r>
        <w:separator/>
      </w:r>
    </w:p>
  </w:endnote>
  <w:endnote w:type="continuationSeparator" w:id="0">
    <w:p w14:paraId="71046DF7" w14:textId="77777777" w:rsidR="00E730AD" w:rsidRDefault="00E730AD" w:rsidP="0027794F">
      <w:pPr>
        <w:spacing w:after="0" w:line="240" w:lineRule="auto"/>
      </w:pPr>
      <w:r>
        <w:continuationSeparator/>
      </w:r>
    </w:p>
  </w:endnote>
  <w:endnote w:type="continuationNotice" w:id="1">
    <w:p w14:paraId="3B561EDE" w14:textId="77777777" w:rsidR="00E730AD" w:rsidRDefault="00E730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Nova Light">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14741" w14:textId="775BDCFA" w:rsidR="0027794F" w:rsidRPr="00DB7455" w:rsidRDefault="0027794F" w:rsidP="005861A7">
    <w:pPr>
      <w:tabs>
        <w:tab w:val="center" w:pos="4680"/>
        <w:tab w:val="right" w:pos="9360"/>
      </w:tabs>
      <w:spacing w:after="0" w:line="240" w:lineRule="auto"/>
      <w:jc w:val="center"/>
      <w:rPr>
        <w:sz w:val="20"/>
        <w:szCs w:val="20"/>
      </w:rPr>
    </w:pPr>
    <w:r w:rsidRPr="00DB7455">
      <w:rPr>
        <w:noProof/>
        <w:sz w:val="20"/>
        <w:szCs w:val="20"/>
        <w14:ligatures w14:val="standardContextual"/>
      </w:rPr>
      <w:drawing>
        <wp:anchor distT="0" distB="0" distL="114300" distR="114300" simplePos="0" relativeHeight="251658240" behindDoc="1" locked="0" layoutInCell="1" allowOverlap="1" wp14:anchorId="279DBF48" wp14:editId="6AA9C116">
          <wp:simplePos x="0" y="0"/>
          <wp:positionH relativeFrom="column">
            <wp:posOffset>4427220</wp:posOffset>
          </wp:positionH>
          <wp:positionV relativeFrom="paragraph">
            <wp:posOffset>3175</wp:posOffset>
          </wp:positionV>
          <wp:extent cx="1892300" cy="927735"/>
          <wp:effectExtent l="0" t="0" r="0" b="5715"/>
          <wp:wrapTight wrapText="bothSides">
            <wp:wrapPolygon edited="0">
              <wp:start x="0" y="0"/>
              <wp:lineTo x="0" y="21290"/>
              <wp:lineTo x="21310" y="21290"/>
              <wp:lineTo x="21310" y="0"/>
              <wp:lineTo x="0" y="0"/>
            </wp:wrapPolygon>
          </wp:wrapTight>
          <wp:docPr id="2" name="Picture 2" descr="A logo for a health insuranc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health insurance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2300" cy="927735"/>
                  </a:xfrm>
                  <a:prstGeom prst="rect">
                    <a:avLst/>
                  </a:prstGeom>
                </pic:spPr>
              </pic:pic>
            </a:graphicData>
          </a:graphic>
          <wp14:sizeRelH relativeFrom="margin">
            <wp14:pctWidth>0</wp14:pctWidth>
          </wp14:sizeRelH>
          <wp14:sizeRelV relativeFrom="margin">
            <wp14:pctHeight>0</wp14:pctHeight>
          </wp14:sizeRelV>
        </wp:anchor>
      </w:drawing>
    </w:r>
    <w:r w:rsidRPr="00DB7455">
      <w:rPr>
        <w:sz w:val="20"/>
        <w:szCs w:val="20"/>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B8957" w14:textId="77777777" w:rsidR="00E730AD" w:rsidRDefault="00E730AD" w:rsidP="0027794F">
      <w:pPr>
        <w:spacing w:after="0" w:line="240" w:lineRule="auto"/>
      </w:pPr>
      <w:r>
        <w:separator/>
      </w:r>
    </w:p>
  </w:footnote>
  <w:footnote w:type="continuationSeparator" w:id="0">
    <w:p w14:paraId="6C35865D" w14:textId="77777777" w:rsidR="00E730AD" w:rsidRDefault="00E730AD" w:rsidP="0027794F">
      <w:pPr>
        <w:spacing w:after="0" w:line="240" w:lineRule="auto"/>
      </w:pPr>
      <w:r>
        <w:continuationSeparator/>
      </w:r>
    </w:p>
  </w:footnote>
  <w:footnote w:type="continuationNotice" w:id="1">
    <w:p w14:paraId="63873167" w14:textId="77777777" w:rsidR="00E730AD" w:rsidRDefault="00E730A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5BAA"/>
    <w:multiLevelType w:val="multilevel"/>
    <w:tmpl w:val="A1E8D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734EF1"/>
    <w:multiLevelType w:val="hybridMultilevel"/>
    <w:tmpl w:val="78FA6F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E52D35"/>
    <w:multiLevelType w:val="multilevel"/>
    <w:tmpl w:val="1706A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39613946">
    <w:abstractNumId w:val="1"/>
  </w:num>
  <w:num w:numId="2" w16cid:durableId="290982472">
    <w:abstractNumId w:val="2"/>
  </w:num>
  <w:num w:numId="3" w16cid:durableId="162822360">
    <w:abstractNumId w:val="0"/>
  </w:num>
  <w:num w:numId="4" w16cid:durableId="449856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396"/>
    <w:rsid w:val="000016A5"/>
    <w:rsid w:val="00001FA2"/>
    <w:rsid w:val="00003D0E"/>
    <w:rsid w:val="00035249"/>
    <w:rsid w:val="00040BD7"/>
    <w:rsid w:val="0006238A"/>
    <w:rsid w:val="0007158D"/>
    <w:rsid w:val="000B0396"/>
    <w:rsid w:val="000F2606"/>
    <w:rsid w:val="000F4E06"/>
    <w:rsid w:val="000F70B2"/>
    <w:rsid w:val="00123C30"/>
    <w:rsid w:val="00131A77"/>
    <w:rsid w:val="00131F1A"/>
    <w:rsid w:val="00140611"/>
    <w:rsid w:val="001760DC"/>
    <w:rsid w:val="00193D5C"/>
    <w:rsid w:val="001A6D9E"/>
    <w:rsid w:val="002114E3"/>
    <w:rsid w:val="00213198"/>
    <w:rsid w:val="00221EB3"/>
    <w:rsid w:val="0022706A"/>
    <w:rsid w:val="00231BC1"/>
    <w:rsid w:val="002424B5"/>
    <w:rsid w:val="0025408D"/>
    <w:rsid w:val="00260408"/>
    <w:rsid w:val="00266E0F"/>
    <w:rsid w:val="002760D2"/>
    <w:rsid w:val="0027794F"/>
    <w:rsid w:val="0029080D"/>
    <w:rsid w:val="00293DB7"/>
    <w:rsid w:val="002F05D4"/>
    <w:rsid w:val="002F562B"/>
    <w:rsid w:val="0034611F"/>
    <w:rsid w:val="00391966"/>
    <w:rsid w:val="003B398D"/>
    <w:rsid w:val="003C09C1"/>
    <w:rsid w:val="003C5F5C"/>
    <w:rsid w:val="003D4890"/>
    <w:rsid w:val="003E6246"/>
    <w:rsid w:val="003F496A"/>
    <w:rsid w:val="003F6CD0"/>
    <w:rsid w:val="00404111"/>
    <w:rsid w:val="004110D6"/>
    <w:rsid w:val="00445BF2"/>
    <w:rsid w:val="0045783F"/>
    <w:rsid w:val="0046291E"/>
    <w:rsid w:val="004A6309"/>
    <w:rsid w:val="004C58F7"/>
    <w:rsid w:val="004D4AC1"/>
    <w:rsid w:val="004D6A02"/>
    <w:rsid w:val="004E0A72"/>
    <w:rsid w:val="004E2244"/>
    <w:rsid w:val="004F12A8"/>
    <w:rsid w:val="004F4406"/>
    <w:rsid w:val="005226B2"/>
    <w:rsid w:val="00524F45"/>
    <w:rsid w:val="00527E78"/>
    <w:rsid w:val="00530864"/>
    <w:rsid w:val="005861A7"/>
    <w:rsid w:val="00586722"/>
    <w:rsid w:val="00594F12"/>
    <w:rsid w:val="00595382"/>
    <w:rsid w:val="005A6254"/>
    <w:rsid w:val="005B1431"/>
    <w:rsid w:val="005C3070"/>
    <w:rsid w:val="005D69BF"/>
    <w:rsid w:val="005D7EFE"/>
    <w:rsid w:val="006022F2"/>
    <w:rsid w:val="00605B08"/>
    <w:rsid w:val="00610798"/>
    <w:rsid w:val="00615480"/>
    <w:rsid w:val="006423B9"/>
    <w:rsid w:val="006627F7"/>
    <w:rsid w:val="006E1A7E"/>
    <w:rsid w:val="006F7F03"/>
    <w:rsid w:val="00705AD8"/>
    <w:rsid w:val="00722BF5"/>
    <w:rsid w:val="007703D3"/>
    <w:rsid w:val="007A20C2"/>
    <w:rsid w:val="007B235E"/>
    <w:rsid w:val="007B2B89"/>
    <w:rsid w:val="007C2769"/>
    <w:rsid w:val="00824AD2"/>
    <w:rsid w:val="008374A2"/>
    <w:rsid w:val="0086053C"/>
    <w:rsid w:val="00860C42"/>
    <w:rsid w:val="00870600"/>
    <w:rsid w:val="008913F4"/>
    <w:rsid w:val="008A3FFA"/>
    <w:rsid w:val="008B56E5"/>
    <w:rsid w:val="008B643E"/>
    <w:rsid w:val="008F0E70"/>
    <w:rsid w:val="008F2394"/>
    <w:rsid w:val="008F43A1"/>
    <w:rsid w:val="008F6C3D"/>
    <w:rsid w:val="0093602E"/>
    <w:rsid w:val="009505A8"/>
    <w:rsid w:val="00960FFF"/>
    <w:rsid w:val="009648D6"/>
    <w:rsid w:val="009C5655"/>
    <w:rsid w:val="009F679A"/>
    <w:rsid w:val="009F7083"/>
    <w:rsid w:val="00A06E09"/>
    <w:rsid w:val="00AA3CDC"/>
    <w:rsid w:val="00AA7D97"/>
    <w:rsid w:val="00AD5DF2"/>
    <w:rsid w:val="00AE0EF5"/>
    <w:rsid w:val="00AF0F04"/>
    <w:rsid w:val="00B00EB3"/>
    <w:rsid w:val="00B16457"/>
    <w:rsid w:val="00B2054F"/>
    <w:rsid w:val="00B27294"/>
    <w:rsid w:val="00B31AF6"/>
    <w:rsid w:val="00B53113"/>
    <w:rsid w:val="00B66434"/>
    <w:rsid w:val="00B9030C"/>
    <w:rsid w:val="00BE3BD3"/>
    <w:rsid w:val="00C067DE"/>
    <w:rsid w:val="00C16E44"/>
    <w:rsid w:val="00C23FEE"/>
    <w:rsid w:val="00C31D11"/>
    <w:rsid w:val="00C5292D"/>
    <w:rsid w:val="00C91F32"/>
    <w:rsid w:val="00CB0A8E"/>
    <w:rsid w:val="00CB62A8"/>
    <w:rsid w:val="00CC1408"/>
    <w:rsid w:val="00CF26F0"/>
    <w:rsid w:val="00D04ED7"/>
    <w:rsid w:val="00D34ACF"/>
    <w:rsid w:val="00D61189"/>
    <w:rsid w:val="00D672E1"/>
    <w:rsid w:val="00D719D4"/>
    <w:rsid w:val="00D74B9E"/>
    <w:rsid w:val="00DA5D87"/>
    <w:rsid w:val="00DB7455"/>
    <w:rsid w:val="00E005CA"/>
    <w:rsid w:val="00E42B91"/>
    <w:rsid w:val="00E67DC2"/>
    <w:rsid w:val="00E730AD"/>
    <w:rsid w:val="00EA3C38"/>
    <w:rsid w:val="00EA71FC"/>
    <w:rsid w:val="00F13A3E"/>
    <w:rsid w:val="00F31F9A"/>
    <w:rsid w:val="00F3531A"/>
    <w:rsid w:val="00F4488D"/>
    <w:rsid w:val="00F44D16"/>
    <w:rsid w:val="00F70D05"/>
    <w:rsid w:val="00F852B9"/>
    <w:rsid w:val="00FA6B52"/>
    <w:rsid w:val="00FA7374"/>
    <w:rsid w:val="00FB3A96"/>
    <w:rsid w:val="00FC3763"/>
    <w:rsid w:val="00FD4774"/>
    <w:rsid w:val="00FF1B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FB587"/>
  <w15:chartTrackingRefBased/>
  <w15:docId w15:val="{3F804DBC-B5E9-4BBA-9B17-A3DC0923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39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396"/>
    <w:rPr>
      <w:color w:val="0563C1" w:themeColor="hyperlink"/>
      <w:u w:val="single"/>
    </w:rPr>
  </w:style>
  <w:style w:type="character" w:styleId="UnresolvedMention">
    <w:name w:val="Unresolved Mention"/>
    <w:basedOn w:val="DefaultParagraphFont"/>
    <w:uiPriority w:val="99"/>
    <w:semiHidden/>
    <w:unhideWhenUsed/>
    <w:rsid w:val="000B0396"/>
    <w:rPr>
      <w:color w:val="605E5C"/>
      <w:shd w:val="clear" w:color="auto" w:fill="E1DFDD"/>
    </w:rPr>
  </w:style>
  <w:style w:type="character" w:styleId="FollowedHyperlink">
    <w:name w:val="FollowedHyperlink"/>
    <w:basedOn w:val="DefaultParagraphFont"/>
    <w:uiPriority w:val="99"/>
    <w:semiHidden/>
    <w:unhideWhenUsed/>
    <w:rsid w:val="000B0396"/>
    <w:rPr>
      <w:color w:val="954F72" w:themeColor="followedHyperlink"/>
      <w:u w:val="single"/>
    </w:rPr>
  </w:style>
  <w:style w:type="paragraph" w:styleId="Header">
    <w:name w:val="header"/>
    <w:basedOn w:val="Normal"/>
    <w:link w:val="HeaderChar"/>
    <w:uiPriority w:val="99"/>
    <w:unhideWhenUsed/>
    <w:rsid w:val="00277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94F"/>
    <w:rPr>
      <w:kern w:val="0"/>
      <w14:ligatures w14:val="none"/>
    </w:rPr>
  </w:style>
  <w:style w:type="paragraph" w:styleId="Footer">
    <w:name w:val="footer"/>
    <w:basedOn w:val="Normal"/>
    <w:link w:val="FooterChar"/>
    <w:uiPriority w:val="99"/>
    <w:unhideWhenUsed/>
    <w:rsid w:val="00277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94F"/>
    <w:rPr>
      <w:kern w:val="0"/>
      <w14:ligatures w14:val="none"/>
    </w:rPr>
  </w:style>
  <w:style w:type="paragraph" w:styleId="ListParagraph">
    <w:name w:val="List Paragraph"/>
    <w:basedOn w:val="Normal"/>
    <w:uiPriority w:val="34"/>
    <w:qFormat/>
    <w:rsid w:val="009648D6"/>
    <w:pPr>
      <w:ind w:left="720"/>
      <w:contextualSpacing/>
    </w:pPr>
  </w:style>
  <w:style w:type="paragraph" w:styleId="NormalWeb">
    <w:name w:val="Normal (Web)"/>
    <w:basedOn w:val="Normal"/>
    <w:uiPriority w:val="99"/>
    <w:semiHidden/>
    <w:unhideWhenUsed/>
    <w:rsid w:val="005A6254"/>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basedOn w:val="Normal"/>
    <w:rsid w:val="004F4406"/>
    <w:pPr>
      <w:autoSpaceDE w:val="0"/>
      <w:autoSpaceDN w:val="0"/>
      <w:spacing w:after="0" w:line="240" w:lineRule="auto"/>
    </w:pPr>
    <w:rPr>
      <w:rFonts w:ascii="Goudy Old Style" w:hAnsi="Goudy Old Style" w:cs="Calibri"/>
      <w:color w:val="000000"/>
      <w:sz w:val="24"/>
      <w:szCs w:val="24"/>
    </w:rPr>
  </w:style>
  <w:style w:type="character" w:styleId="Strong">
    <w:name w:val="Strong"/>
    <w:basedOn w:val="DefaultParagraphFont"/>
    <w:uiPriority w:val="22"/>
    <w:qFormat/>
    <w:rsid w:val="00B272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1649">
      <w:bodyDiv w:val="1"/>
      <w:marLeft w:val="0"/>
      <w:marRight w:val="0"/>
      <w:marTop w:val="0"/>
      <w:marBottom w:val="0"/>
      <w:divBdr>
        <w:top w:val="none" w:sz="0" w:space="0" w:color="auto"/>
        <w:left w:val="none" w:sz="0" w:space="0" w:color="auto"/>
        <w:bottom w:val="none" w:sz="0" w:space="0" w:color="auto"/>
        <w:right w:val="none" w:sz="0" w:space="0" w:color="auto"/>
      </w:divBdr>
    </w:div>
    <w:div w:id="37823156">
      <w:bodyDiv w:val="1"/>
      <w:marLeft w:val="0"/>
      <w:marRight w:val="0"/>
      <w:marTop w:val="0"/>
      <w:marBottom w:val="0"/>
      <w:divBdr>
        <w:top w:val="none" w:sz="0" w:space="0" w:color="auto"/>
        <w:left w:val="none" w:sz="0" w:space="0" w:color="auto"/>
        <w:bottom w:val="none" w:sz="0" w:space="0" w:color="auto"/>
        <w:right w:val="none" w:sz="0" w:space="0" w:color="auto"/>
      </w:divBdr>
    </w:div>
    <w:div w:id="197469518">
      <w:bodyDiv w:val="1"/>
      <w:marLeft w:val="0"/>
      <w:marRight w:val="0"/>
      <w:marTop w:val="0"/>
      <w:marBottom w:val="0"/>
      <w:divBdr>
        <w:top w:val="none" w:sz="0" w:space="0" w:color="auto"/>
        <w:left w:val="none" w:sz="0" w:space="0" w:color="auto"/>
        <w:bottom w:val="none" w:sz="0" w:space="0" w:color="auto"/>
        <w:right w:val="none" w:sz="0" w:space="0" w:color="auto"/>
      </w:divBdr>
    </w:div>
    <w:div w:id="587158401">
      <w:bodyDiv w:val="1"/>
      <w:marLeft w:val="0"/>
      <w:marRight w:val="0"/>
      <w:marTop w:val="0"/>
      <w:marBottom w:val="0"/>
      <w:divBdr>
        <w:top w:val="none" w:sz="0" w:space="0" w:color="auto"/>
        <w:left w:val="none" w:sz="0" w:space="0" w:color="auto"/>
        <w:bottom w:val="none" w:sz="0" w:space="0" w:color="auto"/>
        <w:right w:val="none" w:sz="0" w:space="0" w:color="auto"/>
      </w:divBdr>
    </w:div>
    <w:div w:id="587539876">
      <w:bodyDiv w:val="1"/>
      <w:marLeft w:val="0"/>
      <w:marRight w:val="0"/>
      <w:marTop w:val="0"/>
      <w:marBottom w:val="0"/>
      <w:divBdr>
        <w:top w:val="none" w:sz="0" w:space="0" w:color="auto"/>
        <w:left w:val="none" w:sz="0" w:space="0" w:color="auto"/>
        <w:bottom w:val="none" w:sz="0" w:space="0" w:color="auto"/>
        <w:right w:val="none" w:sz="0" w:space="0" w:color="auto"/>
      </w:divBdr>
    </w:div>
    <w:div w:id="746077493">
      <w:bodyDiv w:val="1"/>
      <w:marLeft w:val="0"/>
      <w:marRight w:val="0"/>
      <w:marTop w:val="0"/>
      <w:marBottom w:val="0"/>
      <w:divBdr>
        <w:top w:val="none" w:sz="0" w:space="0" w:color="auto"/>
        <w:left w:val="none" w:sz="0" w:space="0" w:color="auto"/>
        <w:bottom w:val="none" w:sz="0" w:space="0" w:color="auto"/>
        <w:right w:val="none" w:sz="0" w:space="0" w:color="auto"/>
      </w:divBdr>
    </w:div>
    <w:div w:id="860629002">
      <w:bodyDiv w:val="1"/>
      <w:marLeft w:val="0"/>
      <w:marRight w:val="0"/>
      <w:marTop w:val="0"/>
      <w:marBottom w:val="0"/>
      <w:divBdr>
        <w:top w:val="none" w:sz="0" w:space="0" w:color="auto"/>
        <w:left w:val="none" w:sz="0" w:space="0" w:color="auto"/>
        <w:bottom w:val="none" w:sz="0" w:space="0" w:color="auto"/>
        <w:right w:val="none" w:sz="0" w:space="0" w:color="auto"/>
      </w:divBdr>
    </w:div>
    <w:div w:id="969048017">
      <w:bodyDiv w:val="1"/>
      <w:marLeft w:val="0"/>
      <w:marRight w:val="0"/>
      <w:marTop w:val="0"/>
      <w:marBottom w:val="0"/>
      <w:divBdr>
        <w:top w:val="none" w:sz="0" w:space="0" w:color="auto"/>
        <w:left w:val="none" w:sz="0" w:space="0" w:color="auto"/>
        <w:bottom w:val="none" w:sz="0" w:space="0" w:color="auto"/>
        <w:right w:val="none" w:sz="0" w:space="0" w:color="auto"/>
      </w:divBdr>
    </w:div>
    <w:div w:id="1095327669">
      <w:bodyDiv w:val="1"/>
      <w:marLeft w:val="0"/>
      <w:marRight w:val="0"/>
      <w:marTop w:val="0"/>
      <w:marBottom w:val="0"/>
      <w:divBdr>
        <w:top w:val="none" w:sz="0" w:space="0" w:color="auto"/>
        <w:left w:val="none" w:sz="0" w:space="0" w:color="auto"/>
        <w:bottom w:val="none" w:sz="0" w:space="0" w:color="auto"/>
        <w:right w:val="none" w:sz="0" w:space="0" w:color="auto"/>
      </w:divBdr>
    </w:div>
    <w:div w:id="1144201794">
      <w:bodyDiv w:val="1"/>
      <w:marLeft w:val="0"/>
      <w:marRight w:val="0"/>
      <w:marTop w:val="0"/>
      <w:marBottom w:val="0"/>
      <w:divBdr>
        <w:top w:val="none" w:sz="0" w:space="0" w:color="auto"/>
        <w:left w:val="none" w:sz="0" w:space="0" w:color="auto"/>
        <w:bottom w:val="none" w:sz="0" w:space="0" w:color="auto"/>
        <w:right w:val="none" w:sz="0" w:space="0" w:color="auto"/>
      </w:divBdr>
    </w:div>
    <w:div w:id="1166478226">
      <w:bodyDiv w:val="1"/>
      <w:marLeft w:val="0"/>
      <w:marRight w:val="0"/>
      <w:marTop w:val="0"/>
      <w:marBottom w:val="0"/>
      <w:divBdr>
        <w:top w:val="none" w:sz="0" w:space="0" w:color="auto"/>
        <w:left w:val="none" w:sz="0" w:space="0" w:color="auto"/>
        <w:bottom w:val="none" w:sz="0" w:space="0" w:color="auto"/>
        <w:right w:val="none" w:sz="0" w:space="0" w:color="auto"/>
      </w:divBdr>
    </w:div>
    <w:div w:id="1205093939">
      <w:bodyDiv w:val="1"/>
      <w:marLeft w:val="0"/>
      <w:marRight w:val="0"/>
      <w:marTop w:val="0"/>
      <w:marBottom w:val="0"/>
      <w:divBdr>
        <w:top w:val="none" w:sz="0" w:space="0" w:color="auto"/>
        <w:left w:val="none" w:sz="0" w:space="0" w:color="auto"/>
        <w:bottom w:val="none" w:sz="0" w:space="0" w:color="auto"/>
        <w:right w:val="none" w:sz="0" w:space="0" w:color="auto"/>
      </w:divBdr>
    </w:div>
    <w:div w:id="1275791385">
      <w:bodyDiv w:val="1"/>
      <w:marLeft w:val="0"/>
      <w:marRight w:val="0"/>
      <w:marTop w:val="0"/>
      <w:marBottom w:val="0"/>
      <w:divBdr>
        <w:top w:val="none" w:sz="0" w:space="0" w:color="auto"/>
        <w:left w:val="none" w:sz="0" w:space="0" w:color="auto"/>
        <w:bottom w:val="none" w:sz="0" w:space="0" w:color="auto"/>
        <w:right w:val="none" w:sz="0" w:space="0" w:color="auto"/>
      </w:divBdr>
    </w:div>
    <w:div w:id="1332879402">
      <w:bodyDiv w:val="1"/>
      <w:marLeft w:val="0"/>
      <w:marRight w:val="0"/>
      <w:marTop w:val="0"/>
      <w:marBottom w:val="0"/>
      <w:divBdr>
        <w:top w:val="none" w:sz="0" w:space="0" w:color="auto"/>
        <w:left w:val="none" w:sz="0" w:space="0" w:color="auto"/>
        <w:bottom w:val="none" w:sz="0" w:space="0" w:color="auto"/>
        <w:right w:val="none" w:sz="0" w:space="0" w:color="auto"/>
      </w:divBdr>
    </w:div>
    <w:div w:id="1649747374">
      <w:bodyDiv w:val="1"/>
      <w:marLeft w:val="0"/>
      <w:marRight w:val="0"/>
      <w:marTop w:val="0"/>
      <w:marBottom w:val="0"/>
      <w:divBdr>
        <w:top w:val="none" w:sz="0" w:space="0" w:color="auto"/>
        <w:left w:val="none" w:sz="0" w:space="0" w:color="auto"/>
        <w:bottom w:val="none" w:sz="0" w:space="0" w:color="auto"/>
        <w:right w:val="none" w:sz="0" w:space="0" w:color="auto"/>
      </w:divBdr>
    </w:div>
    <w:div w:id="1690637226">
      <w:bodyDiv w:val="1"/>
      <w:marLeft w:val="0"/>
      <w:marRight w:val="0"/>
      <w:marTop w:val="0"/>
      <w:marBottom w:val="0"/>
      <w:divBdr>
        <w:top w:val="none" w:sz="0" w:space="0" w:color="auto"/>
        <w:left w:val="none" w:sz="0" w:space="0" w:color="auto"/>
        <w:bottom w:val="none" w:sz="0" w:space="0" w:color="auto"/>
        <w:right w:val="none" w:sz="0" w:space="0" w:color="auto"/>
      </w:divBdr>
    </w:div>
    <w:div w:id="1700743918">
      <w:bodyDiv w:val="1"/>
      <w:marLeft w:val="0"/>
      <w:marRight w:val="0"/>
      <w:marTop w:val="0"/>
      <w:marBottom w:val="0"/>
      <w:divBdr>
        <w:top w:val="none" w:sz="0" w:space="0" w:color="auto"/>
        <w:left w:val="none" w:sz="0" w:space="0" w:color="auto"/>
        <w:bottom w:val="none" w:sz="0" w:space="0" w:color="auto"/>
        <w:right w:val="none" w:sz="0" w:space="0" w:color="auto"/>
      </w:divBdr>
    </w:div>
    <w:div w:id="1815442732">
      <w:bodyDiv w:val="1"/>
      <w:marLeft w:val="0"/>
      <w:marRight w:val="0"/>
      <w:marTop w:val="0"/>
      <w:marBottom w:val="0"/>
      <w:divBdr>
        <w:top w:val="none" w:sz="0" w:space="0" w:color="auto"/>
        <w:left w:val="none" w:sz="0" w:space="0" w:color="auto"/>
        <w:bottom w:val="none" w:sz="0" w:space="0" w:color="auto"/>
        <w:right w:val="none" w:sz="0" w:space="0" w:color="auto"/>
      </w:divBdr>
    </w:div>
    <w:div w:id="1817451882">
      <w:bodyDiv w:val="1"/>
      <w:marLeft w:val="0"/>
      <w:marRight w:val="0"/>
      <w:marTop w:val="0"/>
      <w:marBottom w:val="0"/>
      <w:divBdr>
        <w:top w:val="none" w:sz="0" w:space="0" w:color="auto"/>
        <w:left w:val="none" w:sz="0" w:space="0" w:color="auto"/>
        <w:bottom w:val="none" w:sz="0" w:space="0" w:color="auto"/>
        <w:right w:val="none" w:sz="0" w:space="0" w:color="auto"/>
      </w:divBdr>
    </w:div>
    <w:div w:id="1898085517">
      <w:bodyDiv w:val="1"/>
      <w:marLeft w:val="0"/>
      <w:marRight w:val="0"/>
      <w:marTop w:val="0"/>
      <w:marBottom w:val="0"/>
      <w:divBdr>
        <w:top w:val="none" w:sz="0" w:space="0" w:color="auto"/>
        <w:left w:val="none" w:sz="0" w:space="0" w:color="auto"/>
        <w:bottom w:val="none" w:sz="0" w:space="0" w:color="auto"/>
        <w:right w:val="none" w:sz="0" w:space="0" w:color="auto"/>
      </w:divBdr>
    </w:div>
    <w:div w:id="1980838646">
      <w:bodyDiv w:val="1"/>
      <w:marLeft w:val="0"/>
      <w:marRight w:val="0"/>
      <w:marTop w:val="0"/>
      <w:marBottom w:val="0"/>
      <w:divBdr>
        <w:top w:val="none" w:sz="0" w:space="0" w:color="auto"/>
        <w:left w:val="none" w:sz="0" w:space="0" w:color="auto"/>
        <w:bottom w:val="none" w:sz="0" w:space="0" w:color="auto"/>
        <w:right w:val="none" w:sz="0" w:space="0" w:color="auto"/>
      </w:divBdr>
    </w:div>
    <w:div w:id="212024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rtal.shiptacenter.org/Portal/News/News-Detail.aspx?NewsGUID=C2F4EE66-C555-41D6-9F84-A38B1B138489" TargetMode="External"/><Relationship Id="rId18" Type="http://schemas.openxmlformats.org/officeDocument/2006/relationships/hyperlink" Target="mailto:alyssa.kulpa@gwaar.org" TargetMode="External"/><Relationship Id="rId26" Type="http://schemas.openxmlformats.org/officeDocument/2006/relationships/hyperlink" Target="mailto:pamela.watson@dhs.wisconsin.gov" TargetMode="External"/><Relationship Id="rId3" Type="http://schemas.openxmlformats.org/officeDocument/2006/relationships/customXml" Target="../customXml/item3.xml"/><Relationship Id="rId21" Type="http://schemas.openxmlformats.org/officeDocument/2006/relationships/hyperlink" Target="https://nam02.safelinks.protection.outlook.com/?url=https%3A%2F%2Fcontent.govdelivery.com%2Fattachments%2FWIDHS%2F2023%2F11%2F29%2Ffile_attachments%2F2699154%2FOptional%2520SHIP%2520Training%2520-%2520Basics%2520of%2520Medicare%2520Outreach%25202024.02.01%2520-%2520Outlook%2520event.ics&amp;data=05%7C01%7CAlyssa.Kulpa%40gwaar.org%7C63f8d5a521e346db908808dbf115f051%7C8e087664409d4c4ca6b47aa01020d6ea%7C0%7C0%7C638368849280842247%7CUnknown%7CTWFpbGZsb3d8eyJWIjoiMC4wLjAwMDAiLCJQIjoiV2luMzIiLCJBTiI6Ik1haWwiLCJXVCI6Mn0%3D%7C3000%7C%7C%7C&amp;sdata=N7XYZuqeqjDN0tgYqcPDFgBGjlQ9DVs3YoDkDXVGbI0%3D&amp;reserved=0" TargetMode="External"/><Relationship Id="rId7" Type="http://schemas.openxmlformats.org/officeDocument/2006/relationships/webSettings" Target="webSettings.xml"/><Relationship Id="rId12" Type="http://schemas.openxmlformats.org/officeDocument/2006/relationships/hyperlink" Target="https://portal.shiptacenter.org/Portal/Content/Toolbox/Training/Medicare-Minutes.aspx" TargetMode="External"/><Relationship Id="rId17" Type="http://schemas.openxmlformats.org/officeDocument/2006/relationships/hyperlink" Target="https://gwaar.org/medicare-outreach-and-assistance-resources" TargetMode="External"/><Relationship Id="rId25" Type="http://schemas.openxmlformats.org/officeDocument/2006/relationships/hyperlink" Target="mailto:Alyssa.Kulpa@gwaar.org" TargetMode="External"/><Relationship Id="rId2" Type="http://schemas.openxmlformats.org/officeDocument/2006/relationships/customXml" Target="../customXml/item2.xml"/><Relationship Id="rId16" Type="http://schemas.openxmlformats.org/officeDocument/2006/relationships/hyperlink" Target="https://gwaar.org/articles" TargetMode="External"/><Relationship Id="rId20" Type="http://schemas.openxmlformats.org/officeDocument/2006/relationships/hyperlink" Target="https://nam02.safelinks.protection.outlook.com/?url=https%3A%2F%2Fus06web.zoom.us%2Fj%2F87497752637%3Fpwd%3DTMr916bUZmVBQ7xxiRAJAepCrCyv0z.1&amp;data=05%7C01%7CAlyssa.Kulpa%40gwaar.org%7C63f8d5a521e346db908808dbf115f051%7C8e087664409d4c4ca6b47aa01020d6ea%7C0%7C0%7C638368849280835799%7CUnknown%7CTWFpbGZsb3d8eyJWIjoiMC4wLjAwMDAiLCJQIjoiV2luMzIiLCJBTiI6Ik1haWwiLCJXVCI6Mn0%3D%7C3000%7C%7C%7C&amp;sdata=WyALUvA2wy1Hj8MBIzRjLdbLti%2BEJCwDGnI4ukbNl6I%3D&amp;reserved=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shiptacenter.org/Portal/Default.aspx" TargetMode="External"/><Relationship Id="rId24" Type="http://schemas.openxmlformats.org/officeDocument/2006/relationships/hyperlink" Target="mailto:Alyssa.Kulpa@gwaar.org" TargetMode="External"/><Relationship Id="rId5" Type="http://schemas.openxmlformats.org/officeDocument/2006/relationships/styles" Target="styles.xml"/><Relationship Id="rId15" Type="http://schemas.openxmlformats.org/officeDocument/2006/relationships/hyperlink" Target="https://www.youtube.com/playlist?list=PLaV7m2-zFKpjt7jXQYFjiy6fZ9qstPlxJ" TargetMode="External"/><Relationship Id="rId23" Type="http://schemas.openxmlformats.org/officeDocument/2006/relationships/hyperlink" Target="https://nam02.safelinks.protection.outlook.com/?url=https%3A%2F%2Fcontent.govdelivery.com%2Fattachments%2FWIDHS%2F2023%2F11%2F29%2Ffile_attachments%2F2699177%2FOptional%2520SHIP%2520Training%2520-%2520SHIP%2520Volunteer%2520Partnership%2520Training%25202024.04.04%2520-%2520Outlook%2520event.ics&amp;data=05%7C01%7CAlyssa.Kulpa%40gwaar.org%7C63f8d5a521e346db908808dbf115f051%7C8e087664409d4c4ca6b47aa01020d6ea%7C0%7C0%7C638368849280856411%7CUnknown%7CTWFpbGZsb3d8eyJWIjoiMC4wLjAwMDAiLCJQIjoiV2luMzIiLCJBTiI6Ik1haWwiLCJXVCI6Mn0%3D%7C3000%7C%7C%7C&amp;sdata=2ua8T2H2sCS9sMv77eUSznA2wxjkPraOo2sIpdgxlzs%3D&amp;reserved=0" TargetMode="External"/><Relationship Id="rId28" Type="http://schemas.openxmlformats.org/officeDocument/2006/relationships/fontTable" Target="fontTable.xml"/><Relationship Id="rId10" Type="http://schemas.openxmlformats.org/officeDocument/2006/relationships/hyperlink" Target="https://www.youtube.com/watch?v=3ljyLlaDUEU" TargetMode="External"/><Relationship Id="rId19" Type="http://schemas.openxmlformats.org/officeDocument/2006/relationships/hyperlink" Target="mailto:Alyssa.Kulpa@gwaar.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cebook.com/SHIPTACenter" TargetMode="External"/><Relationship Id="rId22" Type="http://schemas.openxmlformats.org/officeDocument/2006/relationships/hyperlink" Target="https://nam02.safelinks.protection.outlook.com/?url=https%3A%2F%2Fus06web.zoom.us%2Fj%2F82854233636%3Fpwd%3Df2Da5qCXR5ATs0RrxlOSKhc8Rji7pq.1&amp;data=05%7C01%7CAlyssa.Kulpa%40gwaar.org%7C63f8d5a521e346db908808dbf115f051%7C8e087664409d4c4ca6b47aa01020d6ea%7C0%7C0%7C638368849280849660%7CUnknown%7CTWFpbGZsb3d8eyJWIjoiMC4wLjAwMDAiLCJQIjoiV2luMzIiLCJBTiI6Ik1haWwiLCJXVCI6Mn0%3D%7C3000%7C%7C%7C&amp;sdata=4FKgIfwCz%2FvdNUXBA2QgTm5bTzEJJ%2F%2BNea9HkR%2Ff7Yc%3D&amp;reserved=0"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6020306-c3cc-468a-a239-4e523414fbf6" xsi:nil="true"/>
    <lcf76f155ced4ddcb4097134ff3c332f xmlns="ad47a332-a926-4fe1-b72a-61f1acad3064">
      <Terms xmlns="http://schemas.microsoft.com/office/infopath/2007/PartnerControls"/>
    </lcf76f155ced4ddcb4097134ff3c332f>
    <SharedWithUsers xmlns="46020306-c3cc-468a-a239-4e523414fbf6">
      <UserInfo>
        <DisplayName>Laura Monroe</DisplayName>
        <AccountId>24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068C70DBDCD74682F124B3B88A0832" ma:contentTypeVersion="14" ma:contentTypeDescription="Create a new document." ma:contentTypeScope="" ma:versionID="464a2fc9577229abbcb46e3ab32ef793">
  <xsd:schema xmlns:xsd="http://www.w3.org/2001/XMLSchema" xmlns:xs="http://www.w3.org/2001/XMLSchema" xmlns:p="http://schemas.microsoft.com/office/2006/metadata/properties" xmlns:ns2="ad47a332-a926-4fe1-b72a-61f1acad3064" xmlns:ns3="46020306-c3cc-468a-a239-4e523414fbf6" targetNamespace="http://schemas.microsoft.com/office/2006/metadata/properties" ma:root="true" ma:fieldsID="38337da033a1aae05052577c574e5f5c" ns2:_="" ns3:_="">
    <xsd:import namespace="ad47a332-a926-4fe1-b72a-61f1acad3064"/>
    <xsd:import namespace="46020306-c3cc-468a-a239-4e523414fb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7a332-a926-4fe1-b72a-61f1acad3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b5e3b5d-00ce-4b78-af77-171e4bcd6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020306-c3cc-468a-a239-4e523414fbf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ffe2e9b-aa1e-4465-8d8d-22b359d344d8}" ma:internalName="TaxCatchAll" ma:showField="CatchAllData" ma:web="46020306-c3cc-468a-a239-4e523414fbf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EB4A37-9C65-4B69-92C3-7763D467B294}">
  <ds:schemaRefs>
    <ds:schemaRef ds:uri="http://schemas.microsoft.com/office/2006/metadata/properties"/>
    <ds:schemaRef ds:uri="http://schemas.microsoft.com/office/infopath/2007/PartnerControls"/>
    <ds:schemaRef ds:uri="46020306-c3cc-468a-a239-4e523414fbf6"/>
    <ds:schemaRef ds:uri="ad47a332-a926-4fe1-b72a-61f1acad3064"/>
  </ds:schemaRefs>
</ds:datastoreItem>
</file>

<file path=customXml/itemProps2.xml><?xml version="1.0" encoding="utf-8"?>
<ds:datastoreItem xmlns:ds="http://schemas.openxmlformats.org/officeDocument/2006/customXml" ds:itemID="{F68E0711-4CF4-436C-82A1-AE7F333D6F68}"/>
</file>

<file path=customXml/itemProps3.xml><?xml version="1.0" encoding="utf-8"?>
<ds:datastoreItem xmlns:ds="http://schemas.openxmlformats.org/officeDocument/2006/customXml" ds:itemID="{85CEE328-BB89-4B4D-86D4-2C77F29DF755}">
  <ds:schemaRefs>
    <ds:schemaRef ds:uri="http://schemas.microsoft.com/sharepoint/v3/contenttype/forms"/>
  </ds:schemaRefs>
</ds:datastoreItem>
</file>

<file path=docMetadata/LabelInfo.xml><?xml version="1.0" encoding="utf-8"?>
<clbl:labelList xmlns:clbl="http://schemas.microsoft.com/office/2020/mipLabelMetadata">
  <clbl:label id="{8e087664-409d-4c4c-a6b4-7aa01020d6ea}" enabled="0" method="" siteId="{8e087664-409d-4c4c-a6b4-7aa01020d6ea}" removed="1"/>
</clbl:labelList>
</file>

<file path=docProps/app.xml><?xml version="1.0" encoding="utf-8"?>
<Properties xmlns="http://schemas.openxmlformats.org/officeDocument/2006/extended-properties" xmlns:vt="http://schemas.openxmlformats.org/officeDocument/2006/docPropsVTypes">
  <Template>Normal</Template>
  <TotalTime>390</TotalTime>
  <Pages>2</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Kulpa</dc:creator>
  <cp:keywords/>
  <dc:description/>
  <cp:lastModifiedBy>Alyssa Kulpa</cp:lastModifiedBy>
  <cp:revision>80</cp:revision>
  <dcterms:created xsi:type="dcterms:W3CDTF">2024-01-16T22:00:00Z</dcterms:created>
  <dcterms:modified xsi:type="dcterms:W3CDTF">2024-01-23T16:38:00Z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0x01010072068C70DBDCD74682F124B3B88A0832</vt:lpwstr>
  </property>
  <property fmtid="{D5CDD505-2E9C-101B-9397-08002B2CF9AE}" pid="3" name="MediaServiceImageTags">
    <vt:lpwstr/>
  </property>
</Properties>
</file>