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2564D" w14:textId="64FC9B0F" w:rsidR="007238F7" w:rsidRDefault="004E01F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6A626D" wp14:editId="4734C7FB">
                <wp:simplePos x="0" y="0"/>
                <wp:positionH relativeFrom="column">
                  <wp:posOffset>-442372</wp:posOffset>
                </wp:positionH>
                <wp:positionV relativeFrom="paragraph">
                  <wp:posOffset>-370017</wp:posOffset>
                </wp:positionV>
                <wp:extent cx="6924782" cy="914400"/>
                <wp:effectExtent l="0" t="0" r="28575" b="19050"/>
                <wp:wrapNone/>
                <wp:docPr id="205803956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782" cy="914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BC0594" w14:textId="0BE8720C" w:rsidR="009B5FD3" w:rsidRPr="009B5FD3" w:rsidRDefault="009B5FD3" w:rsidP="009B5FD3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9B5FD3">
                              <w:rPr>
                                <w:rFonts w:ascii="Arial Nova" w:hAnsi="Arial Nova"/>
                                <w:b/>
                                <w:bCs/>
                                <w:sz w:val="56"/>
                                <w:szCs w:val="56"/>
                              </w:rPr>
                              <w:t>Medicare Open Enrollment</w:t>
                            </w:r>
                          </w:p>
                          <w:p w14:paraId="187B197D" w14:textId="52FF823D" w:rsidR="009B5FD3" w:rsidRPr="009B5FD3" w:rsidRDefault="009B5FD3" w:rsidP="009B5FD3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B5FD3">
                              <w:rPr>
                                <w:rFonts w:ascii="Arial Nova" w:hAnsi="Arial Nova"/>
                                <w:b/>
                                <w:bCs/>
                                <w:sz w:val="32"/>
                                <w:szCs w:val="32"/>
                              </w:rPr>
                              <w:t>October 15 – December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6A626D" id="Rectangle 2" o:spid="_x0000_s1026" style="position:absolute;margin-left:-34.85pt;margin-top:-29.15pt;width:545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" fillcolor="#002060" strokecolor="#030e13 [484]" strokeweight="1pt">
                <v:textbox>
                  <w:txbxContent>
                    <w:p w14:paraId="11BC0594" w14:textId="0BE8720C" w:rsidR="009B5FD3" w:rsidRPr="009B5FD3" w:rsidRDefault="009B5FD3" w:rsidP="009B5FD3">
                      <w:pPr>
                        <w:spacing w:after="0"/>
                        <w:jc w:val="center"/>
                        <w:rPr>
                          <w:rFonts w:ascii="Arial Nova" w:hAnsi="Arial Nova"/>
                          <w:b/>
                          <w:bCs/>
                          <w:sz w:val="56"/>
                          <w:szCs w:val="56"/>
                        </w:rPr>
                      </w:pPr>
                      <w:r w:rsidRPr="009B5FD3">
                        <w:rPr>
                          <w:rFonts w:ascii="Arial Nova" w:hAnsi="Arial Nova"/>
                          <w:b/>
                          <w:bCs/>
                          <w:sz w:val="56"/>
                          <w:szCs w:val="56"/>
                        </w:rPr>
                        <w:t>Medicare Open Enrollment</w:t>
                      </w:r>
                    </w:p>
                    <w:p w14:paraId="187B197D" w14:textId="52FF823D" w:rsidR="009B5FD3" w:rsidRPr="009B5FD3" w:rsidRDefault="009B5FD3" w:rsidP="009B5FD3">
                      <w:pPr>
                        <w:spacing w:after="0"/>
                        <w:jc w:val="center"/>
                        <w:rPr>
                          <w:rFonts w:ascii="Arial Nova" w:hAnsi="Arial Nova"/>
                          <w:b/>
                          <w:bCs/>
                          <w:sz w:val="32"/>
                          <w:szCs w:val="32"/>
                        </w:rPr>
                      </w:pPr>
                      <w:r w:rsidRPr="009B5FD3">
                        <w:rPr>
                          <w:rFonts w:ascii="Arial Nova" w:hAnsi="Arial Nova"/>
                          <w:b/>
                          <w:bCs/>
                          <w:sz w:val="32"/>
                          <w:szCs w:val="32"/>
                        </w:rPr>
                        <w:t>October 15 – December 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F1110" wp14:editId="3B4E6024">
                <wp:simplePos x="0" y="0"/>
                <wp:positionH relativeFrom="column">
                  <wp:posOffset>-540385</wp:posOffset>
                </wp:positionH>
                <wp:positionV relativeFrom="paragraph">
                  <wp:posOffset>-457200</wp:posOffset>
                </wp:positionV>
                <wp:extent cx="7120890" cy="4495800"/>
                <wp:effectExtent l="19050" t="19050" r="22860" b="19050"/>
                <wp:wrapNone/>
                <wp:docPr id="8112935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0890" cy="449580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7665F" id="Rectangle 1" o:spid="_x0000_s1026" style="position:absolute;margin-left:-42.55pt;margin-top:-36pt;width:560.7pt;height:3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" filled="f" strokecolor="#030e13 [484]" strokeweight="3pt"/>
            </w:pict>
          </mc:Fallback>
        </mc:AlternateContent>
      </w:r>
    </w:p>
    <w:p w14:paraId="6CB7C273" w14:textId="07B32A19" w:rsidR="00C03368" w:rsidRPr="00C03368" w:rsidRDefault="004E01FD" w:rsidP="00C0336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C5E094" wp14:editId="3887115E">
                <wp:simplePos x="0" y="0"/>
                <wp:positionH relativeFrom="column">
                  <wp:posOffset>-502285</wp:posOffset>
                </wp:positionH>
                <wp:positionV relativeFrom="paragraph">
                  <wp:posOffset>353716</wp:posOffset>
                </wp:positionV>
                <wp:extent cx="3759692" cy="708660"/>
                <wp:effectExtent l="0" t="0" r="0" b="0"/>
                <wp:wrapNone/>
                <wp:docPr id="137560313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692" cy="708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729A98" w14:textId="2813EB02" w:rsidR="009B5FD3" w:rsidRPr="009B5FD3" w:rsidRDefault="009B5FD3" w:rsidP="009B5F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B5FD3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It’s time to review your Medicare Part D prescription drug plan!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5E09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39.55pt;margin-top:27.85pt;width:296.05pt;height:5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w0oGwIAADM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" filled="f" stroked="f" strokeweight=".5pt">
                <v:textbox>
                  <w:txbxContent>
                    <w:p w14:paraId="0B729A98" w14:textId="2813EB02" w:rsidR="009B5FD3" w:rsidRPr="009B5FD3" w:rsidRDefault="009B5FD3" w:rsidP="009B5FD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9B5FD3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It’s time to review your Medicare Part D prescription drug plan!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2E9AD8" wp14:editId="5EED8491">
                <wp:simplePos x="0" y="0"/>
                <wp:positionH relativeFrom="column">
                  <wp:posOffset>3304408</wp:posOffset>
                </wp:positionH>
                <wp:positionV relativeFrom="paragraph">
                  <wp:posOffset>302260</wp:posOffset>
                </wp:positionV>
                <wp:extent cx="0" cy="2537460"/>
                <wp:effectExtent l="19050" t="0" r="19050" b="34290"/>
                <wp:wrapNone/>
                <wp:docPr id="8514115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3746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143D52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2pt,23.8pt" to="260.2pt,2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" strokecolor="#002060" strokeweight="3pt">
                <v:stroke joinstyle="miter"/>
              </v:line>
            </w:pict>
          </mc:Fallback>
        </mc:AlternateContent>
      </w:r>
      <w:r w:rsidR="00C0336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B18911" wp14:editId="0976D13F">
                <wp:simplePos x="0" y="0"/>
                <wp:positionH relativeFrom="column">
                  <wp:posOffset>3359150</wp:posOffset>
                </wp:positionH>
                <wp:positionV relativeFrom="paragraph">
                  <wp:posOffset>302895</wp:posOffset>
                </wp:positionV>
                <wp:extent cx="3123237" cy="297951"/>
                <wp:effectExtent l="0" t="0" r="0" b="6985"/>
                <wp:wrapNone/>
                <wp:docPr id="180243185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3237" cy="2979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3ABB56" w14:textId="5C826FC2" w:rsidR="00C03368" w:rsidRPr="00C03368" w:rsidRDefault="00C0336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0336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For help with plan comparisons contact: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18911" id="Text Box 8" o:spid="_x0000_s1028" type="#_x0000_t202" style="position:absolute;margin-left:264.5pt;margin-top:23.85pt;width:245.9pt;height:2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" filled="f" stroked="f" strokeweight=".5pt">
                <v:textbox>
                  <w:txbxContent>
                    <w:p w14:paraId="3E3ABB56" w14:textId="5C826FC2" w:rsidR="00C03368" w:rsidRPr="00C03368" w:rsidRDefault="00C0336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03368">
                        <w:rPr>
                          <w:rFonts w:ascii="Arial" w:hAnsi="Arial" w:cs="Arial"/>
                          <w:b/>
                          <w:bCs/>
                        </w:rPr>
                        <w:t>For help with plan comparisons contact:</w:t>
                      </w:r>
                    </w:p>
                  </w:txbxContent>
                </v:textbox>
              </v:shape>
            </w:pict>
          </mc:Fallback>
        </mc:AlternateContent>
      </w:r>
    </w:p>
    <w:p w14:paraId="32609EBF" w14:textId="3F139AE6" w:rsidR="00C03368" w:rsidRPr="00C03368" w:rsidRDefault="00C03368" w:rsidP="00C0336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D13EE8" wp14:editId="4B1D0ABF">
                <wp:simplePos x="0" y="0"/>
                <wp:positionH relativeFrom="column">
                  <wp:posOffset>3429000</wp:posOffset>
                </wp:positionH>
                <wp:positionV relativeFrom="paragraph">
                  <wp:posOffset>266065</wp:posOffset>
                </wp:positionV>
                <wp:extent cx="2981325" cy="1638300"/>
                <wp:effectExtent l="0" t="0" r="28575" b="19050"/>
                <wp:wrapNone/>
                <wp:docPr id="101886281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1EA614" w14:textId="70551A17" w:rsidR="00C03368" w:rsidRDefault="00C03368" w:rsidP="00C03368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1F44A00F" w14:textId="77777777" w:rsidR="004E01FD" w:rsidRDefault="004E01FD" w:rsidP="00C03368">
                            <w:pPr>
                              <w:spacing w:after="0"/>
                              <w:jc w:val="center"/>
                            </w:pPr>
                          </w:p>
                          <w:p w14:paraId="7550B07D" w14:textId="77777777" w:rsidR="004E01FD" w:rsidRDefault="004E01FD" w:rsidP="00C03368">
                            <w:pPr>
                              <w:spacing w:after="0"/>
                              <w:jc w:val="center"/>
                            </w:pPr>
                          </w:p>
                          <w:p w14:paraId="28478856" w14:textId="5CE45300" w:rsidR="004E01FD" w:rsidRPr="004E01FD" w:rsidRDefault="004E01FD" w:rsidP="00C0336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4E01FD">
                              <w:rPr>
                                <w:b/>
                                <w:bCs/>
                                <w:color w:val="C00000"/>
                              </w:rPr>
                              <w:t>&lt;Insert contact Information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13EE8" id="Text Box 10" o:spid="_x0000_s1029" type="#_x0000_t202" style="position:absolute;margin-left:270pt;margin-top:20.95pt;width:234.75pt;height:12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" filled="f" strokeweight=".5pt">
                <v:textbox>
                  <w:txbxContent>
                    <w:p w14:paraId="721EA614" w14:textId="70551A17" w:rsidR="00C03368" w:rsidRDefault="00C03368" w:rsidP="00C03368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</w:p>
                    <w:p w14:paraId="1F44A00F" w14:textId="77777777" w:rsidR="004E01FD" w:rsidRDefault="004E01FD" w:rsidP="00C03368">
                      <w:pPr>
                        <w:spacing w:after="0"/>
                        <w:jc w:val="center"/>
                      </w:pPr>
                    </w:p>
                    <w:p w14:paraId="7550B07D" w14:textId="77777777" w:rsidR="004E01FD" w:rsidRDefault="004E01FD" w:rsidP="00C03368">
                      <w:pPr>
                        <w:spacing w:after="0"/>
                        <w:jc w:val="center"/>
                      </w:pPr>
                    </w:p>
                    <w:p w14:paraId="28478856" w14:textId="5CE45300" w:rsidR="004E01FD" w:rsidRPr="004E01FD" w:rsidRDefault="004E01FD" w:rsidP="00C03368">
                      <w:pPr>
                        <w:spacing w:after="0"/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4E01FD">
                        <w:rPr>
                          <w:b/>
                          <w:bCs/>
                          <w:color w:val="C00000"/>
                        </w:rPr>
                        <w:t>&lt;Insert contact Information here&gt;</w:t>
                      </w:r>
                    </w:p>
                  </w:txbxContent>
                </v:textbox>
              </v:shape>
            </w:pict>
          </mc:Fallback>
        </mc:AlternateContent>
      </w:r>
    </w:p>
    <w:p w14:paraId="0797FD9E" w14:textId="12E2C100" w:rsidR="00C03368" w:rsidRDefault="00C03368" w:rsidP="00C03368">
      <w:pPr>
        <w:tabs>
          <w:tab w:val="left" w:pos="7590"/>
        </w:tabs>
      </w:pPr>
      <w:r>
        <w:t xml:space="preserve"> </w:t>
      </w:r>
    </w:p>
    <w:p w14:paraId="7F47459F" w14:textId="2012D0B4" w:rsidR="00C03368" w:rsidRDefault="004E01FD" w:rsidP="00C03368">
      <w:pPr>
        <w:tabs>
          <w:tab w:val="left" w:pos="759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DB55CF" wp14:editId="6C8D7948">
                <wp:simplePos x="0" y="0"/>
                <wp:positionH relativeFrom="column">
                  <wp:posOffset>-435254</wp:posOffset>
                </wp:positionH>
                <wp:positionV relativeFrom="paragraph">
                  <wp:posOffset>229730</wp:posOffset>
                </wp:positionV>
                <wp:extent cx="3595370" cy="1038860"/>
                <wp:effectExtent l="19050" t="19050" r="24130" b="27940"/>
                <wp:wrapNone/>
                <wp:docPr id="10615813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5370" cy="10388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36EF6" w14:textId="48DF0D76" w:rsidR="009B5FD3" w:rsidRPr="00C03368" w:rsidRDefault="007F6B5D" w:rsidP="00C03368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03368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Remember, every year Medicare plans can change their coverage and costs, so even if you like your current plan, it’s important to review your plan’s details for the coming year.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B55CF" id="Rectangle 5" o:spid="_x0000_s1030" style="position:absolute;left:0;text-align:left;margin-left:-34.25pt;margin-top:18.1pt;width:283.1pt;height:81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" filled="f" strokecolor="#c00000" strokeweight="2.25pt">
                <v:textbox>
                  <w:txbxContent>
                    <w:p w14:paraId="26936EF6" w14:textId="48DF0D76" w:rsidR="009B5FD3" w:rsidRPr="00C03368" w:rsidRDefault="007F6B5D" w:rsidP="00C03368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</w:pPr>
                      <w:r w:rsidRPr="00C03368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 xml:space="preserve">Remember, every year Medicare plans can change their coverage and costs, so even if you like your current plan, it’s important to review your plan’s details for the coming year. </w:t>
                      </w:r>
                    </w:p>
                  </w:txbxContent>
                </v:textbox>
              </v:rect>
            </w:pict>
          </mc:Fallback>
        </mc:AlternateContent>
      </w:r>
    </w:p>
    <w:p w14:paraId="3C14D88A" w14:textId="41075E34" w:rsidR="001F118C" w:rsidRDefault="001F118C" w:rsidP="001F118C"/>
    <w:p w14:paraId="06C407D8" w14:textId="53CE37FB" w:rsidR="001F118C" w:rsidRPr="00C03368" w:rsidRDefault="001F118C" w:rsidP="001F118C"/>
    <w:p w14:paraId="296D978D" w14:textId="725BA80B" w:rsidR="001F118C" w:rsidRPr="00C03368" w:rsidRDefault="001F118C" w:rsidP="001F118C"/>
    <w:p w14:paraId="6C5BCAE5" w14:textId="62FCAE05" w:rsidR="001F118C" w:rsidRDefault="004E01FD" w:rsidP="001F118C">
      <w:pPr>
        <w:tabs>
          <w:tab w:val="left" w:pos="7590"/>
        </w:tabs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15541B54" wp14:editId="3506A080">
            <wp:simplePos x="0" y="0"/>
            <wp:positionH relativeFrom="column">
              <wp:posOffset>3971925</wp:posOffset>
            </wp:positionH>
            <wp:positionV relativeFrom="paragraph">
              <wp:posOffset>254288</wp:posOffset>
            </wp:positionV>
            <wp:extent cx="2008995" cy="1181100"/>
            <wp:effectExtent l="0" t="0" r="0" b="0"/>
            <wp:wrapNone/>
            <wp:docPr id="324891939" name="Picture 1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91939" name="Picture 11" descr="A blue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99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2603C64" wp14:editId="76BAD3B6">
            <wp:simplePos x="0" y="0"/>
            <wp:positionH relativeFrom="column">
              <wp:posOffset>-409575</wp:posOffset>
            </wp:positionH>
            <wp:positionV relativeFrom="paragraph">
              <wp:posOffset>279400</wp:posOffset>
            </wp:positionV>
            <wp:extent cx="2019300" cy="633730"/>
            <wp:effectExtent l="0" t="0" r="0" b="0"/>
            <wp:wrapNone/>
            <wp:docPr id="14288122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18C">
        <w:t xml:space="preserve"> </w:t>
      </w:r>
    </w:p>
    <w:p w14:paraId="1883A8C2" w14:textId="0B294A83" w:rsidR="001F118C" w:rsidRDefault="001F118C" w:rsidP="001F118C">
      <w:pPr>
        <w:tabs>
          <w:tab w:val="left" w:pos="7590"/>
        </w:tabs>
        <w:jc w:val="center"/>
      </w:pPr>
    </w:p>
    <w:p w14:paraId="0DEDCDCE" w14:textId="4A1C2E00" w:rsidR="001F118C" w:rsidRPr="00C03368" w:rsidRDefault="004E01FD" w:rsidP="001F118C">
      <w:pPr>
        <w:tabs>
          <w:tab w:val="left" w:pos="74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49EADD" wp14:editId="64548B96">
                <wp:simplePos x="0" y="0"/>
                <wp:positionH relativeFrom="column">
                  <wp:posOffset>-517525</wp:posOffset>
                </wp:positionH>
                <wp:positionV relativeFrom="paragraph">
                  <wp:posOffset>281305</wp:posOffset>
                </wp:positionV>
                <wp:extent cx="3867150" cy="523875"/>
                <wp:effectExtent l="0" t="0" r="0" b="0"/>
                <wp:wrapNone/>
                <wp:docPr id="73331475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4276F" w14:textId="77777777" w:rsidR="001F118C" w:rsidRPr="001F118C" w:rsidRDefault="001F118C" w:rsidP="001F118C">
                            <w:pPr>
                              <w:pStyle w:val="NormalWeb"/>
                              <w:rPr>
                                <w:sz w:val="14"/>
                                <w:szCs w:val="14"/>
                              </w:rPr>
                            </w:pPr>
                            <w:r w:rsidRPr="001F118C">
                              <w:rPr>
                                <w:color w:val="000000"/>
                                <w:sz w:val="14"/>
                                <w:szCs w:val="14"/>
                              </w:rPr>
                              <w:t>This project was supported by the Administration for Community Living (ACL), U.S. Department of Health and Human Services (HHS) as part of a financial assistance award totaling $1,061,673 with 100 percent funding by ACL/HHS. The contents are those of the author(s) and do not necessarily represent the official views of, nor an endorsement, by ACL/HHS, or the U.S. Government.</w:t>
                            </w:r>
                          </w:p>
                          <w:p w14:paraId="4CE9B014" w14:textId="77777777" w:rsidR="001F118C" w:rsidRPr="001F118C" w:rsidRDefault="001F118C" w:rsidP="001F118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9EADD" id="Text Box 7" o:spid="_x0000_s1031" type="#_x0000_t202" style="position:absolute;margin-left:-40.75pt;margin-top:22.15pt;width:304.5pt;height:4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" filled="f" stroked="f" strokeweight=".5pt">
                <v:textbox>
                  <w:txbxContent>
                    <w:p w14:paraId="3484276F" w14:textId="77777777" w:rsidR="001F118C" w:rsidRPr="001F118C" w:rsidRDefault="001F118C" w:rsidP="001F118C">
                      <w:pPr>
                        <w:pStyle w:val="NormalWeb"/>
                        <w:rPr>
                          <w:sz w:val="14"/>
                          <w:szCs w:val="14"/>
                        </w:rPr>
                      </w:pPr>
                      <w:r w:rsidRPr="001F118C">
                        <w:rPr>
                          <w:color w:val="000000"/>
                          <w:sz w:val="14"/>
                          <w:szCs w:val="14"/>
                        </w:rPr>
                        <w:t>This project was supported by the Administration for Community Living (ACL), U.S. Department of Health and Human Services (HHS) as part of a financial assistance award totaling $1,061,673 with 100 percent funding by ACL/HHS. The contents are those of the author(s) and do not necessarily represent the official views of, nor an endorsement, by ACL/HHS, or the U.S. Government.</w:t>
                      </w:r>
                    </w:p>
                    <w:p w14:paraId="4CE9B014" w14:textId="77777777" w:rsidR="001F118C" w:rsidRPr="001F118C" w:rsidRDefault="001F118C" w:rsidP="001F118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B6336F" w14:textId="256E04F0" w:rsidR="00C03368" w:rsidRPr="00C03368" w:rsidRDefault="004E01FD" w:rsidP="00C03368">
      <w:pPr>
        <w:tabs>
          <w:tab w:val="left" w:pos="74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2AA5BF" wp14:editId="69BA7823">
                <wp:simplePos x="0" y="0"/>
                <wp:positionH relativeFrom="column">
                  <wp:posOffset>-413385</wp:posOffset>
                </wp:positionH>
                <wp:positionV relativeFrom="paragraph">
                  <wp:posOffset>2735113</wp:posOffset>
                </wp:positionV>
                <wp:extent cx="3595370" cy="1038860"/>
                <wp:effectExtent l="19050" t="19050" r="24130" b="27940"/>
                <wp:wrapNone/>
                <wp:docPr id="167614801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5370" cy="10388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C0F50" w14:textId="77777777" w:rsidR="001F118C" w:rsidRPr="00C03368" w:rsidRDefault="001F118C" w:rsidP="001F118C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03368">
                              <w:rPr>
                                <w:rFonts w:ascii="Arial" w:hAnsi="Arial" w:cs="Arial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Remember, every year Medicare plans can change their coverage and costs, so even if you like your current plan, it’s important to review your plan’s details for the coming year.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AA5BF" id="_x0000_s1032" style="position:absolute;margin-left:-32.55pt;margin-top:215.35pt;width:283.1pt;height:81.8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" filled="f" strokecolor="#c00000" strokeweight="2.25pt">
                <v:textbox>
                  <w:txbxContent>
                    <w:p w14:paraId="291C0F50" w14:textId="77777777" w:rsidR="001F118C" w:rsidRPr="00C03368" w:rsidRDefault="001F118C" w:rsidP="001F118C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</w:pPr>
                      <w:r w:rsidRPr="00C03368">
                        <w:rPr>
                          <w:rFonts w:ascii="Arial" w:hAnsi="Arial" w:cs="Arial"/>
                          <w:color w:val="000000" w:themeColor="text1"/>
                          <w:sz w:val="26"/>
                          <w:szCs w:val="26"/>
                        </w:rPr>
                        <w:t xml:space="preserve">Remember, every year Medicare plans can change their coverage and costs, so even if you like your current plan, it’s important to review your plan’s details for the coming year.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3C410A" wp14:editId="36FB50EA">
                <wp:simplePos x="0" y="0"/>
                <wp:positionH relativeFrom="column">
                  <wp:posOffset>-541886</wp:posOffset>
                </wp:positionH>
                <wp:positionV relativeFrom="paragraph">
                  <wp:posOffset>1884010</wp:posOffset>
                </wp:positionV>
                <wp:extent cx="3759692" cy="708660"/>
                <wp:effectExtent l="0" t="0" r="0" b="0"/>
                <wp:wrapNone/>
                <wp:docPr id="112841409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692" cy="708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89DC3" w14:textId="77777777" w:rsidR="001F118C" w:rsidRPr="009B5FD3" w:rsidRDefault="001F118C" w:rsidP="001F118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B5FD3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It’s time to review your Medicare Part D prescription drug plan!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C410A" id="_x0000_s1033" type="#_x0000_t202" style="position:absolute;margin-left:-42.65pt;margin-top:148.35pt;width:296.05pt;height:55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nBvHQIAADM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" filled="f" stroked="f" strokeweight=".5pt">
                <v:textbox>
                  <w:txbxContent>
                    <w:p w14:paraId="6CE89DC3" w14:textId="77777777" w:rsidR="001F118C" w:rsidRPr="009B5FD3" w:rsidRDefault="001F118C" w:rsidP="001F118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9B5FD3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It’s time to review your Medicare Part D prescription drug plan!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FD1B91" wp14:editId="6A651CB0">
                <wp:simplePos x="0" y="0"/>
                <wp:positionH relativeFrom="column">
                  <wp:posOffset>3381375</wp:posOffset>
                </wp:positionH>
                <wp:positionV relativeFrom="paragraph">
                  <wp:posOffset>1918335</wp:posOffset>
                </wp:positionV>
                <wp:extent cx="0" cy="2575560"/>
                <wp:effectExtent l="19050" t="0" r="19050" b="34290"/>
                <wp:wrapNone/>
                <wp:docPr id="128559799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556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6E4B00" id="Straight Connector 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25pt,151.05pt" to="266.25pt,3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" strokecolor="#002060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5DEC06" wp14:editId="0985A17E">
                <wp:simplePos x="0" y="0"/>
                <wp:positionH relativeFrom="column">
                  <wp:posOffset>3380105</wp:posOffset>
                </wp:positionH>
                <wp:positionV relativeFrom="paragraph">
                  <wp:posOffset>1884045</wp:posOffset>
                </wp:positionV>
                <wp:extent cx="3123237" cy="297951"/>
                <wp:effectExtent l="0" t="0" r="0" b="6985"/>
                <wp:wrapNone/>
                <wp:docPr id="134554958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3237" cy="2979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D05D13" w14:textId="77777777" w:rsidR="001F118C" w:rsidRPr="00C03368" w:rsidRDefault="001F118C" w:rsidP="001F118C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0336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For help with plan comparisons contact: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DEC06" id="_x0000_s1034" type="#_x0000_t202" style="position:absolute;margin-left:266.15pt;margin-top:148.35pt;width:245.9pt;height:23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" filled="f" stroked="f" strokeweight=".5pt">
                <v:textbox>
                  <w:txbxContent>
                    <w:p w14:paraId="09D05D13" w14:textId="77777777" w:rsidR="001F118C" w:rsidRPr="00C03368" w:rsidRDefault="001F118C" w:rsidP="001F118C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03368">
                        <w:rPr>
                          <w:rFonts w:ascii="Arial" w:hAnsi="Arial" w:cs="Arial"/>
                          <w:b/>
                          <w:bCs/>
                        </w:rPr>
                        <w:t>For help with plan comparisons contact: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8D36C8" wp14:editId="0180EB0B">
                <wp:simplePos x="0" y="0"/>
                <wp:positionH relativeFrom="column">
                  <wp:posOffset>3480435</wp:posOffset>
                </wp:positionH>
                <wp:positionV relativeFrom="paragraph">
                  <wp:posOffset>2183765</wp:posOffset>
                </wp:positionV>
                <wp:extent cx="2981325" cy="1638300"/>
                <wp:effectExtent l="0" t="0" r="28575" b="19050"/>
                <wp:wrapNone/>
                <wp:docPr id="164739966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F4A24" w14:textId="77777777" w:rsidR="001F118C" w:rsidRDefault="001F118C" w:rsidP="001F118C">
                            <w:pPr>
                              <w:spacing w:after="0"/>
                              <w:jc w:val="center"/>
                            </w:pPr>
                            <w:r w:rsidRPr="001F118C">
                              <w:t xml:space="preserve"> </w:t>
                            </w:r>
                          </w:p>
                          <w:p w14:paraId="7DE5DC11" w14:textId="77777777" w:rsidR="004E01FD" w:rsidRDefault="004E01FD" w:rsidP="001F118C">
                            <w:pPr>
                              <w:spacing w:after="0"/>
                              <w:jc w:val="center"/>
                            </w:pPr>
                          </w:p>
                          <w:p w14:paraId="6E46E03A" w14:textId="77777777" w:rsidR="004E01FD" w:rsidRDefault="004E01FD" w:rsidP="001F118C">
                            <w:pPr>
                              <w:spacing w:after="0"/>
                              <w:jc w:val="center"/>
                            </w:pPr>
                          </w:p>
                          <w:p w14:paraId="75103FA4" w14:textId="77777777" w:rsidR="004E01FD" w:rsidRPr="004E01FD" w:rsidRDefault="004E01FD" w:rsidP="004E01F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4E01FD">
                              <w:rPr>
                                <w:b/>
                                <w:bCs/>
                                <w:color w:val="C00000"/>
                              </w:rPr>
                              <w:t>&lt;Insert contact Information here&gt;</w:t>
                            </w:r>
                          </w:p>
                          <w:p w14:paraId="3394F88E" w14:textId="77777777" w:rsidR="004E01FD" w:rsidRPr="001F118C" w:rsidRDefault="004E01FD" w:rsidP="001F118C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36C8" id="_x0000_s1035" type="#_x0000_t202" style="position:absolute;margin-left:274.05pt;margin-top:171.95pt;width:234.75pt;height:129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" filled="f" strokeweight=".5pt">
                <v:textbox>
                  <w:txbxContent>
                    <w:p w14:paraId="198F4A24" w14:textId="77777777" w:rsidR="001F118C" w:rsidRDefault="001F118C" w:rsidP="001F118C">
                      <w:pPr>
                        <w:spacing w:after="0"/>
                        <w:jc w:val="center"/>
                      </w:pPr>
                      <w:r w:rsidRPr="001F118C">
                        <w:t xml:space="preserve"> </w:t>
                      </w:r>
                    </w:p>
                    <w:p w14:paraId="7DE5DC11" w14:textId="77777777" w:rsidR="004E01FD" w:rsidRDefault="004E01FD" w:rsidP="001F118C">
                      <w:pPr>
                        <w:spacing w:after="0"/>
                        <w:jc w:val="center"/>
                      </w:pPr>
                    </w:p>
                    <w:p w14:paraId="6E46E03A" w14:textId="77777777" w:rsidR="004E01FD" w:rsidRDefault="004E01FD" w:rsidP="001F118C">
                      <w:pPr>
                        <w:spacing w:after="0"/>
                        <w:jc w:val="center"/>
                      </w:pPr>
                    </w:p>
                    <w:p w14:paraId="75103FA4" w14:textId="77777777" w:rsidR="004E01FD" w:rsidRPr="004E01FD" w:rsidRDefault="004E01FD" w:rsidP="004E01FD">
                      <w:pPr>
                        <w:spacing w:after="0"/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4E01FD">
                        <w:rPr>
                          <w:b/>
                          <w:bCs/>
                          <w:color w:val="C00000"/>
                        </w:rPr>
                        <w:t>&lt;Insert contact Information here&gt;</w:t>
                      </w:r>
                    </w:p>
                    <w:p w14:paraId="3394F88E" w14:textId="77777777" w:rsidR="004E01FD" w:rsidRPr="001F118C" w:rsidRDefault="004E01FD" w:rsidP="001F118C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14B3F9" wp14:editId="1211F853">
                <wp:simplePos x="0" y="0"/>
                <wp:positionH relativeFrom="column">
                  <wp:posOffset>-438150</wp:posOffset>
                </wp:positionH>
                <wp:positionV relativeFrom="paragraph">
                  <wp:posOffset>883920</wp:posOffset>
                </wp:positionV>
                <wp:extent cx="6923405" cy="914400"/>
                <wp:effectExtent l="0" t="0" r="10795" b="19050"/>
                <wp:wrapNone/>
                <wp:docPr id="148637343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405" cy="914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942F1" w14:textId="77777777" w:rsidR="001F118C" w:rsidRPr="009B5FD3" w:rsidRDefault="001F118C" w:rsidP="001F118C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9B5FD3">
                              <w:rPr>
                                <w:rFonts w:ascii="Arial Nova" w:hAnsi="Arial Nova"/>
                                <w:b/>
                                <w:bCs/>
                                <w:sz w:val="56"/>
                                <w:szCs w:val="56"/>
                              </w:rPr>
                              <w:t>Medicare Open Enrollment</w:t>
                            </w:r>
                          </w:p>
                          <w:p w14:paraId="1F89F031" w14:textId="77777777" w:rsidR="001F118C" w:rsidRPr="009B5FD3" w:rsidRDefault="001F118C" w:rsidP="001F118C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B5FD3">
                              <w:rPr>
                                <w:rFonts w:ascii="Arial Nova" w:hAnsi="Arial Nova"/>
                                <w:b/>
                                <w:bCs/>
                                <w:sz w:val="32"/>
                                <w:szCs w:val="32"/>
                              </w:rPr>
                              <w:t>October 15 – December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14B3F9" id="_x0000_s1036" style="position:absolute;margin-left:-34.5pt;margin-top:69.6pt;width:545.15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" fillcolor="#002060" strokecolor="#030e13 [484]" strokeweight="1pt">
                <v:textbox>
                  <w:txbxContent>
                    <w:p w14:paraId="32F942F1" w14:textId="77777777" w:rsidR="001F118C" w:rsidRPr="009B5FD3" w:rsidRDefault="001F118C" w:rsidP="001F118C">
                      <w:pPr>
                        <w:spacing w:after="0"/>
                        <w:jc w:val="center"/>
                        <w:rPr>
                          <w:rFonts w:ascii="Arial Nova" w:hAnsi="Arial Nova"/>
                          <w:b/>
                          <w:bCs/>
                          <w:sz w:val="56"/>
                          <w:szCs w:val="56"/>
                        </w:rPr>
                      </w:pPr>
                      <w:r w:rsidRPr="009B5FD3">
                        <w:rPr>
                          <w:rFonts w:ascii="Arial Nova" w:hAnsi="Arial Nova"/>
                          <w:b/>
                          <w:bCs/>
                          <w:sz w:val="56"/>
                          <w:szCs w:val="56"/>
                        </w:rPr>
                        <w:t>Medicare Open Enrollment</w:t>
                      </w:r>
                    </w:p>
                    <w:p w14:paraId="1F89F031" w14:textId="77777777" w:rsidR="001F118C" w:rsidRPr="009B5FD3" w:rsidRDefault="001F118C" w:rsidP="001F118C">
                      <w:pPr>
                        <w:spacing w:after="0"/>
                        <w:jc w:val="center"/>
                        <w:rPr>
                          <w:rFonts w:ascii="Arial Nova" w:hAnsi="Arial Nova"/>
                          <w:b/>
                          <w:bCs/>
                          <w:sz w:val="32"/>
                          <w:szCs w:val="32"/>
                        </w:rPr>
                      </w:pPr>
                      <w:r w:rsidRPr="009B5FD3">
                        <w:rPr>
                          <w:rFonts w:ascii="Arial Nova" w:hAnsi="Arial Nova"/>
                          <w:b/>
                          <w:bCs/>
                          <w:sz w:val="32"/>
                          <w:szCs w:val="32"/>
                        </w:rPr>
                        <w:t>October 15 – December 7</w:t>
                      </w:r>
                    </w:p>
                  </w:txbxContent>
                </v:textbox>
              </v:rect>
            </w:pict>
          </mc:Fallback>
        </mc:AlternateContent>
      </w:r>
      <w:r w:rsidR="001F118C">
        <w:rPr>
          <w:noProof/>
        </w:rPr>
        <w:drawing>
          <wp:anchor distT="0" distB="0" distL="114300" distR="114300" simplePos="0" relativeHeight="251670528" behindDoc="0" locked="0" layoutInCell="1" allowOverlap="1" wp14:anchorId="7DE43076" wp14:editId="0158C8E0">
            <wp:simplePos x="0" y="0"/>
            <wp:positionH relativeFrom="column">
              <wp:posOffset>3972213</wp:posOffset>
            </wp:positionH>
            <wp:positionV relativeFrom="paragraph">
              <wp:posOffset>3959860</wp:posOffset>
            </wp:positionV>
            <wp:extent cx="1981200" cy="1164759"/>
            <wp:effectExtent l="0" t="0" r="0" b="0"/>
            <wp:wrapNone/>
            <wp:docPr id="21568790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64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18C">
        <w:rPr>
          <w:noProof/>
        </w:rPr>
        <w:drawing>
          <wp:anchor distT="0" distB="0" distL="114300" distR="114300" simplePos="0" relativeHeight="251677696" behindDoc="0" locked="0" layoutInCell="1" allowOverlap="1" wp14:anchorId="76C2FA48" wp14:editId="770C8CFC">
            <wp:simplePos x="0" y="0"/>
            <wp:positionH relativeFrom="column">
              <wp:posOffset>-409575</wp:posOffset>
            </wp:positionH>
            <wp:positionV relativeFrom="paragraph">
              <wp:posOffset>4030345</wp:posOffset>
            </wp:positionV>
            <wp:extent cx="2019300" cy="633730"/>
            <wp:effectExtent l="0" t="0" r="0" b="0"/>
            <wp:wrapNone/>
            <wp:docPr id="1420297816" name="Picture 6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297816" name="Picture 6" descr="A blue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18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A4D681" wp14:editId="051AACDA">
                <wp:simplePos x="0" y="0"/>
                <wp:positionH relativeFrom="column">
                  <wp:posOffset>-485775</wp:posOffset>
                </wp:positionH>
                <wp:positionV relativeFrom="paragraph">
                  <wp:posOffset>4700905</wp:posOffset>
                </wp:positionV>
                <wp:extent cx="3867150" cy="523875"/>
                <wp:effectExtent l="0" t="0" r="0" b="0"/>
                <wp:wrapNone/>
                <wp:docPr id="209457252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4FDBEF" w14:textId="634D23EC" w:rsidR="007F6B5D" w:rsidRPr="001F118C" w:rsidRDefault="007F6B5D" w:rsidP="007F6B5D">
                            <w:pPr>
                              <w:pStyle w:val="NormalWeb"/>
                              <w:rPr>
                                <w:sz w:val="14"/>
                                <w:szCs w:val="14"/>
                              </w:rPr>
                            </w:pPr>
                            <w:r w:rsidRPr="001F118C">
                              <w:rPr>
                                <w:color w:val="000000"/>
                                <w:sz w:val="14"/>
                                <w:szCs w:val="14"/>
                              </w:rPr>
                              <w:t>This project was supported by the Administration for Community Living (ACL), U.S. Department of Health and Human Services (HHS) as part of a financial assistance award totaling $1,061,673 with 100 percent funding by ACL/HHS. The contents are those of the author(s) and do not necessarily represent the official views of, nor an endorsement, by ACL/HHS, or the U.S. Government.</w:t>
                            </w:r>
                          </w:p>
                          <w:p w14:paraId="7D64DF18" w14:textId="77777777" w:rsidR="007F6B5D" w:rsidRPr="001F118C" w:rsidRDefault="007F6B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4D681" id="_x0000_s1037" type="#_x0000_t202" style="position:absolute;margin-left:-38.25pt;margin-top:370.15pt;width:304.5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" filled="f" stroked="f" strokeweight=".5pt">
                <v:textbox>
                  <w:txbxContent>
                    <w:p w14:paraId="784FDBEF" w14:textId="634D23EC" w:rsidR="007F6B5D" w:rsidRPr="001F118C" w:rsidRDefault="007F6B5D" w:rsidP="007F6B5D">
                      <w:pPr>
                        <w:pStyle w:val="NormalWeb"/>
                        <w:rPr>
                          <w:sz w:val="14"/>
                          <w:szCs w:val="14"/>
                        </w:rPr>
                      </w:pPr>
                      <w:r w:rsidRPr="001F118C">
                        <w:rPr>
                          <w:color w:val="000000"/>
                          <w:sz w:val="14"/>
                          <w:szCs w:val="14"/>
                        </w:rPr>
                        <w:t>This project was supported by the Administration for Community Living (ACL), U.S. Department of Health and Human Services (HHS) as part of a financial assistance award totaling $1,061,673 with 100 percent funding by ACL/HHS. The contents are those of the author(s) and do not necessarily represent the official views of, nor an endorsement, by ACL/HHS, or the U.S. Government.</w:t>
                      </w:r>
                    </w:p>
                    <w:p w14:paraId="7D64DF18" w14:textId="77777777" w:rsidR="007F6B5D" w:rsidRPr="001F118C" w:rsidRDefault="007F6B5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118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81DBF1" wp14:editId="4798FD9A">
                <wp:simplePos x="0" y="0"/>
                <wp:positionH relativeFrom="column">
                  <wp:posOffset>-542925</wp:posOffset>
                </wp:positionH>
                <wp:positionV relativeFrom="paragraph">
                  <wp:posOffset>779145</wp:posOffset>
                </wp:positionV>
                <wp:extent cx="7120890" cy="4495800"/>
                <wp:effectExtent l="19050" t="19050" r="22860" b="19050"/>
                <wp:wrapNone/>
                <wp:docPr id="7747804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0890" cy="449580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C6E5D" id="Rectangle 1" o:spid="_x0000_s1026" style="position:absolute;margin-left:-42.75pt;margin-top:61.35pt;width:560.7pt;height:3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" filled="f" strokecolor="#030e13 [484]" strokeweight="3pt"/>
            </w:pict>
          </mc:Fallback>
        </mc:AlternateContent>
      </w:r>
    </w:p>
    <w:sectPr w:rsidR="00C03368" w:rsidRPr="00C03368" w:rsidSect="009B5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D3"/>
    <w:rsid w:val="00143A26"/>
    <w:rsid w:val="001F118C"/>
    <w:rsid w:val="00201D0F"/>
    <w:rsid w:val="003F50B1"/>
    <w:rsid w:val="004E01FD"/>
    <w:rsid w:val="007238F7"/>
    <w:rsid w:val="007F6B5D"/>
    <w:rsid w:val="009B5FD3"/>
    <w:rsid w:val="00AA0670"/>
    <w:rsid w:val="00C03368"/>
    <w:rsid w:val="00C168E0"/>
    <w:rsid w:val="00F43920"/>
    <w:rsid w:val="00F9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0B544F0"/>
  <w15:chartTrackingRefBased/>
  <w15:docId w15:val="{B54D4AAF-513B-4807-89CE-5BA76152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F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F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F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F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F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F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F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F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033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3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1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Haas</dc:creator>
  <cp:keywords/>
  <dc:description/>
  <cp:lastModifiedBy>Stephanie Haas</cp:lastModifiedBy>
  <cp:revision>1</cp:revision>
  <dcterms:created xsi:type="dcterms:W3CDTF">2025-09-02T18:27:00Z</dcterms:created>
  <dcterms:modified xsi:type="dcterms:W3CDTF">2025-09-02T19:23:00Z</dcterms:modified>
</cp:coreProperties>
</file>