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1F" w:rsidRPr="00EF18C4" w:rsidRDefault="00F91938">
      <w:pPr>
        <w:rPr>
          <w:color w:val="000000" w:themeColor="text1"/>
          <w:sz w:val="24"/>
          <w:szCs w:val="24"/>
        </w:rPr>
      </w:pPr>
      <w:r w:rsidRPr="00F91938">
        <w:rPr>
          <w:color w:val="000000" w:themeColor="text1"/>
          <w:sz w:val="24"/>
          <w:szCs w:val="24"/>
          <w:highlight w:val="yellow"/>
        </w:rPr>
        <w:t>Date: XXXXXXXXX</w:t>
      </w:r>
      <w:r w:rsidR="00A607AB" w:rsidRPr="00EF18C4">
        <w:rPr>
          <w:color w:val="000000" w:themeColor="text1"/>
          <w:sz w:val="24"/>
          <w:szCs w:val="24"/>
        </w:rPr>
        <w:t xml:space="preserve"> </w:t>
      </w:r>
    </w:p>
    <w:p w:rsidR="00EF18C4" w:rsidRPr="00EF18C4" w:rsidRDefault="00EF18C4" w:rsidP="0045681F">
      <w:pPr>
        <w:rPr>
          <w:sz w:val="24"/>
          <w:szCs w:val="24"/>
        </w:rPr>
      </w:pPr>
    </w:p>
    <w:p w:rsidR="00EF18C4" w:rsidRPr="00EF18C4" w:rsidRDefault="00EF18C4" w:rsidP="0045681F">
      <w:pPr>
        <w:rPr>
          <w:sz w:val="24"/>
          <w:szCs w:val="24"/>
        </w:rPr>
      </w:pPr>
    </w:p>
    <w:p w:rsidR="00EF18C4" w:rsidRPr="00EF18C4" w:rsidRDefault="00F91938" w:rsidP="0045681F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Pr="00F91938">
        <w:rPr>
          <w:sz w:val="24"/>
          <w:szCs w:val="24"/>
          <w:highlight w:val="yellow"/>
        </w:rPr>
        <w:t>[Insert caregiver’s name</w:t>
      </w:r>
      <w:r w:rsidR="001A44E7" w:rsidRPr="00F91938">
        <w:rPr>
          <w:sz w:val="24"/>
          <w:szCs w:val="24"/>
          <w:highlight w:val="yellow"/>
        </w:rPr>
        <w:t>]</w:t>
      </w:r>
      <w:r w:rsidR="00EF18C4" w:rsidRPr="00F91938">
        <w:rPr>
          <w:sz w:val="24"/>
          <w:szCs w:val="24"/>
          <w:highlight w:val="yellow"/>
        </w:rPr>
        <w:t>,</w:t>
      </w:r>
      <w:r w:rsidR="00EF18C4">
        <w:rPr>
          <w:sz w:val="24"/>
          <w:szCs w:val="24"/>
        </w:rPr>
        <w:t xml:space="preserve"> </w:t>
      </w:r>
    </w:p>
    <w:p w:rsidR="00EF18C4" w:rsidRPr="00EF18C4" w:rsidRDefault="00EF18C4" w:rsidP="0045681F">
      <w:pPr>
        <w:rPr>
          <w:sz w:val="24"/>
          <w:szCs w:val="24"/>
        </w:rPr>
      </w:pPr>
    </w:p>
    <w:p w:rsidR="00EF18C4" w:rsidRPr="00EF18C4" w:rsidRDefault="00EF18C4" w:rsidP="0045681F">
      <w:pPr>
        <w:rPr>
          <w:sz w:val="24"/>
          <w:szCs w:val="24"/>
        </w:rPr>
      </w:pPr>
    </w:p>
    <w:p w:rsidR="00EF18C4" w:rsidRDefault="001A44E7">
      <w:pPr>
        <w:rPr>
          <w:sz w:val="24"/>
          <w:szCs w:val="24"/>
        </w:rPr>
      </w:pPr>
      <w:r>
        <w:rPr>
          <w:sz w:val="24"/>
          <w:szCs w:val="24"/>
        </w:rPr>
        <w:t xml:space="preserve">It is with deepest condolences for your loss that this letter and enclosed resources are sent to you.  </w:t>
      </w:r>
    </w:p>
    <w:p w:rsidR="007005D6" w:rsidRDefault="007005D6">
      <w:pPr>
        <w:rPr>
          <w:sz w:val="24"/>
          <w:szCs w:val="24"/>
        </w:rPr>
      </w:pPr>
    </w:p>
    <w:p w:rsidR="007005D6" w:rsidRPr="008C679D" w:rsidRDefault="007005D6">
      <w:pPr>
        <w:rPr>
          <w:sz w:val="24"/>
          <w:szCs w:val="24"/>
        </w:rPr>
      </w:pPr>
      <w:r w:rsidRPr="008C679D">
        <w:rPr>
          <w:sz w:val="24"/>
          <w:szCs w:val="24"/>
        </w:rPr>
        <w:t xml:space="preserve">After </w:t>
      </w:r>
      <w:r w:rsidR="00891081" w:rsidRPr="008C679D">
        <w:rPr>
          <w:sz w:val="24"/>
          <w:szCs w:val="24"/>
        </w:rPr>
        <w:t>an immeasurable journey of caregiving</w:t>
      </w:r>
      <w:r w:rsidRPr="008C679D">
        <w:rPr>
          <w:sz w:val="24"/>
          <w:szCs w:val="24"/>
        </w:rPr>
        <w:t xml:space="preserve">, </w:t>
      </w:r>
      <w:r w:rsidR="002E3DFD" w:rsidRPr="008C679D">
        <w:rPr>
          <w:sz w:val="24"/>
          <w:szCs w:val="24"/>
        </w:rPr>
        <w:t>your</w:t>
      </w:r>
      <w:r w:rsidRPr="008C679D">
        <w:rPr>
          <w:sz w:val="24"/>
          <w:szCs w:val="24"/>
        </w:rPr>
        <w:t xml:space="preserve"> loss can </w:t>
      </w:r>
      <w:r w:rsidR="00550624" w:rsidRPr="008C679D">
        <w:rPr>
          <w:sz w:val="24"/>
          <w:szCs w:val="24"/>
        </w:rPr>
        <w:t xml:space="preserve">bring a range of emotions and reactions to the surface.  The </w:t>
      </w:r>
      <w:r w:rsidR="00843403" w:rsidRPr="008C679D">
        <w:rPr>
          <w:sz w:val="24"/>
          <w:szCs w:val="24"/>
        </w:rPr>
        <w:t>grief experience</w:t>
      </w:r>
      <w:r w:rsidR="00550624" w:rsidRPr="008C679D">
        <w:rPr>
          <w:sz w:val="24"/>
          <w:szCs w:val="24"/>
        </w:rPr>
        <w:t xml:space="preserve"> is mar</w:t>
      </w:r>
      <w:r w:rsidR="002E3DFD" w:rsidRPr="008C679D">
        <w:rPr>
          <w:sz w:val="24"/>
          <w:szCs w:val="24"/>
        </w:rPr>
        <w:t>kedly different for everyone.  Please b</w:t>
      </w:r>
      <w:r w:rsidR="00550624" w:rsidRPr="008C679D">
        <w:rPr>
          <w:sz w:val="24"/>
          <w:szCs w:val="24"/>
        </w:rPr>
        <w:t>e kind to yourself and allow the time that you need to process</w:t>
      </w:r>
      <w:r w:rsidR="002E3DFD" w:rsidRPr="008C679D">
        <w:rPr>
          <w:sz w:val="24"/>
          <w:szCs w:val="24"/>
        </w:rPr>
        <w:t xml:space="preserve"> the experience</w:t>
      </w:r>
      <w:r w:rsidR="00550624" w:rsidRPr="008C679D">
        <w:rPr>
          <w:sz w:val="24"/>
          <w:szCs w:val="24"/>
        </w:rPr>
        <w:t>, reflect</w:t>
      </w:r>
      <w:r w:rsidR="002E3DFD" w:rsidRPr="008C679D">
        <w:rPr>
          <w:sz w:val="24"/>
          <w:szCs w:val="24"/>
        </w:rPr>
        <w:t xml:space="preserve"> on the past</w:t>
      </w:r>
      <w:r w:rsidR="00550624" w:rsidRPr="008C679D">
        <w:rPr>
          <w:sz w:val="24"/>
          <w:szCs w:val="24"/>
        </w:rPr>
        <w:t>, and remember</w:t>
      </w:r>
      <w:r w:rsidR="002E3DFD" w:rsidRPr="008C679D">
        <w:rPr>
          <w:sz w:val="24"/>
          <w:szCs w:val="24"/>
        </w:rPr>
        <w:t xml:space="preserve"> special times with </w:t>
      </w:r>
      <w:r w:rsidR="00F91938" w:rsidRPr="00F91938">
        <w:rPr>
          <w:sz w:val="24"/>
          <w:szCs w:val="24"/>
          <w:highlight w:val="yellow"/>
        </w:rPr>
        <w:t>(Insert care recipient’s name).</w:t>
      </w:r>
      <w:r w:rsidR="00550624" w:rsidRPr="008C679D">
        <w:rPr>
          <w:sz w:val="24"/>
          <w:szCs w:val="24"/>
        </w:rPr>
        <w:t xml:space="preserve">  </w:t>
      </w:r>
    </w:p>
    <w:p w:rsidR="00550624" w:rsidRPr="008C679D" w:rsidRDefault="00550624">
      <w:pPr>
        <w:rPr>
          <w:sz w:val="24"/>
          <w:szCs w:val="24"/>
        </w:rPr>
      </w:pPr>
    </w:p>
    <w:p w:rsidR="00550624" w:rsidRPr="008C679D" w:rsidRDefault="00F91938">
      <w:pPr>
        <w:rPr>
          <w:sz w:val="24"/>
          <w:szCs w:val="24"/>
        </w:rPr>
      </w:pPr>
      <w:r>
        <w:rPr>
          <w:sz w:val="24"/>
          <w:szCs w:val="24"/>
        </w:rPr>
        <w:t>Please know that t</w:t>
      </w:r>
      <w:r w:rsidR="00550624" w:rsidRPr="008C679D">
        <w:rPr>
          <w:sz w:val="24"/>
          <w:szCs w:val="24"/>
        </w:rPr>
        <w:t xml:space="preserve">here are resources available to </w:t>
      </w:r>
      <w:r w:rsidR="002E3DFD" w:rsidRPr="008C679D">
        <w:rPr>
          <w:sz w:val="24"/>
          <w:szCs w:val="24"/>
        </w:rPr>
        <w:t xml:space="preserve">provide support to you </w:t>
      </w:r>
      <w:r>
        <w:rPr>
          <w:sz w:val="24"/>
          <w:szCs w:val="24"/>
        </w:rPr>
        <w:t>during this difficult time.  Enclosed is a listing of</w:t>
      </w:r>
      <w:r w:rsidR="00550624" w:rsidRPr="008C679D">
        <w:rPr>
          <w:sz w:val="24"/>
          <w:szCs w:val="24"/>
        </w:rPr>
        <w:t xml:space="preserve"> resources, as well as an article entitled “Begin Again” that may be helpful to you.  </w:t>
      </w:r>
    </w:p>
    <w:p w:rsidR="009B0700" w:rsidRDefault="009B0700">
      <w:pPr>
        <w:rPr>
          <w:sz w:val="24"/>
          <w:szCs w:val="24"/>
        </w:rPr>
      </w:pPr>
    </w:p>
    <w:p w:rsidR="009B0700" w:rsidRDefault="009B0700">
      <w:pPr>
        <w:rPr>
          <w:sz w:val="24"/>
          <w:szCs w:val="24"/>
        </w:rPr>
      </w:pPr>
      <w:r>
        <w:rPr>
          <w:sz w:val="24"/>
          <w:szCs w:val="24"/>
        </w:rPr>
        <w:t xml:space="preserve">If you have questions </w:t>
      </w:r>
      <w:r w:rsidR="00F91938">
        <w:rPr>
          <w:sz w:val="24"/>
          <w:szCs w:val="24"/>
        </w:rPr>
        <w:t>about the supports and services we offer or would like to take advantage of grief support groups in our area</w:t>
      </w:r>
      <w:r>
        <w:rPr>
          <w:sz w:val="24"/>
          <w:szCs w:val="24"/>
        </w:rPr>
        <w:t>, ple</w:t>
      </w:r>
      <w:r w:rsidR="00F91938">
        <w:rPr>
          <w:sz w:val="24"/>
          <w:szCs w:val="24"/>
        </w:rPr>
        <w:t xml:space="preserve">ase do not hesitate to contact us at </w:t>
      </w:r>
      <w:r w:rsidR="00F91938" w:rsidRPr="00F91938">
        <w:rPr>
          <w:sz w:val="24"/>
          <w:szCs w:val="24"/>
          <w:highlight w:val="yellow"/>
        </w:rPr>
        <w:t>1-888-XXX-XXXX</w:t>
      </w:r>
      <w:r w:rsidRPr="00F91938">
        <w:rPr>
          <w:sz w:val="24"/>
          <w:szCs w:val="24"/>
          <w:highlight w:val="yellow"/>
        </w:rPr>
        <w:t>.</w:t>
      </w:r>
    </w:p>
    <w:p w:rsidR="009B0700" w:rsidRDefault="009B0700">
      <w:pPr>
        <w:rPr>
          <w:sz w:val="24"/>
          <w:szCs w:val="24"/>
        </w:rPr>
      </w:pPr>
    </w:p>
    <w:p w:rsidR="00891081" w:rsidRDefault="00891081" w:rsidP="00891081">
      <w:pPr>
        <w:jc w:val="center"/>
        <w:rPr>
          <w:rFonts w:ascii="Georgia" w:hAnsi="Georgia" w:cs="Arial"/>
          <w:i/>
          <w:iCs/>
          <w:color w:val="000000"/>
        </w:rPr>
      </w:pPr>
    </w:p>
    <w:p w:rsidR="009B0700" w:rsidRPr="00891081" w:rsidRDefault="009B0700" w:rsidP="00891081">
      <w:pPr>
        <w:jc w:val="center"/>
        <w:rPr>
          <w:rFonts w:ascii="Georgia" w:hAnsi="Georgia"/>
          <w:i/>
          <w:color w:val="000000" w:themeColor="text1"/>
          <w:sz w:val="24"/>
          <w:szCs w:val="24"/>
        </w:rPr>
      </w:pPr>
      <w:r w:rsidRPr="00891081">
        <w:rPr>
          <w:rFonts w:ascii="Georgia" w:hAnsi="Georgia" w:cs="Arial"/>
          <w:i/>
          <w:iCs/>
          <w:color w:val="000000"/>
        </w:rPr>
        <w:t>And you would accept the seasons of your heart</w:t>
      </w:r>
      <w:r w:rsidRPr="00891081">
        <w:rPr>
          <w:rFonts w:ascii="Georgia" w:hAnsi="Georgia" w:cs="Arial"/>
          <w:i/>
          <w:iCs/>
          <w:color w:val="000000"/>
        </w:rPr>
        <w:br/>
        <w:t>just as you have always accepted</w:t>
      </w:r>
      <w:r w:rsidRPr="00891081">
        <w:rPr>
          <w:rFonts w:ascii="Georgia" w:hAnsi="Georgia" w:cs="Arial"/>
          <w:i/>
          <w:iCs/>
          <w:color w:val="000000"/>
        </w:rPr>
        <w:br/>
        <w:t>that seasons pass over your fields</w:t>
      </w:r>
      <w:r w:rsidRPr="00891081">
        <w:rPr>
          <w:rFonts w:ascii="Georgia" w:hAnsi="Georgia" w:cs="Arial"/>
          <w:i/>
          <w:iCs/>
          <w:color w:val="000000"/>
        </w:rPr>
        <w:br/>
        <w:t>and you would watch with serenity</w:t>
      </w:r>
      <w:r w:rsidRPr="00891081">
        <w:rPr>
          <w:rFonts w:ascii="Georgia" w:hAnsi="Georgia" w:cs="Arial"/>
          <w:i/>
          <w:iCs/>
          <w:color w:val="000000"/>
        </w:rPr>
        <w:br/>
        <w:t>through the winters of your grief.</w:t>
      </w:r>
      <w:r w:rsidRPr="00891081">
        <w:rPr>
          <w:rFonts w:ascii="Georgia" w:hAnsi="Georgia" w:cs="Arial"/>
          <w:i/>
          <w:iCs/>
          <w:color w:val="000000"/>
        </w:rPr>
        <w:br/>
        <w:t>- Khalil Gibran</w:t>
      </w:r>
      <w:bookmarkStart w:id="0" w:name="_GoBack"/>
      <w:bookmarkEnd w:id="0"/>
    </w:p>
    <w:p w:rsidR="00EF18C4" w:rsidRDefault="00EF18C4">
      <w:pPr>
        <w:rPr>
          <w:color w:val="000000" w:themeColor="text1"/>
          <w:sz w:val="24"/>
          <w:szCs w:val="24"/>
        </w:rPr>
      </w:pPr>
    </w:p>
    <w:p w:rsidR="00035FF5" w:rsidRDefault="00035FF5">
      <w:pPr>
        <w:rPr>
          <w:color w:val="000000" w:themeColor="text1"/>
          <w:sz w:val="24"/>
          <w:szCs w:val="24"/>
        </w:rPr>
      </w:pPr>
    </w:p>
    <w:p w:rsidR="00F91938" w:rsidRDefault="00F91938">
      <w:pPr>
        <w:rPr>
          <w:color w:val="000000" w:themeColor="text1"/>
          <w:sz w:val="24"/>
          <w:szCs w:val="24"/>
        </w:rPr>
      </w:pPr>
    </w:p>
    <w:p w:rsidR="00FF44BE" w:rsidRPr="00EF18C4" w:rsidRDefault="00FF44BE">
      <w:pPr>
        <w:rPr>
          <w:color w:val="000000" w:themeColor="text1"/>
          <w:sz w:val="24"/>
          <w:szCs w:val="24"/>
        </w:rPr>
      </w:pPr>
      <w:r w:rsidRPr="00EF18C4">
        <w:rPr>
          <w:color w:val="000000" w:themeColor="text1"/>
          <w:sz w:val="24"/>
          <w:szCs w:val="24"/>
        </w:rPr>
        <w:t xml:space="preserve">Sincerely, </w:t>
      </w:r>
    </w:p>
    <w:p w:rsidR="00F54757" w:rsidRPr="00EF18C4" w:rsidRDefault="00F54757">
      <w:pPr>
        <w:rPr>
          <w:color w:val="000000" w:themeColor="text1"/>
          <w:sz w:val="24"/>
          <w:szCs w:val="24"/>
        </w:rPr>
      </w:pPr>
    </w:p>
    <w:p w:rsidR="00EF18C4" w:rsidRPr="00EF18C4" w:rsidRDefault="00EF18C4">
      <w:pPr>
        <w:rPr>
          <w:color w:val="000000" w:themeColor="text1"/>
          <w:sz w:val="24"/>
          <w:szCs w:val="24"/>
        </w:rPr>
      </w:pPr>
    </w:p>
    <w:p w:rsidR="00EF18C4" w:rsidRPr="00F91938" w:rsidRDefault="00F91938">
      <w:pPr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  <w:highlight w:val="yellow"/>
        </w:rPr>
        <w:t xml:space="preserve">[INSERT </w:t>
      </w:r>
      <w:r w:rsidR="00891081" w:rsidRPr="00F91938">
        <w:rPr>
          <w:color w:val="000000" w:themeColor="text1"/>
          <w:sz w:val="24"/>
          <w:szCs w:val="24"/>
          <w:highlight w:val="yellow"/>
        </w:rPr>
        <w:t>NAME]</w:t>
      </w:r>
    </w:p>
    <w:p w:rsidR="00FF44BE" w:rsidRDefault="00EF18C4">
      <w:pPr>
        <w:rPr>
          <w:color w:val="000000" w:themeColor="text1"/>
        </w:rPr>
      </w:pPr>
      <w:r w:rsidRPr="00F91938">
        <w:rPr>
          <w:color w:val="000000" w:themeColor="text1"/>
          <w:sz w:val="24"/>
          <w:szCs w:val="24"/>
          <w:highlight w:val="yellow"/>
        </w:rPr>
        <w:t>Caregiver Support Coordinator</w:t>
      </w:r>
    </w:p>
    <w:sectPr w:rsidR="00FF44BE" w:rsidSect="00D915B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77E83"/>
    <w:multiLevelType w:val="hybridMultilevel"/>
    <w:tmpl w:val="FD901564"/>
    <w:lvl w:ilvl="0" w:tplc="F0442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D11DC"/>
    <w:multiLevelType w:val="hybridMultilevel"/>
    <w:tmpl w:val="A9D25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8C20C95"/>
    <w:multiLevelType w:val="hybridMultilevel"/>
    <w:tmpl w:val="CDACC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9088A"/>
    <w:multiLevelType w:val="hybridMultilevel"/>
    <w:tmpl w:val="89867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D3F4D"/>
    <w:multiLevelType w:val="hybridMultilevel"/>
    <w:tmpl w:val="499C635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322724"/>
    <w:multiLevelType w:val="hybridMultilevel"/>
    <w:tmpl w:val="92C2BA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DDA2E2E"/>
    <w:multiLevelType w:val="hybridMultilevel"/>
    <w:tmpl w:val="BE9287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83670D"/>
    <w:multiLevelType w:val="hybridMultilevel"/>
    <w:tmpl w:val="4658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10159"/>
    <w:multiLevelType w:val="hybridMultilevel"/>
    <w:tmpl w:val="E5162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C230B51"/>
    <w:multiLevelType w:val="hybridMultilevel"/>
    <w:tmpl w:val="85CE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2D"/>
    <w:rsid w:val="00035FF5"/>
    <w:rsid w:val="00060F96"/>
    <w:rsid w:val="00115F8E"/>
    <w:rsid w:val="00150D44"/>
    <w:rsid w:val="00166FE8"/>
    <w:rsid w:val="001A44E7"/>
    <w:rsid w:val="001F256D"/>
    <w:rsid w:val="0020645D"/>
    <w:rsid w:val="00224F14"/>
    <w:rsid w:val="002523E3"/>
    <w:rsid w:val="002E3DFD"/>
    <w:rsid w:val="003667E5"/>
    <w:rsid w:val="003676BB"/>
    <w:rsid w:val="00385735"/>
    <w:rsid w:val="003B4FC1"/>
    <w:rsid w:val="003E0422"/>
    <w:rsid w:val="00407670"/>
    <w:rsid w:val="0045681F"/>
    <w:rsid w:val="004609C4"/>
    <w:rsid w:val="00550624"/>
    <w:rsid w:val="005974E9"/>
    <w:rsid w:val="0066481B"/>
    <w:rsid w:val="0068176D"/>
    <w:rsid w:val="007005D6"/>
    <w:rsid w:val="00745E12"/>
    <w:rsid w:val="00757A40"/>
    <w:rsid w:val="007D0877"/>
    <w:rsid w:val="008301DD"/>
    <w:rsid w:val="00843403"/>
    <w:rsid w:val="00891081"/>
    <w:rsid w:val="008978D7"/>
    <w:rsid w:val="008B26AC"/>
    <w:rsid w:val="008C679D"/>
    <w:rsid w:val="008D3AE4"/>
    <w:rsid w:val="00907C3A"/>
    <w:rsid w:val="0093127B"/>
    <w:rsid w:val="0095124D"/>
    <w:rsid w:val="009533CD"/>
    <w:rsid w:val="00992743"/>
    <w:rsid w:val="009B0700"/>
    <w:rsid w:val="009D59CD"/>
    <w:rsid w:val="00A164C5"/>
    <w:rsid w:val="00A41FD1"/>
    <w:rsid w:val="00A45661"/>
    <w:rsid w:val="00A607AB"/>
    <w:rsid w:val="00AA38A4"/>
    <w:rsid w:val="00AE7269"/>
    <w:rsid w:val="00B5657F"/>
    <w:rsid w:val="00BB173E"/>
    <w:rsid w:val="00BF6511"/>
    <w:rsid w:val="00C102B9"/>
    <w:rsid w:val="00C11555"/>
    <w:rsid w:val="00C14D3A"/>
    <w:rsid w:val="00C37C57"/>
    <w:rsid w:val="00C5516A"/>
    <w:rsid w:val="00CA7F54"/>
    <w:rsid w:val="00CB3EBB"/>
    <w:rsid w:val="00CC4591"/>
    <w:rsid w:val="00D17D26"/>
    <w:rsid w:val="00D41C2D"/>
    <w:rsid w:val="00D9158A"/>
    <w:rsid w:val="00D915B5"/>
    <w:rsid w:val="00D963D7"/>
    <w:rsid w:val="00DB77C6"/>
    <w:rsid w:val="00DB7D98"/>
    <w:rsid w:val="00DF703A"/>
    <w:rsid w:val="00E03E7D"/>
    <w:rsid w:val="00E43014"/>
    <w:rsid w:val="00E4444F"/>
    <w:rsid w:val="00E61513"/>
    <w:rsid w:val="00E85074"/>
    <w:rsid w:val="00E87E35"/>
    <w:rsid w:val="00EA5B50"/>
    <w:rsid w:val="00EF18C4"/>
    <w:rsid w:val="00F133C5"/>
    <w:rsid w:val="00F54757"/>
    <w:rsid w:val="00F67A4E"/>
    <w:rsid w:val="00F91938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0D9D"/>
  <w15:docId w15:val="{9EF73484-9D61-403C-B661-AAE3DECF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645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176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176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ADRC-CW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Zastrow</dc:creator>
  <cp:lastModifiedBy>Gall, Lynn K.</cp:lastModifiedBy>
  <cp:revision>2</cp:revision>
  <cp:lastPrinted>2016-09-14T16:33:00Z</cp:lastPrinted>
  <dcterms:created xsi:type="dcterms:W3CDTF">2021-07-20T16:17:00Z</dcterms:created>
  <dcterms:modified xsi:type="dcterms:W3CDTF">2021-07-20T16:17:00Z</dcterms:modified>
</cp:coreProperties>
</file>