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E0FF4" w14:textId="77777777" w:rsidR="00B46015" w:rsidRPr="0061559F" w:rsidRDefault="00F91A05" w:rsidP="00F91A05">
      <w:pPr>
        <w:jc w:val="center"/>
        <w:rPr>
          <w:rFonts w:ascii="Times New Roman" w:hAnsi="Times New Roman" w:cs="Times New Roman"/>
          <w:b/>
          <w:sz w:val="28"/>
          <w:szCs w:val="28"/>
        </w:rPr>
      </w:pPr>
      <w:r w:rsidRPr="0061559F">
        <w:rPr>
          <w:rFonts w:ascii="Times New Roman" w:hAnsi="Times New Roman" w:cs="Times New Roman"/>
          <w:b/>
          <w:sz w:val="28"/>
          <w:szCs w:val="28"/>
        </w:rPr>
        <w:t>Medicare Outreach Idea of the Month</w:t>
      </w:r>
    </w:p>
    <w:p w14:paraId="752D72D2" w14:textId="6D2B6431" w:rsidR="007E0044" w:rsidRPr="0061559F" w:rsidRDefault="00514F20" w:rsidP="00132BF0">
      <w:pPr>
        <w:spacing w:after="0"/>
        <w:jc w:val="center"/>
        <w:rPr>
          <w:rFonts w:ascii="Times New Roman" w:hAnsi="Times New Roman" w:cs="Times New Roman"/>
          <w:b/>
          <w:sz w:val="28"/>
          <w:szCs w:val="28"/>
        </w:rPr>
      </w:pPr>
      <w:r>
        <w:rPr>
          <w:rFonts w:ascii="Times New Roman" w:hAnsi="Times New Roman" w:cs="Times New Roman"/>
          <w:b/>
          <w:sz w:val="28"/>
          <w:szCs w:val="28"/>
        </w:rPr>
        <w:t>Promote Cost-Saving Programs for Beneficiaries with Limited Income</w:t>
      </w:r>
    </w:p>
    <w:p w14:paraId="286A09D1" w14:textId="7359AC1A" w:rsidR="000E4F94" w:rsidRPr="0061559F" w:rsidRDefault="00CB250D" w:rsidP="00F91A05">
      <w:pPr>
        <w:jc w:val="center"/>
        <w:rPr>
          <w:rFonts w:ascii="Times New Roman" w:hAnsi="Times New Roman" w:cs="Times New Roman"/>
          <w:b/>
          <w:sz w:val="28"/>
          <w:szCs w:val="28"/>
        </w:rPr>
      </w:pPr>
      <w:r>
        <w:rPr>
          <w:rFonts w:ascii="Times New Roman" w:hAnsi="Times New Roman" w:cs="Times New Roman"/>
          <w:b/>
          <w:sz w:val="28"/>
          <w:szCs w:val="28"/>
        </w:rPr>
        <w:t>Ju</w:t>
      </w:r>
      <w:r w:rsidR="00C7162F">
        <w:rPr>
          <w:rFonts w:ascii="Times New Roman" w:hAnsi="Times New Roman" w:cs="Times New Roman"/>
          <w:b/>
          <w:sz w:val="28"/>
          <w:szCs w:val="28"/>
        </w:rPr>
        <w:t>ly</w:t>
      </w:r>
      <w:r w:rsidR="007E0044">
        <w:rPr>
          <w:rFonts w:ascii="Times New Roman" w:hAnsi="Times New Roman" w:cs="Times New Roman"/>
          <w:b/>
          <w:sz w:val="28"/>
          <w:szCs w:val="28"/>
        </w:rPr>
        <w:t xml:space="preserve"> </w:t>
      </w:r>
      <w:r w:rsidR="00EA5F0A" w:rsidRPr="0061559F">
        <w:rPr>
          <w:rFonts w:ascii="Times New Roman" w:hAnsi="Times New Roman" w:cs="Times New Roman"/>
          <w:b/>
          <w:sz w:val="28"/>
          <w:szCs w:val="28"/>
        </w:rPr>
        <w:t>20</w:t>
      </w:r>
      <w:r w:rsidR="00EF1E49" w:rsidRPr="0061559F">
        <w:rPr>
          <w:rFonts w:ascii="Times New Roman" w:hAnsi="Times New Roman" w:cs="Times New Roman"/>
          <w:b/>
          <w:sz w:val="28"/>
          <w:szCs w:val="28"/>
        </w:rPr>
        <w:t>2</w:t>
      </w:r>
      <w:r w:rsidR="00EF48E7">
        <w:rPr>
          <w:rFonts w:ascii="Times New Roman" w:hAnsi="Times New Roman" w:cs="Times New Roman"/>
          <w:b/>
          <w:sz w:val="28"/>
          <w:szCs w:val="28"/>
        </w:rPr>
        <w:t>1</w:t>
      </w:r>
    </w:p>
    <w:p w14:paraId="24E86259" w14:textId="5E042A94" w:rsidR="00C7162F" w:rsidRDefault="00C7162F" w:rsidP="00C7162F">
      <w:pPr>
        <w:pStyle w:val="Default"/>
        <w:rPr>
          <w:rFonts w:ascii="Times New Roman" w:hAnsi="Times New Roman" w:cs="Times New Roman"/>
          <w:bCs/>
        </w:rPr>
      </w:pPr>
    </w:p>
    <w:p w14:paraId="5065EA7D" w14:textId="334FC0F3" w:rsidR="00B05283" w:rsidRDefault="002E7B2D" w:rsidP="00C7162F">
      <w:pPr>
        <w:pStyle w:val="Default"/>
        <w:rPr>
          <w:rFonts w:ascii="Times New Roman" w:hAnsi="Times New Roman" w:cs="Times New Roman"/>
          <w:bCs/>
        </w:rPr>
      </w:pPr>
      <w:r>
        <w:rPr>
          <w:rFonts w:ascii="Times New Roman" w:hAnsi="Times New Roman" w:cs="Times New Roman"/>
          <w:bCs/>
        </w:rPr>
        <w:t xml:space="preserve">Many people with Medicare </w:t>
      </w:r>
      <w:r w:rsidR="00E32A01">
        <w:rPr>
          <w:rFonts w:ascii="Times New Roman" w:hAnsi="Times New Roman" w:cs="Times New Roman"/>
          <w:bCs/>
        </w:rPr>
        <w:t>have difficulty affording their health care and prescription medications</w:t>
      </w:r>
      <w:r>
        <w:rPr>
          <w:rFonts w:ascii="Times New Roman" w:hAnsi="Times New Roman" w:cs="Times New Roman"/>
          <w:bCs/>
        </w:rPr>
        <w:t xml:space="preserve">, and many are unaware of the benefit programs that can help.  </w:t>
      </w:r>
      <w:r w:rsidR="00402F57">
        <w:rPr>
          <w:rFonts w:ascii="Times New Roman" w:hAnsi="Times New Roman" w:cs="Times New Roman"/>
          <w:bCs/>
        </w:rPr>
        <w:t>S</w:t>
      </w:r>
      <w:r>
        <w:rPr>
          <w:rFonts w:ascii="Times New Roman" w:hAnsi="Times New Roman" w:cs="Times New Roman"/>
          <w:bCs/>
        </w:rPr>
        <w:t xml:space="preserve">pread the word about </w:t>
      </w:r>
      <w:r w:rsidR="00B05283">
        <w:rPr>
          <w:rFonts w:ascii="Times New Roman" w:hAnsi="Times New Roman" w:cs="Times New Roman"/>
        </w:rPr>
        <w:t xml:space="preserve">Medicare Savings Programs (MSP), Part D Extra Help (Low-Income Subsidy or LIS) and </w:t>
      </w:r>
      <w:proofErr w:type="spellStart"/>
      <w:r w:rsidR="00B05283">
        <w:rPr>
          <w:rFonts w:ascii="Times New Roman" w:hAnsi="Times New Roman" w:cs="Times New Roman"/>
        </w:rPr>
        <w:t>SeniorCare</w:t>
      </w:r>
      <w:proofErr w:type="spellEnd"/>
      <w:r w:rsidR="00B05283">
        <w:rPr>
          <w:rFonts w:ascii="Times New Roman" w:hAnsi="Times New Roman" w:cs="Times New Roman"/>
        </w:rPr>
        <w:t xml:space="preserve"> </w:t>
      </w:r>
      <w:r w:rsidR="00402F57">
        <w:rPr>
          <w:rFonts w:ascii="Times New Roman" w:hAnsi="Times New Roman" w:cs="Times New Roman"/>
          <w:bCs/>
        </w:rPr>
        <w:t xml:space="preserve">with the </w:t>
      </w:r>
      <w:r w:rsidR="00B05283">
        <w:rPr>
          <w:rFonts w:ascii="Times New Roman" w:hAnsi="Times New Roman" w:cs="Times New Roman"/>
          <w:bCs/>
        </w:rPr>
        <w:t xml:space="preserve">article below.  You can also use the English, </w:t>
      </w:r>
      <w:proofErr w:type="gramStart"/>
      <w:r w:rsidR="00B05283">
        <w:rPr>
          <w:rFonts w:ascii="Times New Roman" w:hAnsi="Times New Roman" w:cs="Times New Roman"/>
          <w:bCs/>
        </w:rPr>
        <w:t>Spanish</w:t>
      </w:r>
      <w:proofErr w:type="gramEnd"/>
      <w:r w:rsidR="00B05283">
        <w:rPr>
          <w:rFonts w:ascii="Times New Roman" w:hAnsi="Times New Roman" w:cs="Times New Roman"/>
          <w:bCs/>
        </w:rPr>
        <w:t xml:space="preserve"> or Hmong version of this </w:t>
      </w:r>
      <w:hyperlink r:id="rId5" w:history="1">
        <w:r w:rsidR="00B05283" w:rsidRPr="00B05283">
          <w:rPr>
            <w:rStyle w:val="Hyperlink"/>
            <w:rFonts w:ascii="Times New Roman" w:hAnsi="Times New Roman" w:cs="Times New Roman"/>
            <w:bCs/>
          </w:rPr>
          <w:t>MSP article</w:t>
        </w:r>
      </w:hyperlink>
      <w:r w:rsidR="00B05283">
        <w:rPr>
          <w:rFonts w:ascii="Times New Roman" w:hAnsi="Times New Roman" w:cs="Times New Roman"/>
          <w:bCs/>
        </w:rPr>
        <w:t xml:space="preserve"> to reach different target populations in your community.</w:t>
      </w:r>
    </w:p>
    <w:p w14:paraId="1C5FA24D" w14:textId="77777777" w:rsidR="00B05283" w:rsidRDefault="00B05283" w:rsidP="00C7162F">
      <w:pPr>
        <w:pStyle w:val="Default"/>
        <w:rPr>
          <w:rFonts w:ascii="Times New Roman" w:hAnsi="Times New Roman" w:cs="Times New Roman"/>
          <w:bCs/>
        </w:rPr>
      </w:pPr>
    </w:p>
    <w:p w14:paraId="648EA787" w14:textId="5065EAD6" w:rsidR="00370877" w:rsidRDefault="002E7B2D" w:rsidP="00370877">
      <w:pPr>
        <w:pStyle w:val="Default"/>
        <w:rPr>
          <w:rFonts w:ascii="Times New Roman" w:hAnsi="Times New Roman" w:cs="Times New Roman"/>
          <w:bCs/>
        </w:rPr>
      </w:pPr>
      <w:r>
        <w:rPr>
          <w:rFonts w:ascii="Times New Roman" w:hAnsi="Times New Roman" w:cs="Times New Roman"/>
          <w:bCs/>
        </w:rPr>
        <w:t xml:space="preserve">As things begin to </w:t>
      </w:r>
      <w:proofErr w:type="gramStart"/>
      <w:r>
        <w:rPr>
          <w:rFonts w:ascii="Times New Roman" w:hAnsi="Times New Roman" w:cs="Times New Roman"/>
          <w:bCs/>
        </w:rPr>
        <w:t>open up</w:t>
      </w:r>
      <w:proofErr w:type="gramEnd"/>
      <w:r>
        <w:rPr>
          <w:rFonts w:ascii="Times New Roman" w:hAnsi="Times New Roman" w:cs="Times New Roman"/>
          <w:bCs/>
        </w:rPr>
        <w:t xml:space="preserve">, consider using this </w:t>
      </w:r>
      <w:hyperlink r:id="rId6" w:history="1">
        <w:r w:rsidRPr="002E7B2D">
          <w:rPr>
            <w:rStyle w:val="Hyperlink"/>
            <w:rFonts w:ascii="Times New Roman" w:hAnsi="Times New Roman" w:cs="Times New Roman"/>
            <w:bCs/>
          </w:rPr>
          <w:t>Table Tent</w:t>
        </w:r>
      </w:hyperlink>
      <w:r>
        <w:rPr>
          <w:rFonts w:ascii="Times New Roman" w:hAnsi="Times New Roman" w:cs="Times New Roman"/>
          <w:bCs/>
        </w:rPr>
        <w:t xml:space="preserve"> at clinics, libraries</w:t>
      </w:r>
      <w:r w:rsidR="00B05283">
        <w:rPr>
          <w:rFonts w:ascii="Times New Roman" w:hAnsi="Times New Roman" w:cs="Times New Roman"/>
          <w:bCs/>
        </w:rPr>
        <w:t xml:space="preserve">, senior centers </w:t>
      </w:r>
      <w:r>
        <w:rPr>
          <w:rFonts w:ascii="Times New Roman" w:hAnsi="Times New Roman" w:cs="Times New Roman"/>
          <w:bCs/>
        </w:rPr>
        <w:t xml:space="preserve">and </w:t>
      </w:r>
      <w:r w:rsidR="00B05283">
        <w:rPr>
          <w:rFonts w:ascii="Times New Roman" w:hAnsi="Times New Roman" w:cs="Times New Roman"/>
          <w:bCs/>
        </w:rPr>
        <w:t>other community partners</w:t>
      </w:r>
      <w:r>
        <w:rPr>
          <w:rFonts w:ascii="Times New Roman" w:hAnsi="Times New Roman" w:cs="Times New Roman"/>
          <w:bCs/>
        </w:rPr>
        <w:t xml:space="preserve">. </w:t>
      </w:r>
      <w:r w:rsidR="00370877">
        <w:rPr>
          <w:rFonts w:ascii="Times New Roman" w:hAnsi="Times New Roman" w:cs="Times New Roman"/>
          <w:bCs/>
        </w:rPr>
        <w:t xml:space="preserve">View additional outreach materials promoting the low-income benefit programs, such as posters, </w:t>
      </w:r>
      <w:proofErr w:type="gramStart"/>
      <w:r w:rsidR="00370877">
        <w:rPr>
          <w:rFonts w:ascii="Times New Roman" w:hAnsi="Times New Roman" w:cs="Times New Roman"/>
          <w:bCs/>
        </w:rPr>
        <w:t>brochures</w:t>
      </w:r>
      <w:proofErr w:type="gramEnd"/>
      <w:r w:rsidR="00370877">
        <w:rPr>
          <w:rFonts w:ascii="Times New Roman" w:hAnsi="Times New Roman" w:cs="Times New Roman"/>
          <w:bCs/>
        </w:rPr>
        <w:t xml:space="preserve"> and brochure inserts, on the</w:t>
      </w:r>
      <w:r>
        <w:rPr>
          <w:rFonts w:ascii="Times New Roman" w:hAnsi="Times New Roman" w:cs="Times New Roman"/>
          <w:bCs/>
        </w:rPr>
        <w:t xml:space="preserve"> </w:t>
      </w:r>
      <w:hyperlink r:id="rId7" w:history="1">
        <w:r w:rsidR="00370877" w:rsidRPr="002E7B2D">
          <w:rPr>
            <w:rStyle w:val="Hyperlink"/>
            <w:rFonts w:ascii="Times New Roman" w:hAnsi="Times New Roman" w:cs="Times New Roman"/>
            <w:bCs/>
          </w:rPr>
          <w:t>Brochures and Posters for Outreach</w:t>
        </w:r>
      </w:hyperlink>
      <w:r w:rsidR="00370877">
        <w:rPr>
          <w:rFonts w:ascii="Times New Roman" w:hAnsi="Times New Roman" w:cs="Times New Roman"/>
          <w:bCs/>
        </w:rPr>
        <w:t xml:space="preserve"> page of the GWAAR website.</w:t>
      </w:r>
    </w:p>
    <w:p w14:paraId="4FBDDFF4" w14:textId="77777777" w:rsidR="00370877" w:rsidRDefault="00370877" w:rsidP="00370877">
      <w:pPr>
        <w:pStyle w:val="Default"/>
        <w:rPr>
          <w:rFonts w:ascii="Times New Roman" w:hAnsi="Times New Roman" w:cs="Times New Roman"/>
          <w:bCs/>
        </w:rPr>
      </w:pPr>
    </w:p>
    <w:p w14:paraId="11709220" w14:textId="7A3D9A2C" w:rsidR="00901905" w:rsidRDefault="00901905" w:rsidP="00402F57">
      <w:pPr>
        <w:pStyle w:val="Default"/>
        <w:rPr>
          <w:rFonts w:ascii="Times New Roman" w:hAnsi="Times New Roman" w:cs="Times New Roman"/>
        </w:rPr>
      </w:pPr>
      <w:r>
        <w:rPr>
          <w:rFonts w:ascii="Times New Roman" w:hAnsi="Times New Roman" w:cs="Times New Roman"/>
        </w:rPr>
        <w:t>Medicare fraud, errors, or abuse can cause additional financial concerns for people. Reviewing their Medicare Summary Notices on a regular basis is an important step that beneficiaries can take to protect themselves. Share a link to th</w:t>
      </w:r>
      <w:r w:rsidR="00370877">
        <w:rPr>
          <w:rFonts w:ascii="Times New Roman" w:hAnsi="Times New Roman" w:cs="Times New Roman"/>
        </w:rPr>
        <w:t>is</w:t>
      </w:r>
      <w:r>
        <w:rPr>
          <w:rFonts w:ascii="Times New Roman" w:hAnsi="Times New Roman" w:cs="Times New Roman"/>
        </w:rPr>
        <w:t xml:space="preserve"> video</w:t>
      </w:r>
      <w:r w:rsidR="00370877">
        <w:rPr>
          <w:rFonts w:ascii="Times New Roman" w:hAnsi="Times New Roman" w:cs="Times New Roman"/>
        </w:rPr>
        <w:t>,</w:t>
      </w:r>
      <w:r>
        <w:rPr>
          <w:rFonts w:ascii="Times New Roman" w:hAnsi="Times New Roman" w:cs="Times New Roman"/>
        </w:rPr>
        <w:t xml:space="preserve"> </w:t>
      </w:r>
      <w:hyperlink r:id="rId8" w:history="1">
        <w:r w:rsidR="00370877" w:rsidRPr="002E7B2D">
          <w:rPr>
            <w:rStyle w:val="Hyperlink"/>
            <w:rFonts w:ascii="Times New Roman" w:hAnsi="Times New Roman" w:cs="Times New Roman"/>
            <w:bCs/>
          </w:rPr>
          <w:t>How to Read Your Medicare Summary Notice</w:t>
        </w:r>
      </w:hyperlink>
      <w:r w:rsidR="00370877">
        <w:rPr>
          <w:rFonts w:ascii="Times New Roman" w:hAnsi="Times New Roman" w:cs="Times New Roman"/>
          <w:bCs/>
        </w:rPr>
        <w:t xml:space="preserve"> from the Wisconsin Senior Medicare Patrol</w:t>
      </w:r>
      <w:r>
        <w:rPr>
          <w:rFonts w:ascii="Times New Roman" w:hAnsi="Times New Roman" w:cs="Times New Roman"/>
        </w:rPr>
        <w:t xml:space="preserve"> on your agency </w:t>
      </w:r>
      <w:r w:rsidR="00370877">
        <w:rPr>
          <w:rFonts w:ascii="Times New Roman" w:hAnsi="Times New Roman" w:cs="Times New Roman"/>
        </w:rPr>
        <w:t>Facebook page or other social media platform.</w:t>
      </w:r>
    </w:p>
    <w:p w14:paraId="27E541C5" w14:textId="77777777" w:rsidR="00370877" w:rsidRDefault="00370877" w:rsidP="009D7313">
      <w:pPr>
        <w:pStyle w:val="Default"/>
        <w:rPr>
          <w:rFonts w:ascii="Times New Roman" w:hAnsi="Times New Roman" w:cs="Times New Roman"/>
          <w:b/>
        </w:rPr>
      </w:pPr>
    </w:p>
    <w:p w14:paraId="17013E7F" w14:textId="58AE0AE8" w:rsidR="009D7313" w:rsidRDefault="00221F37" w:rsidP="009D7313">
      <w:pPr>
        <w:pStyle w:val="Default"/>
      </w:pPr>
      <w:r>
        <w:rPr>
          <w:rFonts w:ascii="Times New Roman" w:hAnsi="Times New Roman" w:cs="Times New Roman"/>
          <w:b/>
        </w:rPr>
        <w:t xml:space="preserve">To </w:t>
      </w:r>
      <w:r w:rsidR="009D7313">
        <w:rPr>
          <w:rFonts w:ascii="Times New Roman" w:hAnsi="Times New Roman" w:cs="Times New Roman"/>
          <w:b/>
        </w:rPr>
        <w:t>view all the GWAAR Medicare Outreach and Assistance Resources, follow the link to our webpage:</w:t>
      </w:r>
      <w:r w:rsidR="009D7313">
        <w:t xml:space="preserve"> </w:t>
      </w:r>
      <w:r w:rsidR="009D7313">
        <w:rPr>
          <w:color w:val="1F497D"/>
        </w:rPr>
        <w:t xml:space="preserve"> </w:t>
      </w:r>
    </w:p>
    <w:p w14:paraId="25C755D8" w14:textId="77777777" w:rsidR="009D7313" w:rsidRDefault="00514F20" w:rsidP="009D7313">
      <w:hyperlink r:id="rId9" w:history="1">
        <w:r w:rsidR="009D7313">
          <w:rPr>
            <w:rStyle w:val="Hyperlink"/>
            <w:sz w:val="23"/>
            <w:szCs w:val="23"/>
          </w:rPr>
          <w:t>https://gwaar.org/medicare-outreach-and-assistance-resources</w:t>
        </w:r>
      </w:hyperlink>
    </w:p>
    <w:p w14:paraId="56AFCB00" w14:textId="7F64FC50" w:rsidR="009E0BF7" w:rsidRDefault="009D7313" w:rsidP="0061559F">
      <w:pPr>
        <w:shd w:val="clear" w:color="auto" w:fill="FFFFFF"/>
        <w:spacing w:after="360"/>
        <w:textAlignment w:val="baseline"/>
        <w:rPr>
          <w:rFonts w:ascii="Times New Roman" w:hAnsi="Times New Roman" w:cs="Times New Roman"/>
          <w:sz w:val="24"/>
          <w:szCs w:val="24"/>
        </w:rPr>
      </w:pPr>
      <w:r>
        <w:rPr>
          <w:rFonts w:ascii="Times New Roman" w:hAnsi="Times New Roman" w:cs="Times New Roman"/>
          <w:sz w:val="24"/>
          <w:szCs w:val="24"/>
        </w:rPr>
        <w:t>By the GWAAR Medicare Outreach Team</w:t>
      </w:r>
    </w:p>
    <w:p w14:paraId="58CB69BD" w14:textId="77777777" w:rsidR="00514F20" w:rsidRDefault="00514F20" w:rsidP="00514F20">
      <w:pPr>
        <w:spacing w:after="0"/>
        <w:jc w:val="center"/>
        <w:rPr>
          <w:rFonts w:ascii="Times New Roman" w:hAnsi="Times New Roman" w:cs="Times New Roman"/>
          <w:b/>
          <w:sz w:val="40"/>
          <w:szCs w:val="40"/>
        </w:rPr>
      </w:pPr>
      <w:r>
        <w:rPr>
          <w:rFonts w:ascii="Times New Roman" w:hAnsi="Times New Roman" w:cs="Times New Roman"/>
          <w:b/>
          <w:sz w:val="40"/>
          <w:szCs w:val="40"/>
        </w:rPr>
        <w:t>Need Help with Medicare Costs?</w:t>
      </w:r>
    </w:p>
    <w:p w14:paraId="0EA453C0" w14:textId="4C8BCF2D" w:rsidR="00514F20" w:rsidRDefault="00514F20" w:rsidP="00514F20">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Reprint)</w:t>
      </w:r>
    </w:p>
    <w:p w14:paraId="512DA94B" w14:textId="77777777" w:rsidR="00514F20" w:rsidRDefault="00514F20" w:rsidP="00514F20">
      <w:pPr>
        <w:rPr>
          <w:rFonts w:ascii="Times New Roman" w:hAnsi="Times New Roman" w:cs="Times New Roman"/>
          <w:sz w:val="24"/>
          <w:szCs w:val="24"/>
        </w:rPr>
      </w:pPr>
      <w:r>
        <w:rPr>
          <w:rFonts w:ascii="Times New Roman" w:hAnsi="Times New Roman" w:cs="Times New Roman"/>
          <w:sz w:val="24"/>
          <w:szCs w:val="24"/>
        </w:rPr>
        <w:t xml:space="preserve">If you have Medicare and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facing challenges with paying for health care, you may be eligible for programs that can help you save money on medical and drug costs. People with limited income and resources may qualify for Medicaid—a joint federal and state program that helps with medical costs.</w:t>
      </w:r>
    </w:p>
    <w:p w14:paraId="5FC47318" w14:textId="77777777" w:rsidR="00514F20" w:rsidRDefault="00514F20" w:rsidP="00514F20">
      <w:pPr>
        <w:rPr>
          <w:rFonts w:ascii="Times New Roman" w:hAnsi="Times New Roman" w:cs="Times New Roman"/>
          <w:sz w:val="24"/>
          <w:szCs w:val="24"/>
        </w:rPr>
      </w:pPr>
      <w:r>
        <w:rPr>
          <w:rFonts w:ascii="Times New Roman" w:hAnsi="Times New Roman" w:cs="Times New Roman"/>
          <w:sz w:val="24"/>
          <w:szCs w:val="24"/>
        </w:rPr>
        <w:t xml:space="preserve">Even if you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qualify for Medicaid, Medicare Savings</w:t>
      </w:r>
      <w:r>
        <w:rPr>
          <w:rFonts w:ascii="Times New Roman" w:hAnsi="Times New Roman" w:cs="Times New Roman"/>
          <w:b/>
          <w:sz w:val="24"/>
          <w:szCs w:val="24"/>
        </w:rPr>
        <w:t xml:space="preserve"> </w:t>
      </w:r>
      <w:r>
        <w:rPr>
          <w:rFonts w:ascii="Times New Roman" w:hAnsi="Times New Roman" w:cs="Times New Roman"/>
          <w:sz w:val="24"/>
          <w:szCs w:val="24"/>
        </w:rPr>
        <w:t>Program</w:t>
      </w:r>
      <w:r>
        <w:rPr>
          <w:rFonts w:ascii="Times New Roman" w:hAnsi="Times New Roman" w:cs="Times New Roman"/>
          <w:b/>
          <w:sz w:val="24"/>
          <w:szCs w:val="24"/>
        </w:rPr>
        <w:t>s</w:t>
      </w:r>
      <w:r>
        <w:rPr>
          <w:rFonts w:ascii="Times New Roman" w:hAnsi="Times New Roman" w:cs="Times New Roman"/>
          <w:sz w:val="24"/>
          <w:szCs w:val="24"/>
        </w:rPr>
        <w:t xml:space="preserve"> may be able to help you pay your Medicare premiums and other costs.  If your income is $1,449 or less for an individual, or $1,959 for a couple, and your resources are under $7,970 for an individual or $11,960 for a couple, you may already be eligible for one of these programs.  </w:t>
      </w:r>
    </w:p>
    <w:p w14:paraId="0E803930" w14:textId="77777777" w:rsidR="00514F20" w:rsidRDefault="00514F20" w:rsidP="00514F20">
      <w:pPr>
        <w:spacing w:after="0"/>
        <w:rPr>
          <w:rFonts w:ascii="Times New Roman" w:hAnsi="Times New Roman" w:cs="Times New Roman"/>
          <w:sz w:val="24"/>
          <w:szCs w:val="24"/>
        </w:rPr>
      </w:pPr>
      <w:r>
        <w:rPr>
          <w:rFonts w:ascii="Times New Roman" w:hAnsi="Times New Roman" w:cs="Times New Roman"/>
          <w:sz w:val="24"/>
          <w:szCs w:val="24"/>
        </w:rPr>
        <w:t xml:space="preserve">If you qualify for Medicaid or one of the Medicare Savings Programs, </w:t>
      </w:r>
      <w:proofErr w:type="gramStart"/>
      <w:r>
        <w:rPr>
          <w:rFonts w:ascii="Times New Roman" w:hAnsi="Times New Roman" w:cs="Times New Roman"/>
          <w:sz w:val="24"/>
          <w:szCs w:val="24"/>
        </w:rPr>
        <w:t>you’ll</w:t>
      </w:r>
      <w:proofErr w:type="gramEnd"/>
      <w:r>
        <w:rPr>
          <w:rFonts w:ascii="Times New Roman" w:hAnsi="Times New Roman" w:cs="Times New Roman"/>
          <w:sz w:val="24"/>
          <w:szCs w:val="24"/>
        </w:rPr>
        <w:t xml:space="preserve"> automatically get Extra Help</w:t>
      </w:r>
      <w:r>
        <w:rPr>
          <w:rFonts w:ascii="Times New Roman" w:hAnsi="Times New Roman" w:cs="Times New Roman"/>
          <w:i/>
          <w:sz w:val="24"/>
          <w:szCs w:val="24"/>
        </w:rPr>
        <w:t xml:space="preserve"> </w:t>
      </w:r>
      <w:r>
        <w:rPr>
          <w:rFonts w:ascii="Times New Roman" w:hAnsi="Times New Roman" w:cs="Times New Roman"/>
          <w:sz w:val="24"/>
          <w:szCs w:val="24"/>
        </w:rPr>
        <w:t xml:space="preserve">paying for your prescription drugs.  Extra Help is a Medicare program that helps people with limited income and resources pay Medicare prescription drug costs, like premiums, </w:t>
      </w:r>
      <w:proofErr w:type="gramStart"/>
      <w:r>
        <w:rPr>
          <w:rFonts w:ascii="Times New Roman" w:hAnsi="Times New Roman" w:cs="Times New Roman"/>
          <w:sz w:val="24"/>
          <w:szCs w:val="24"/>
        </w:rPr>
        <w:t>deductibles</w:t>
      </w:r>
      <w:proofErr w:type="gramEnd"/>
      <w:r>
        <w:rPr>
          <w:rFonts w:ascii="Times New Roman" w:hAnsi="Times New Roman" w:cs="Times New Roman"/>
          <w:sz w:val="24"/>
          <w:szCs w:val="24"/>
        </w:rPr>
        <w:t xml:space="preserve"> and coinsurance.  </w:t>
      </w:r>
    </w:p>
    <w:p w14:paraId="681E9544" w14:textId="77777777" w:rsidR="00514F20" w:rsidRDefault="00514F20" w:rsidP="00514F20">
      <w:pPr>
        <w:spacing w:after="0"/>
        <w:rPr>
          <w:rFonts w:ascii="Times New Roman" w:hAnsi="Times New Roman" w:cs="Times New Roman"/>
          <w:sz w:val="24"/>
          <w:szCs w:val="24"/>
        </w:rPr>
      </w:pPr>
    </w:p>
    <w:p w14:paraId="78513FB2" w14:textId="77777777" w:rsidR="00514F20" w:rsidRDefault="00514F20" w:rsidP="00514F20">
      <w:pPr>
        <w:spacing w:after="0"/>
        <w:rPr>
          <w:rFonts w:ascii="Times New Roman" w:hAnsi="Times New Roman" w:cs="Times New Roman"/>
          <w:color w:val="212121"/>
          <w:spacing w:val="3"/>
          <w:sz w:val="24"/>
          <w:szCs w:val="24"/>
          <w:shd w:val="clear" w:color="auto" w:fill="FFFFFF"/>
        </w:rPr>
      </w:pPr>
      <w:r>
        <w:rPr>
          <w:rFonts w:ascii="Times New Roman" w:hAnsi="Times New Roman" w:cs="Times New Roman"/>
          <w:sz w:val="24"/>
          <w:szCs w:val="24"/>
        </w:rPr>
        <w:t xml:space="preserve">If you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automatically qualify for Extra Help, you may still be eligible if your income is $1,610 or less for an individual, or $2,177 for a couple, and your resources are under $13,290 for an individual and $26,520 for a couple.  You can apply online for Extra Help with Social Security Administration at </w:t>
      </w:r>
      <w:hyperlink r:id="rId10" w:history="1">
        <w:r>
          <w:rPr>
            <w:rStyle w:val="Hyperlink"/>
            <w:rFonts w:ascii="Times New Roman" w:hAnsi="Times New Roman" w:cs="Times New Roman"/>
            <w:sz w:val="24"/>
            <w:szCs w:val="24"/>
          </w:rPr>
          <w:t>www.ssa.gov</w:t>
        </w:r>
      </w:hyperlink>
      <w:r>
        <w:rPr>
          <w:rFonts w:ascii="Times New Roman" w:hAnsi="Times New Roman" w:cs="Times New Roman"/>
          <w:sz w:val="24"/>
          <w:szCs w:val="24"/>
        </w:rPr>
        <w:t xml:space="preserve"> or by calling:  </w:t>
      </w:r>
      <w:r>
        <w:rPr>
          <w:rStyle w:val="Strong"/>
          <w:rFonts w:ascii="Times New Roman" w:hAnsi="Times New Roman" w:cs="Times New Roman"/>
          <w:color w:val="212121"/>
          <w:spacing w:val="3"/>
          <w:sz w:val="24"/>
          <w:szCs w:val="24"/>
          <w:shd w:val="clear" w:color="auto" w:fill="FFFFFF"/>
        </w:rPr>
        <w:t>1-800-772-1213 </w:t>
      </w:r>
      <w:r>
        <w:rPr>
          <w:rFonts w:ascii="Times New Roman" w:hAnsi="Times New Roman" w:cs="Times New Roman"/>
          <w:color w:val="212121"/>
          <w:spacing w:val="3"/>
          <w:sz w:val="24"/>
          <w:szCs w:val="24"/>
          <w:shd w:val="clear" w:color="auto" w:fill="FFFFFF"/>
        </w:rPr>
        <w:t>(TTY </w:t>
      </w:r>
      <w:r>
        <w:rPr>
          <w:rStyle w:val="Strong"/>
          <w:rFonts w:ascii="Times New Roman" w:hAnsi="Times New Roman" w:cs="Times New Roman"/>
          <w:color w:val="212121"/>
          <w:spacing w:val="3"/>
          <w:sz w:val="24"/>
          <w:szCs w:val="24"/>
          <w:shd w:val="clear" w:color="auto" w:fill="FFFFFF"/>
        </w:rPr>
        <w:t>1-800-325-0778</w:t>
      </w:r>
      <w:r>
        <w:rPr>
          <w:rFonts w:ascii="Times New Roman" w:hAnsi="Times New Roman" w:cs="Times New Roman"/>
          <w:color w:val="212121"/>
          <w:spacing w:val="3"/>
          <w:sz w:val="24"/>
          <w:szCs w:val="24"/>
          <w:shd w:val="clear" w:color="auto" w:fill="FFFFFF"/>
        </w:rPr>
        <w:t>).</w:t>
      </w:r>
    </w:p>
    <w:p w14:paraId="60058261" w14:textId="77777777" w:rsidR="00514F20" w:rsidRDefault="00514F20" w:rsidP="00514F20">
      <w:pPr>
        <w:spacing w:after="0"/>
        <w:rPr>
          <w:rFonts w:ascii="Times New Roman" w:hAnsi="Times New Roman" w:cs="Times New Roman"/>
          <w:sz w:val="24"/>
          <w:szCs w:val="24"/>
        </w:rPr>
      </w:pPr>
    </w:p>
    <w:p w14:paraId="4E67A0AC" w14:textId="77777777" w:rsidR="00514F20" w:rsidRDefault="00514F20" w:rsidP="00514F20">
      <w:pPr>
        <w:pStyle w:val="NormalWeb"/>
        <w:spacing w:after="0"/>
      </w:pPr>
      <w:r>
        <w:t xml:space="preserve">Another program that can help with your prescription drug costs is </w:t>
      </w:r>
      <w:proofErr w:type="spellStart"/>
      <w:r>
        <w:t>SeniorCare</w:t>
      </w:r>
      <w:proofErr w:type="spellEnd"/>
      <w:r>
        <w:t xml:space="preserve">, Wisconsin’s prescription drug assistance program.  This program is available to Wisconsin residents who are 65 years of age or older and are a U.S. citizen or have qualifying immigrant status.  Your annual income determines your level of coverage in this program.  For more information or to access an application online, go to:  </w:t>
      </w:r>
      <w:hyperlink r:id="rId11" w:history="1">
        <w:r>
          <w:rPr>
            <w:rStyle w:val="Hyperlink"/>
            <w:rFonts w:eastAsiaTheme="minorEastAsia"/>
            <w:color w:val="000000" w:themeColor="text1"/>
            <w:kern w:val="24"/>
          </w:rPr>
          <w:t>www.dhs.Wisconsin.gov/seniorcare</w:t>
        </w:r>
      </w:hyperlink>
      <w:r>
        <w:rPr>
          <w:rFonts w:eastAsiaTheme="minorEastAsia"/>
          <w:color w:val="000000" w:themeColor="text1"/>
          <w:kern w:val="24"/>
        </w:rPr>
        <w:t xml:space="preserve">  or call: </w:t>
      </w:r>
      <w:r>
        <w:rPr>
          <w:rFonts w:eastAsiaTheme="minorEastAsia"/>
          <w:b/>
          <w:color w:val="000000" w:themeColor="text1"/>
          <w:kern w:val="24"/>
        </w:rPr>
        <w:t>1-800-657-2038.</w:t>
      </w:r>
    </w:p>
    <w:p w14:paraId="788BD3BA" w14:textId="77777777" w:rsidR="00514F20" w:rsidRDefault="00514F20" w:rsidP="00514F20">
      <w:pPr>
        <w:spacing w:after="0"/>
        <w:rPr>
          <w:rFonts w:ascii="Times New Roman" w:hAnsi="Times New Roman" w:cs="Times New Roman"/>
          <w:sz w:val="24"/>
          <w:szCs w:val="24"/>
        </w:rPr>
      </w:pPr>
    </w:p>
    <w:p w14:paraId="27468055" w14:textId="77777777" w:rsidR="00514F20" w:rsidRDefault="00514F20" w:rsidP="00514F20">
      <w:pPr>
        <w:rPr>
          <w:rFonts w:ascii="Times New Roman" w:hAnsi="Times New Roman" w:cs="Times New Roman"/>
          <w:sz w:val="24"/>
          <w:szCs w:val="24"/>
        </w:rPr>
      </w:pP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important to call or fill out an application if you think you could qualify for savings, even if your income or resources are higher than the amounts listed above.  These amounts change yearly, and you may be eligible for another savings program depending on your situation.</w:t>
      </w:r>
    </w:p>
    <w:p w14:paraId="56B5F6CC" w14:textId="77777777" w:rsidR="00514F20" w:rsidRDefault="00514F20" w:rsidP="00514F20">
      <w:pPr>
        <w:rPr>
          <w:rFonts w:ascii="Times New Roman" w:hAnsi="Times New Roman" w:cs="Times New Roman"/>
          <w:sz w:val="24"/>
          <w:szCs w:val="24"/>
        </w:rPr>
      </w:pPr>
      <w:r>
        <w:rPr>
          <w:rFonts w:ascii="Times New Roman" w:hAnsi="Times New Roman" w:cs="Times New Roman"/>
          <w:sz w:val="24"/>
          <w:szCs w:val="24"/>
        </w:rPr>
        <w:t xml:space="preserve">To find out if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eligible for savings through one of these programs or any other benefits, contact </w:t>
      </w:r>
      <w:r>
        <w:rPr>
          <w:rFonts w:ascii="Times New Roman" w:hAnsi="Times New Roman" w:cs="Times New Roman"/>
          <w:color w:val="FF0000"/>
          <w:sz w:val="24"/>
          <w:szCs w:val="24"/>
        </w:rPr>
        <w:t>&lt;YOUR CONTACT INFORMATION HERE&gt;</w:t>
      </w:r>
      <w:r>
        <w:rPr>
          <w:rFonts w:ascii="Times New Roman" w:hAnsi="Times New Roman" w:cs="Times New Roman"/>
          <w:sz w:val="24"/>
          <w:szCs w:val="24"/>
        </w:rPr>
        <w:t>.</w:t>
      </w:r>
    </w:p>
    <w:p w14:paraId="1296B5BB" w14:textId="77777777" w:rsidR="00A41727" w:rsidRDefault="00A41727" w:rsidP="00A41727">
      <w:pPr>
        <w:shd w:val="clear" w:color="auto" w:fill="FFFFFF"/>
        <w:spacing w:after="360"/>
        <w:jc w:val="center"/>
        <w:textAlignment w:val="baseline"/>
        <w:rPr>
          <w:rFonts w:ascii="Times New Roman" w:hAnsi="Times New Roman" w:cs="Times New Roman"/>
          <w:sz w:val="24"/>
          <w:szCs w:val="24"/>
        </w:rPr>
      </w:pPr>
    </w:p>
    <w:sectPr w:rsidR="00A41727" w:rsidSect="00615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20E"/>
    <w:multiLevelType w:val="hybridMultilevel"/>
    <w:tmpl w:val="46B60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56761E"/>
    <w:multiLevelType w:val="multilevel"/>
    <w:tmpl w:val="4CFA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06017"/>
    <w:multiLevelType w:val="hybridMultilevel"/>
    <w:tmpl w:val="401286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0CC6547"/>
    <w:multiLevelType w:val="multilevel"/>
    <w:tmpl w:val="3716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A739B"/>
    <w:multiLevelType w:val="multilevel"/>
    <w:tmpl w:val="831A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7451F"/>
    <w:multiLevelType w:val="multilevel"/>
    <w:tmpl w:val="FE826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9DF6E0C"/>
    <w:multiLevelType w:val="hybridMultilevel"/>
    <w:tmpl w:val="FDDEB36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2150D3"/>
    <w:multiLevelType w:val="hybridMultilevel"/>
    <w:tmpl w:val="C6287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60C065F5"/>
    <w:multiLevelType w:val="multilevel"/>
    <w:tmpl w:val="8B2A3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B852D3"/>
    <w:multiLevelType w:val="hybridMultilevel"/>
    <w:tmpl w:val="41D0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4"/>
  </w:num>
  <w:num w:numId="5">
    <w:abstractNumId w:val="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05"/>
    <w:rsid w:val="00013524"/>
    <w:rsid w:val="00017AB8"/>
    <w:rsid w:val="000814DB"/>
    <w:rsid w:val="000824AB"/>
    <w:rsid w:val="000851E6"/>
    <w:rsid w:val="00091817"/>
    <w:rsid w:val="0009411E"/>
    <w:rsid w:val="000A0DD8"/>
    <w:rsid w:val="000A218C"/>
    <w:rsid w:val="000A4A04"/>
    <w:rsid w:val="000B28C3"/>
    <w:rsid w:val="000B52B0"/>
    <w:rsid w:val="000D5AE9"/>
    <w:rsid w:val="000D7117"/>
    <w:rsid w:val="000E0404"/>
    <w:rsid w:val="000E4F94"/>
    <w:rsid w:val="000F2285"/>
    <w:rsid w:val="000F42CE"/>
    <w:rsid w:val="001248EE"/>
    <w:rsid w:val="00132BF0"/>
    <w:rsid w:val="001337A1"/>
    <w:rsid w:val="0015272E"/>
    <w:rsid w:val="001646D7"/>
    <w:rsid w:val="001729F3"/>
    <w:rsid w:val="00193DC8"/>
    <w:rsid w:val="001972D4"/>
    <w:rsid w:val="001B51DC"/>
    <w:rsid w:val="001C4F1A"/>
    <w:rsid w:val="001D0D9B"/>
    <w:rsid w:val="001E05BF"/>
    <w:rsid w:val="001E0B11"/>
    <w:rsid w:val="001E290B"/>
    <w:rsid w:val="002013BB"/>
    <w:rsid w:val="00216E91"/>
    <w:rsid w:val="00221F37"/>
    <w:rsid w:val="00224DA1"/>
    <w:rsid w:val="0025646E"/>
    <w:rsid w:val="00261C4B"/>
    <w:rsid w:val="002937F2"/>
    <w:rsid w:val="00295622"/>
    <w:rsid w:val="002B3BDF"/>
    <w:rsid w:val="002C65F8"/>
    <w:rsid w:val="002D6F4A"/>
    <w:rsid w:val="002E7B2D"/>
    <w:rsid w:val="003250F6"/>
    <w:rsid w:val="00331AD2"/>
    <w:rsid w:val="003640FF"/>
    <w:rsid w:val="00370877"/>
    <w:rsid w:val="0037359F"/>
    <w:rsid w:val="00376452"/>
    <w:rsid w:val="0038784E"/>
    <w:rsid w:val="003A1C0E"/>
    <w:rsid w:val="003D0755"/>
    <w:rsid w:val="003D53CF"/>
    <w:rsid w:val="00402F57"/>
    <w:rsid w:val="00407D76"/>
    <w:rsid w:val="004349EC"/>
    <w:rsid w:val="00434B6E"/>
    <w:rsid w:val="00452F0F"/>
    <w:rsid w:val="00485262"/>
    <w:rsid w:val="004A4962"/>
    <w:rsid w:val="004B1790"/>
    <w:rsid w:val="004D5414"/>
    <w:rsid w:val="004E3925"/>
    <w:rsid w:val="004F5981"/>
    <w:rsid w:val="00514F20"/>
    <w:rsid w:val="00517230"/>
    <w:rsid w:val="00523F12"/>
    <w:rsid w:val="00537967"/>
    <w:rsid w:val="00586CF4"/>
    <w:rsid w:val="00590C12"/>
    <w:rsid w:val="005C0CC2"/>
    <w:rsid w:val="00601CBA"/>
    <w:rsid w:val="0061087D"/>
    <w:rsid w:val="0061559F"/>
    <w:rsid w:val="00617885"/>
    <w:rsid w:val="00620727"/>
    <w:rsid w:val="006373F5"/>
    <w:rsid w:val="00654A8B"/>
    <w:rsid w:val="00683790"/>
    <w:rsid w:val="006853C4"/>
    <w:rsid w:val="0069390D"/>
    <w:rsid w:val="00694C81"/>
    <w:rsid w:val="006C2355"/>
    <w:rsid w:val="006E04F4"/>
    <w:rsid w:val="006E5996"/>
    <w:rsid w:val="006F36FE"/>
    <w:rsid w:val="00707904"/>
    <w:rsid w:val="007131B5"/>
    <w:rsid w:val="00726D65"/>
    <w:rsid w:val="00730787"/>
    <w:rsid w:val="00735014"/>
    <w:rsid w:val="00746066"/>
    <w:rsid w:val="007A1004"/>
    <w:rsid w:val="007E0044"/>
    <w:rsid w:val="007F2232"/>
    <w:rsid w:val="00827811"/>
    <w:rsid w:val="0083171E"/>
    <w:rsid w:val="00834C9D"/>
    <w:rsid w:val="008711CD"/>
    <w:rsid w:val="008B2FE0"/>
    <w:rsid w:val="008D1374"/>
    <w:rsid w:val="008F12AA"/>
    <w:rsid w:val="00901905"/>
    <w:rsid w:val="00922466"/>
    <w:rsid w:val="0092377F"/>
    <w:rsid w:val="0095129B"/>
    <w:rsid w:val="0096696A"/>
    <w:rsid w:val="009B0D11"/>
    <w:rsid w:val="009D6305"/>
    <w:rsid w:val="009D7313"/>
    <w:rsid w:val="009E0BF7"/>
    <w:rsid w:val="009E3459"/>
    <w:rsid w:val="009E680A"/>
    <w:rsid w:val="00A0165B"/>
    <w:rsid w:val="00A21240"/>
    <w:rsid w:val="00A41727"/>
    <w:rsid w:val="00A44C43"/>
    <w:rsid w:val="00A70951"/>
    <w:rsid w:val="00A96F78"/>
    <w:rsid w:val="00AC57E4"/>
    <w:rsid w:val="00AC5DD9"/>
    <w:rsid w:val="00AF1B0B"/>
    <w:rsid w:val="00AF5DF7"/>
    <w:rsid w:val="00AF7388"/>
    <w:rsid w:val="00B05283"/>
    <w:rsid w:val="00B05566"/>
    <w:rsid w:val="00B11F63"/>
    <w:rsid w:val="00B352CD"/>
    <w:rsid w:val="00B36994"/>
    <w:rsid w:val="00B42144"/>
    <w:rsid w:val="00B43569"/>
    <w:rsid w:val="00B46015"/>
    <w:rsid w:val="00B517A0"/>
    <w:rsid w:val="00B74563"/>
    <w:rsid w:val="00C0472C"/>
    <w:rsid w:val="00C3287A"/>
    <w:rsid w:val="00C44DB8"/>
    <w:rsid w:val="00C465CB"/>
    <w:rsid w:val="00C46C3F"/>
    <w:rsid w:val="00C7162F"/>
    <w:rsid w:val="00C86E54"/>
    <w:rsid w:val="00C92E67"/>
    <w:rsid w:val="00CA4763"/>
    <w:rsid w:val="00CB08FD"/>
    <w:rsid w:val="00CB250D"/>
    <w:rsid w:val="00CE62C0"/>
    <w:rsid w:val="00D25FA7"/>
    <w:rsid w:val="00D40718"/>
    <w:rsid w:val="00D455C4"/>
    <w:rsid w:val="00D474A4"/>
    <w:rsid w:val="00D475BE"/>
    <w:rsid w:val="00D6780C"/>
    <w:rsid w:val="00D7527B"/>
    <w:rsid w:val="00D83916"/>
    <w:rsid w:val="00D9669F"/>
    <w:rsid w:val="00D9689F"/>
    <w:rsid w:val="00D97FB4"/>
    <w:rsid w:val="00DA3030"/>
    <w:rsid w:val="00DD53FA"/>
    <w:rsid w:val="00DD6385"/>
    <w:rsid w:val="00DE2E55"/>
    <w:rsid w:val="00DE63CC"/>
    <w:rsid w:val="00DF5919"/>
    <w:rsid w:val="00E03821"/>
    <w:rsid w:val="00E1206E"/>
    <w:rsid w:val="00E13B4C"/>
    <w:rsid w:val="00E2052B"/>
    <w:rsid w:val="00E20FD0"/>
    <w:rsid w:val="00E232AE"/>
    <w:rsid w:val="00E237A9"/>
    <w:rsid w:val="00E32A01"/>
    <w:rsid w:val="00E821A0"/>
    <w:rsid w:val="00EA5F0A"/>
    <w:rsid w:val="00EC191C"/>
    <w:rsid w:val="00ED012F"/>
    <w:rsid w:val="00EE02D4"/>
    <w:rsid w:val="00EE2110"/>
    <w:rsid w:val="00EF1E49"/>
    <w:rsid w:val="00EF48E7"/>
    <w:rsid w:val="00F009DB"/>
    <w:rsid w:val="00F16584"/>
    <w:rsid w:val="00F1769B"/>
    <w:rsid w:val="00F254E2"/>
    <w:rsid w:val="00F41606"/>
    <w:rsid w:val="00F54DDB"/>
    <w:rsid w:val="00F634F2"/>
    <w:rsid w:val="00F70BDE"/>
    <w:rsid w:val="00F91A05"/>
    <w:rsid w:val="00F9385F"/>
    <w:rsid w:val="00F968E9"/>
    <w:rsid w:val="00FA1059"/>
    <w:rsid w:val="00FB518D"/>
    <w:rsid w:val="00FD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07F0"/>
  <w15:chartTrackingRefBased/>
  <w15:docId w15:val="{8EEFCB50-69DE-4DCC-B188-F7A7B7BC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78"/>
  </w:style>
  <w:style w:type="paragraph" w:styleId="Heading2">
    <w:name w:val="heading 2"/>
    <w:basedOn w:val="Normal"/>
    <w:link w:val="Heading2Char"/>
    <w:uiPriority w:val="9"/>
    <w:semiHidden/>
    <w:unhideWhenUsed/>
    <w:qFormat/>
    <w:rsid w:val="004F5981"/>
    <w:pPr>
      <w:spacing w:before="100" w:beforeAutospacing="1" w:after="100" w:afterAutospacing="1" w:line="240" w:lineRule="auto"/>
      <w:outlineLvl w:val="1"/>
    </w:pPr>
    <w:rPr>
      <w:rFonts w:ascii="Calibri" w:hAnsi="Calibri" w:cs="Calibri"/>
      <w:b/>
      <w:bCs/>
      <w:sz w:val="36"/>
      <w:szCs w:val="36"/>
    </w:rPr>
  </w:style>
  <w:style w:type="paragraph" w:styleId="Heading3">
    <w:name w:val="heading 3"/>
    <w:basedOn w:val="Normal"/>
    <w:next w:val="Normal"/>
    <w:link w:val="Heading3Char"/>
    <w:uiPriority w:val="9"/>
    <w:semiHidden/>
    <w:unhideWhenUsed/>
    <w:qFormat/>
    <w:rsid w:val="009E0B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3C4"/>
    <w:pPr>
      <w:ind w:left="720"/>
      <w:contextualSpacing/>
    </w:pPr>
  </w:style>
  <w:style w:type="character" w:styleId="Hyperlink">
    <w:name w:val="Hyperlink"/>
    <w:basedOn w:val="DefaultParagraphFont"/>
    <w:uiPriority w:val="99"/>
    <w:unhideWhenUsed/>
    <w:rsid w:val="00FD5D1A"/>
    <w:rPr>
      <w:color w:val="0563C1"/>
      <w:u w:val="single"/>
    </w:rPr>
  </w:style>
  <w:style w:type="table" w:styleId="TableGrid">
    <w:name w:val="Table Grid"/>
    <w:basedOn w:val="TableNormal"/>
    <w:uiPriority w:val="39"/>
    <w:rsid w:val="000E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404"/>
  </w:style>
  <w:style w:type="paragraph" w:styleId="BalloonText">
    <w:name w:val="Balloon Text"/>
    <w:basedOn w:val="Normal"/>
    <w:link w:val="BalloonTextChar"/>
    <w:uiPriority w:val="99"/>
    <w:semiHidden/>
    <w:unhideWhenUsed/>
    <w:rsid w:val="009D6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305"/>
    <w:rPr>
      <w:rFonts w:ascii="Segoe UI" w:hAnsi="Segoe UI" w:cs="Segoe UI"/>
      <w:sz w:val="18"/>
      <w:szCs w:val="18"/>
    </w:rPr>
  </w:style>
  <w:style w:type="character" w:styleId="FollowedHyperlink">
    <w:name w:val="FollowedHyperlink"/>
    <w:basedOn w:val="DefaultParagraphFont"/>
    <w:uiPriority w:val="99"/>
    <w:semiHidden/>
    <w:unhideWhenUsed/>
    <w:rsid w:val="00193DC8"/>
    <w:rPr>
      <w:color w:val="954F72" w:themeColor="followedHyperlink"/>
      <w:u w:val="single"/>
    </w:rPr>
  </w:style>
  <w:style w:type="paragraph" w:customStyle="1" w:styleId="Default">
    <w:name w:val="Default"/>
    <w:basedOn w:val="Normal"/>
    <w:rsid w:val="00193DC8"/>
    <w:pPr>
      <w:autoSpaceDE w:val="0"/>
      <w:autoSpaceDN w:val="0"/>
      <w:spacing w:after="0" w:line="240" w:lineRule="auto"/>
    </w:pPr>
    <w:rPr>
      <w:rFonts w:ascii="Goudy Old Style" w:hAnsi="Goudy Old Style" w:cs="Calibri"/>
      <w:color w:val="000000"/>
      <w:sz w:val="24"/>
      <w:szCs w:val="24"/>
    </w:rPr>
  </w:style>
  <w:style w:type="character" w:styleId="UnresolvedMention">
    <w:name w:val="Unresolved Mention"/>
    <w:basedOn w:val="DefaultParagraphFont"/>
    <w:uiPriority w:val="99"/>
    <w:semiHidden/>
    <w:unhideWhenUsed/>
    <w:rsid w:val="00F009DB"/>
    <w:rPr>
      <w:color w:val="808080"/>
      <w:shd w:val="clear" w:color="auto" w:fill="E6E6E6"/>
    </w:rPr>
  </w:style>
  <w:style w:type="character" w:customStyle="1" w:styleId="Heading2Char">
    <w:name w:val="Heading 2 Char"/>
    <w:basedOn w:val="DefaultParagraphFont"/>
    <w:link w:val="Heading2"/>
    <w:uiPriority w:val="9"/>
    <w:semiHidden/>
    <w:rsid w:val="004F5981"/>
    <w:rPr>
      <w:rFonts w:ascii="Calibri" w:hAnsi="Calibri" w:cs="Calibri"/>
      <w:b/>
      <w:bCs/>
      <w:sz w:val="36"/>
      <w:szCs w:val="36"/>
    </w:rPr>
  </w:style>
  <w:style w:type="paragraph" w:customStyle="1" w:styleId="gdp">
    <w:name w:val="gd_p"/>
    <w:basedOn w:val="Normal"/>
    <w:rsid w:val="004F5981"/>
    <w:pPr>
      <w:spacing w:before="100" w:beforeAutospacing="1" w:after="100" w:afterAutospacing="1" w:line="240" w:lineRule="auto"/>
    </w:pPr>
    <w:rPr>
      <w:rFonts w:ascii="Calibri" w:hAnsi="Calibri" w:cs="Calibri"/>
    </w:rPr>
  </w:style>
  <w:style w:type="paragraph" w:styleId="NormalWeb">
    <w:name w:val="Normal (Web)"/>
    <w:basedOn w:val="Normal"/>
    <w:uiPriority w:val="99"/>
    <w:semiHidden/>
    <w:unhideWhenUsed/>
    <w:rsid w:val="006E04F4"/>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9E0BF7"/>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514F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4567">
      <w:bodyDiv w:val="1"/>
      <w:marLeft w:val="0"/>
      <w:marRight w:val="0"/>
      <w:marTop w:val="0"/>
      <w:marBottom w:val="0"/>
      <w:divBdr>
        <w:top w:val="none" w:sz="0" w:space="0" w:color="auto"/>
        <w:left w:val="none" w:sz="0" w:space="0" w:color="auto"/>
        <w:bottom w:val="none" w:sz="0" w:space="0" w:color="auto"/>
        <w:right w:val="none" w:sz="0" w:space="0" w:color="auto"/>
      </w:divBdr>
    </w:div>
    <w:div w:id="108015878">
      <w:bodyDiv w:val="1"/>
      <w:marLeft w:val="0"/>
      <w:marRight w:val="0"/>
      <w:marTop w:val="0"/>
      <w:marBottom w:val="0"/>
      <w:divBdr>
        <w:top w:val="none" w:sz="0" w:space="0" w:color="auto"/>
        <w:left w:val="none" w:sz="0" w:space="0" w:color="auto"/>
        <w:bottom w:val="none" w:sz="0" w:space="0" w:color="auto"/>
        <w:right w:val="none" w:sz="0" w:space="0" w:color="auto"/>
      </w:divBdr>
    </w:div>
    <w:div w:id="257105248">
      <w:bodyDiv w:val="1"/>
      <w:marLeft w:val="0"/>
      <w:marRight w:val="0"/>
      <w:marTop w:val="0"/>
      <w:marBottom w:val="0"/>
      <w:divBdr>
        <w:top w:val="none" w:sz="0" w:space="0" w:color="auto"/>
        <w:left w:val="none" w:sz="0" w:space="0" w:color="auto"/>
        <w:bottom w:val="none" w:sz="0" w:space="0" w:color="auto"/>
        <w:right w:val="none" w:sz="0" w:space="0" w:color="auto"/>
      </w:divBdr>
    </w:div>
    <w:div w:id="489444515">
      <w:bodyDiv w:val="1"/>
      <w:marLeft w:val="0"/>
      <w:marRight w:val="0"/>
      <w:marTop w:val="0"/>
      <w:marBottom w:val="0"/>
      <w:divBdr>
        <w:top w:val="none" w:sz="0" w:space="0" w:color="auto"/>
        <w:left w:val="none" w:sz="0" w:space="0" w:color="auto"/>
        <w:bottom w:val="none" w:sz="0" w:space="0" w:color="auto"/>
        <w:right w:val="none" w:sz="0" w:space="0" w:color="auto"/>
      </w:divBdr>
    </w:div>
    <w:div w:id="630095835">
      <w:bodyDiv w:val="1"/>
      <w:marLeft w:val="0"/>
      <w:marRight w:val="0"/>
      <w:marTop w:val="0"/>
      <w:marBottom w:val="0"/>
      <w:divBdr>
        <w:top w:val="none" w:sz="0" w:space="0" w:color="auto"/>
        <w:left w:val="none" w:sz="0" w:space="0" w:color="auto"/>
        <w:bottom w:val="none" w:sz="0" w:space="0" w:color="auto"/>
        <w:right w:val="none" w:sz="0" w:space="0" w:color="auto"/>
      </w:divBdr>
    </w:div>
    <w:div w:id="1220479435">
      <w:bodyDiv w:val="1"/>
      <w:marLeft w:val="0"/>
      <w:marRight w:val="0"/>
      <w:marTop w:val="0"/>
      <w:marBottom w:val="0"/>
      <w:divBdr>
        <w:top w:val="none" w:sz="0" w:space="0" w:color="auto"/>
        <w:left w:val="none" w:sz="0" w:space="0" w:color="auto"/>
        <w:bottom w:val="none" w:sz="0" w:space="0" w:color="auto"/>
        <w:right w:val="none" w:sz="0" w:space="0" w:color="auto"/>
      </w:divBdr>
    </w:div>
    <w:div w:id="1232346425">
      <w:bodyDiv w:val="1"/>
      <w:marLeft w:val="0"/>
      <w:marRight w:val="0"/>
      <w:marTop w:val="0"/>
      <w:marBottom w:val="0"/>
      <w:divBdr>
        <w:top w:val="none" w:sz="0" w:space="0" w:color="auto"/>
        <w:left w:val="none" w:sz="0" w:space="0" w:color="auto"/>
        <w:bottom w:val="none" w:sz="0" w:space="0" w:color="auto"/>
        <w:right w:val="none" w:sz="0" w:space="0" w:color="auto"/>
      </w:divBdr>
    </w:div>
    <w:div w:id="1264146406">
      <w:bodyDiv w:val="1"/>
      <w:marLeft w:val="0"/>
      <w:marRight w:val="0"/>
      <w:marTop w:val="0"/>
      <w:marBottom w:val="0"/>
      <w:divBdr>
        <w:top w:val="none" w:sz="0" w:space="0" w:color="auto"/>
        <w:left w:val="none" w:sz="0" w:space="0" w:color="auto"/>
        <w:bottom w:val="none" w:sz="0" w:space="0" w:color="auto"/>
        <w:right w:val="none" w:sz="0" w:space="0" w:color="auto"/>
      </w:divBdr>
    </w:div>
    <w:div w:id="1382829829">
      <w:bodyDiv w:val="1"/>
      <w:marLeft w:val="0"/>
      <w:marRight w:val="0"/>
      <w:marTop w:val="0"/>
      <w:marBottom w:val="0"/>
      <w:divBdr>
        <w:top w:val="none" w:sz="0" w:space="0" w:color="auto"/>
        <w:left w:val="none" w:sz="0" w:space="0" w:color="auto"/>
        <w:bottom w:val="none" w:sz="0" w:space="0" w:color="auto"/>
        <w:right w:val="none" w:sz="0" w:space="0" w:color="auto"/>
      </w:divBdr>
    </w:div>
    <w:div w:id="1404445543">
      <w:bodyDiv w:val="1"/>
      <w:marLeft w:val="0"/>
      <w:marRight w:val="0"/>
      <w:marTop w:val="0"/>
      <w:marBottom w:val="0"/>
      <w:divBdr>
        <w:top w:val="none" w:sz="0" w:space="0" w:color="auto"/>
        <w:left w:val="none" w:sz="0" w:space="0" w:color="auto"/>
        <w:bottom w:val="none" w:sz="0" w:space="0" w:color="auto"/>
        <w:right w:val="none" w:sz="0" w:space="0" w:color="auto"/>
      </w:divBdr>
    </w:div>
    <w:div w:id="1418595419">
      <w:bodyDiv w:val="1"/>
      <w:marLeft w:val="0"/>
      <w:marRight w:val="0"/>
      <w:marTop w:val="0"/>
      <w:marBottom w:val="0"/>
      <w:divBdr>
        <w:top w:val="none" w:sz="0" w:space="0" w:color="auto"/>
        <w:left w:val="none" w:sz="0" w:space="0" w:color="auto"/>
        <w:bottom w:val="none" w:sz="0" w:space="0" w:color="auto"/>
        <w:right w:val="none" w:sz="0" w:space="0" w:color="auto"/>
      </w:divBdr>
    </w:div>
    <w:div w:id="1458909872">
      <w:bodyDiv w:val="1"/>
      <w:marLeft w:val="0"/>
      <w:marRight w:val="0"/>
      <w:marTop w:val="0"/>
      <w:marBottom w:val="0"/>
      <w:divBdr>
        <w:top w:val="none" w:sz="0" w:space="0" w:color="auto"/>
        <w:left w:val="none" w:sz="0" w:space="0" w:color="auto"/>
        <w:bottom w:val="none" w:sz="0" w:space="0" w:color="auto"/>
        <w:right w:val="none" w:sz="0" w:space="0" w:color="auto"/>
      </w:divBdr>
    </w:div>
    <w:div w:id="1519470168">
      <w:bodyDiv w:val="1"/>
      <w:marLeft w:val="0"/>
      <w:marRight w:val="0"/>
      <w:marTop w:val="0"/>
      <w:marBottom w:val="0"/>
      <w:divBdr>
        <w:top w:val="none" w:sz="0" w:space="0" w:color="auto"/>
        <w:left w:val="none" w:sz="0" w:space="0" w:color="auto"/>
        <w:bottom w:val="none" w:sz="0" w:space="0" w:color="auto"/>
        <w:right w:val="none" w:sz="0" w:space="0" w:color="auto"/>
      </w:divBdr>
    </w:div>
    <w:div w:id="1582717186">
      <w:bodyDiv w:val="1"/>
      <w:marLeft w:val="0"/>
      <w:marRight w:val="0"/>
      <w:marTop w:val="0"/>
      <w:marBottom w:val="0"/>
      <w:divBdr>
        <w:top w:val="none" w:sz="0" w:space="0" w:color="auto"/>
        <w:left w:val="none" w:sz="0" w:space="0" w:color="auto"/>
        <w:bottom w:val="none" w:sz="0" w:space="0" w:color="auto"/>
        <w:right w:val="none" w:sz="0" w:space="0" w:color="auto"/>
      </w:divBdr>
    </w:div>
    <w:div w:id="1649477588">
      <w:bodyDiv w:val="1"/>
      <w:marLeft w:val="0"/>
      <w:marRight w:val="0"/>
      <w:marTop w:val="0"/>
      <w:marBottom w:val="0"/>
      <w:divBdr>
        <w:top w:val="none" w:sz="0" w:space="0" w:color="auto"/>
        <w:left w:val="none" w:sz="0" w:space="0" w:color="auto"/>
        <w:bottom w:val="none" w:sz="0" w:space="0" w:color="auto"/>
        <w:right w:val="none" w:sz="0" w:space="0" w:color="auto"/>
      </w:divBdr>
    </w:div>
    <w:div w:id="190336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eUlQiRTCF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waar.org/brochures-posters-for-outrea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waar.org/api/cms/viewFile/id/2006504" TargetMode="External"/><Relationship Id="rId11" Type="http://schemas.openxmlformats.org/officeDocument/2006/relationships/hyperlink" Target="http://www.dhs.wisconsin.gov/seniorcare" TargetMode="External"/><Relationship Id="rId5" Type="http://schemas.openxmlformats.org/officeDocument/2006/relationships/hyperlink" Target="https://gwaar.org/api/cms/viewFile/id/2006493" TargetMode="External"/><Relationship Id="rId10" Type="http://schemas.openxmlformats.org/officeDocument/2006/relationships/hyperlink" Target="http://www.ssa.gov" TargetMode="External"/><Relationship Id="rId4" Type="http://schemas.openxmlformats.org/officeDocument/2006/relationships/webSettings" Target="webSettings.xml"/><Relationship Id="rId9" Type="http://schemas.openxmlformats.org/officeDocument/2006/relationships/hyperlink" Target="https://gwaar.org/medicare-outreach-and-assistanc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2</cp:revision>
  <cp:lastPrinted>2020-03-12T14:40:00Z</cp:lastPrinted>
  <dcterms:created xsi:type="dcterms:W3CDTF">2021-06-18T20:46:00Z</dcterms:created>
  <dcterms:modified xsi:type="dcterms:W3CDTF">2021-06-18T20:46:00Z</dcterms:modified>
</cp:coreProperties>
</file>