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0DFEF" w14:textId="369F8549" w:rsidR="007D75E2" w:rsidRPr="00BB563A" w:rsidRDefault="007D75E2" w:rsidP="007D75E2">
      <w:pPr>
        <w:spacing w:before="240" w:after="0" w:line="240" w:lineRule="auto"/>
        <w:jc w:val="center"/>
        <w:rPr>
          <w:b/>
          <w:bCs/>
          <w:caps/>
          <w:sz w:val="44"/>
          <w:szCs w:val="44"/>
        </w:rPr>
      </w:pPr>
      <w:r>
        <w:rPr>
          <w:noProof/>
        </w:rPr>
        <w:drawing>
          <wp:anchor distT="0" distB="0" distL="114300" distR="114300" simplePos="0" relativeHeight="251667968" behindDoc="1" locked="0" layoutInCell="1" allowOverlap="1" wp14:anchorId="1A8D2E23" wp14:editId="2962E905">
            <wp:simplePos x="0" y="0"/>
            <wp:positionH relativeFrom="column">
              <wp:posOffset>274320</wp:posOffset>
            </wp:positionH>
            <wp:positionV relativeFrom="paragraph">
              <wp:posOffset>971550</wp:posOffset>
            </wp:positionV>
            <wp:extent cx="2240280" cy="2194560"/>
            <wp:effectExtent l="0" t="0" r="7620" b="0"/>
            <wp:wrapTight wrapText="bothSides">
              <wp:wrapPolygon edited="0">
                <wp:start x="0" y="0"/>
                <wp:lineTo x="0" y="21375"/>
                <wp:lineTo x="21490" y="21375"/>
                <wp:lineTo x="21490" y="0"/>
                <wp:lineTo x="0" y="0"/>
              </wp:wrapPolygon>
            </wp:wrapTight>
            <wp:docPr id="7" name="Picture 6">
              <a:extLst xmlns:a="http://schemas.openxmlformats.org/drawingml/2006/main">
                <a:ext uri="{FF2B5EF4-FFF2-40B4-BE49-F238E27FC236}">
                  <a16:creationId xmlns:a16="http://schemas.microsoft.com/office/drawing/2014/main" id="{0E655439-98DE-42D8-A42E-62A2C13FD36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E655439-98DE-42D8-A42E-62A2C13FD362}"/>
                        </a:ext>
                      </a:extLst>
                    </pic:cNvPr>
                    <pic:cNvPicPr/>
                  </pic:nvPicPr>
                  <pic:blipFill rotWithShape="1">
                    <a:blip r:embed="rId7" cstate="print">
                      <a:extLst>
                        <a:ext uri="{28A0092B-C50C-407E-A947-70E740481C1C}">
                          <a14:useLocalDpi xmlns:a14="http://schemas.microsoft.com/office/drawing/2010/main" val="0"/>
                        </a:ext>
                      </a:extLst>
                    </a:blip>
                    <a:srcRect l="18020" t="1496" r="31500" b="26726"/>
                    <a:stretch/>
                  </pic:blipFill>
                  <pic:spPr bwMode="auto">
                    <a:xfrm>
                      <a:off x="0" y="0"/>
                      <a:ext cx="2240280" cy="219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18CC">
        <w:rPr>
          <w:rFonts w:cstheme="minorHAnsi"/>
          <w:b/>
          <w:noProof/>
          <w:sz w:val="52"/>
          <w:szCs w:val="52"/>
        </w:rPr>
        <mc:AlternateContent>
          <mc:Choice Requires="wps">
            <w:drawing>
              <wp:anchor distT="182880" distB="182880" distL="182880" distR="182880" simplePos="0" relativeHeight="251660800" behindDoc="1" locked="0" layoutInCell="1" allowOverlap="1" wp14:anchorId="1A233F07" wp14:editId="0908B435">
                <wp:simplePos x="0" y="0"/>
                <wp:positionH relativeFrom="margin">
                  <wp:posOffset>-80010</wp:posOffset>
                </wp:positionH>
                <wp:positionV relativeFrom="margin">
                  <wp:posOffset>-114300</wp:posOffset>
                </wp:positionV>
                <wp:extent cx="7109460" cy="937260"/>
                <wp:effectExtent l="0" t="0" r="0" b="0"/>
                <wp:wrapTight wrapText="bothSides">
                  <wp:wrapPolygon edited="0">
                    <wp:start x="0" y="0"/>
                    <wp:lineTo x="0" y="21073"/>
                    <wp:lineTo x="21531" y="21073"/>
                    <wp:lineTo x="21531" y="0"/>
                    <wp:lineTo x="0" y="0"/>
                  </wp:wrapPolygon>
                </wp:wrapTight>
                <wp:docPr id="117" name="Snip Single Corner Rectangle 117"/>
                <wp:cNvGraphicFramePr/>
                <a:graphic xmlns:a="http://schemas.openxmlformats.org/drawingml/2006/main">
                  <a:graphicData uri="http://schemas.microsoft.com/office/word/2010/wordprocessingShape">
                    <wps:wsp>
                      <wps:cNvSpPr/>
                      <wps:spPr>
                        <a:xfrm>
                          <a:off x="0" y="0"/>
                          <a:ext cx="7109460" cy="937260"/>
                        </a:xfrm>
                        <a:prstGeom prst="snip1Rect">
                          <a:avLst>
                            <a:gd name="adj" fmla="val 0"/>
                          </a:avLst>
                        </a:prstGeom>
                        <a:solidFill>
                          <a:schemeClr val="accent1">
                            <a:lumMod val="75000"/>
                          </a:schemeClr>
                        </a:soli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747372A2" w14:textId="53A2DE29" w:rsidR="00AE0B10" w:rsidRPr="002F31C9" w:rsidRDefault="002F31C9" w:rsidP="002A7BA7">
                            <w:pPr>
                              <w:spacing w:before="240" w:after="0" w:line="240" w:lineRule="auto"/>
                              <w:jc w:val="center"/>
                              <w:rPr>
                                <w:caps/>
                                <w:sz w:val="72"/>
                                <w:szCs w:val="72"/>
                              </w:rPr>
                            </w:pPr>
                            <w:r w:rsidRPr="002F31C9">
                              <w:rPr>
                                <w:caps/>
                                <w:sz w:val="72"/>
                                <w:szCs w:val="72"/>
                              </w:rPr>
                              <w:t>Welcome to Medicare</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33F07" id="Snip Single Corner Rectangle 117" o:spid="_x0000_s1026" style="position:absolute;left:0;text-align:left;margin-left:-6.3pt;margin-top:-9pt;width:559.8pt;height:73.8pt;z-index:-251655680;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v-text-anchor:top" coordsize="7109460,937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" adj="-11796480,,5400" path="m,l7109460,r,l7109460,937260,,937260,,xe" fillcolor="#365f91 [2404]" stroked="f" strokeweight="2pt">
                <v:stroke joinstyle="miter"/>
                <v:formulas/>
                <v:path arrowok="t" o:connecttype="custom" o:connectlocs="0,0;7109460,0;7109460,0;7109460,937260;0,937260;0,0" o:connectangles="0,0,0,0,0,0" textboxrect="0,0,7109460,937260"/>
                <v:textbox inset="10.8pt,7.2pt,,7.2pt">
                  <w:txbxContent>
                    <w:p w14:paraId="747372A2" w14:textId="53A2DE29" w:rsidR="00AE0B10" w:rsidRPr="002F31C9" w:rsidRDefault="002F31C9" w:rsidP="002A7BA7">
                      <w:pPr>
                        <w:spacing w:before="240" w:after="0" w:line="240" w:lineRule="auto"/>
                        <w:jc w:val="center"/>
                        <w:rPr>
                          <w:caps/>
                          <w:sz w:val="72"/>
                          <w:szCs w:val="72"/>
                        </w:rPr>
                      </w:pPr>
                      <w:r w:rsidRPr="002F31C9">
                        <w:rPr>
                          <w:caps/>
                          <w:sz w:val="72"/>
                          <w:szCs w:val="72"/>
                        </w:rPr>
                        <w:t>Welcome to Medicare</w:t>
                      </w:r>
                    </w:p>
                  </w:txbxContent>
                </v:textbox>
                <w10:wrap type="tight" anchorx="margin" anchory="margin"/>
              </v:shape>
            </w:pict>
          </mc:Fallback>
        </mc:AlternateContent>
      </w:r>
      <w:r w:rsidRPr="00BB563A">
        <w:rPr>
          <w:b/>
          <w:bCs/>
          <w:caps/>
          <w:sz w:val="44"/>
          <w:szCs w:val="44"/>
        </w:rPr>
        <w:t>Virtual Presentation</w:t>
      </w:r>
    </w:p>
    <w:p w14:paraId="422D640A" w14:textId="040C3E26" w:rsidR="007D75E2" w:rsidRDefault="007D75E2" w:rsidP="001118B6">
      <w:pPr>
        <w:spacing w:after="0" w:line="240" w:lineRule="auto"/>
        <w:jc w:val="center"/>
        <w:rPr>
          <w:rFonts w:cstheme="minorHAnsi"/>
          <w:b/>
          <w:sz w:val="44"/>
          <w:szCs w:val="44"/>
        </w:rPr>
      </w:pPr>
    </w:p>
    <w:p w14:paraId="61B9D0C7" w14:textId="0F629C10" w:rsidR="007D75E2" w:rsidRDefault="00BB563A" w:rsidP="001118B6">
      <w:pPr>
        <w:spacing w:after="0" w:line="240" w:lineRule="auto"/>
        <w:jc w:val="center"/>
        <w:rPr>
          <w:rFonts w:cstheme="minorHAnsi"/>
          <w:b/>
          <w:sz w:val="44"/>
          <w:szCs w:val="44"/>
        </w:rPr>
      </w:pPr>
      <w:r w:rsidRPr="001118B6">
        <w:rPr>
          <w:rFonts w:cstheme="minorHAnsi"/>
          <w:b/>
          <w:sz w:val="44"/>
          <w:szCs w:val="44"/>
        </w:rPr>
        <w:t xml:space="preserve">Wednesday August 12 </w:t>
      </w:r>
    </w:p>
    <w:p w14:paraId="70781D7D" w14:textId="50E92F94" w:rsidR="00BB563A" w:rsidRDefault="00BB563A" w:rsidP="001118B6">
      <w:pPr>
        <w:spacing w:after="0" w:line="240" w:lineRule="auto"/>
        <w:jc w:val="center"/>
        <w:rPr>
          <w:rFonts w:cstheme="minorHAnsi"/>
          <w:b/>
          <w:sz w:val="44"/>
          <w:szCs w:val="44"/>
        </w:rPr>
      </w:pPr>
      <w:r w:rsidRPr="001118B6">
        <w:rPr>
          <w:rFonts w:cstheme="minorHAnsi"/>
          <w:b/>
          <w:sz w:val="44"/>
          <w:szCs w:val="44"/>
        </w:rPr>
        <w:t>2:00 – 3:00pm</w:t>
      </w:r>
    </w:p>
    <w:p w14:paraId="1CD32B9E" w14:textId="77777777" w:rsidR="007D75E2" w:rsidRPr="001118B6" w:rsidRDefault="007D75E2" w:rsidP="001118B6">
      <w:pPr>
        <w:spacing w:after="0" w:line="240" w:lineRule="auto"/>
        <w:jc w:val="center"/>
        <w:rPr>
          <w:rFonts w:cstheme="minorHAnsi"/>
          <w:b/>
          <w:sz w:val="44"/>
          <w:szCs w:val="44"/>
        </w:rPr>
      </w:pPr>
    </w:p>
    <w:p w14:paraId="0FF2F5F6" w14:textId="7B4DC4C0" w:rsidR="00BB563A" w:rsidRDefault="007D75E2" w:rsidP="004618CC">
      <w:pPr>
        <w:spacing w:after="0" w:line="240" w:lineRule="auto"/>
        <w:jc w:val="center"/>
        <w:rPr>
          <w:rFonts w:cstheme="minorHAnsi"/>
          <w:b/>
          <w:sz w:val="32"/>
          <w:szCs w:val="32"/>
        </w:rPr>
      </w:pPr>
      <w:r>
        <w:rPr>
          <w:rFonts w:eastAsiaTheme="minorEastAsia" w:hAnsi="Calibri" w:cs="Arial"/>
          <w:i/>
          <w:iCs/>
          <w:color w:val="000000" w:themeColor="text1"/>
          <w:kern w:val="24"/>
          <w:sz w:val="32"/>
          <w:szCs w:val="32"/>
        </w:rPr>
        <w:t>F</w:t>
      </w:r>
      <w:r w:rsidRPr="00041FFF">
        <w:rPr>
          <w:rFonts w:eastAsiaTheme="minorEastAsia" w:hAnsi="Calibri" w:cs="Arial"/>
          <w:i/>
          <w:iCs/>
          <w:color w:val="000000" w:themeColor="text1"/>
          <w:kern w:val="24"/>
          <w:sz w:val="32"/>
          <w:szCs w:val="32"/>
        </w:rPr>
        <w:t>ree and open to the public</w:t>
      </w:r>
      <w:r>
        <w:rPr>
          <w:rFonts w:eastAsiaTheme="minorEastAsia" w:hAnsi="Calibri" w:cs="Arial"/>
          <w:i/>
          <w:iCs/>
          <w:color w:val="000000" w:themeColor="text1"/>
          <w:kern w:val="24"/>
          <w:sz w:val="32"/>
          <w:szCs w:val="32"/>
        </w:rPr>
        <w:t>.</w:t>
      </w:r>
    </w:p>
    <w:p w14:paraId="0B564D38" w14:textId="6C3D009F" w:rsidR="007D75E2" w:rsidRPr="007D75E2" w:rsidRDefault="007D75E2" w:rsidP="002E67E0">
      <w:pPr>
        <w:spacing w:before="240" w:line="240" w:lineRule="auto"/>
        <w:rPr>
          <w:rFonts w:cstheme="minorHAnsi"/>
          <w:bCs/>
          <w:sz w:val="16"/>
          <w:szCs w:val="16"/>
        </w:rPr>
      </w:pPr>
    </w:p>
    <w:p w14:paraId="0A19E767" w14:textId="77777777" w:rsidR="007D75E2" w:rsidRPr="00AD6D1C" w:rsidRDefault="007D75E2" w:rsidP="007D75E2">
      <w:pPr>
        <w:spacing w:after="0" w:line="240" w:lineRule="auto"/>
        <w:jc w:val="center"/>
        <w:rPr>
          <w:rFonts w:cstheme="minorHAnsi"/>
          <w:b/>
          <w:color w:val="FF0000"/>
          <w:sz w:val="32"/>
          <w:szCs w:val="32"/>
        </w:rPr>
      </w:pPr>
      <w:r w:rsidRPr="004618CC">
        <w:rPr>
          <w:rFonts w:cstheme="minorHAnsi"/>
          <w:b/>
          <w:sz w:val="32"/>
          <w:szCs w:val="32"/>
        </w:rPr>
        <w:t xml:space="preserve">Presented by </w:t>
      </w:r>
      <w:r w:rsidRPr="00AD6D1C">
        <w:rPr>
          <w:rFonts w:cstheme="minorHAnsi"/>
          <w:b/>
          <w:color w:val="FF0000"/>
          <w:sz w:val="32"/>
          <w:szCs w:val="32"/>
        </w:rPr>
        <w:t>&lt;YOUR AGENCY&gt;</w:t>
      </w:r>
    </w:p>
    <w:p w14:paraId="129C479A" w14:textId="308544DE" w:rsidR="00804255" w:rsidRPr="00041FFF" w:rsidRDefault="0060220D" w:rsidP="002E67E0">
      <w:pPr>
        <w:spacing w:before="240" w:line="240" w:lineRule="auto"/>
        <w:rPr>
          <w:rFonts w:cstheme="minorHAnsi"/>
          <w:bCs/>
          <w:sz w:val="32"/>
          <w:szCs w:val="32"/>
        </w:rPr>
      </w:pPr>
      <w:r>
        <w:rPr>
          <w:b/>
          <w:noProof/>
          <w:sz w:val="44"/>
          <w:szCs w:val="44"/>
        </w:rPr>
        <w:drawing>
          <wp:anchor distT="0" distB="0" distL="114300" distR="114300" simplePos="0" relativeHeight="251666944" behindDoc="1" locked="0" layoutInCell="1" allowOverlap="1" wp14:anchorId="0E39C0DB" wp14:editId="080AC1AE">
            <wp:simplePos x="0" y="0"/>
            <wp:positionH relativeFrom="margin">
              <wp:posOffset>5017770</wp:posOffset>
            </wp:positionH>
            <wp:positionV relativeFrom="paragraph">
              <wp:posOffset>783590</wp:posOffset>
            </wp:positionV>
            <wp:extent cx="1945005" cy="1463040"/>
            <wp:effectExtent l="0" t="0" r="0" b="3810"/>
            <wp:wrapTight wrapText="bothSides">
              <wp:wrapPolygon edited="0">
                <wp:start x="0" y="0"/>
                <wp:lineTo x="0" y="21375"/>
                <wp:lineTo x="21367" y="21375"/>
                <wp:lineTo x="213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083" b="5419"/>
                    <a:stretch/>
                  </pic:blipFill>
                  <pic:spPr bwMode="auto">
                    <a:xfrm>
                      <a:off x="0" y="0"/>
                      <a:ext cx="1945005" cy="1463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67E0" w:rsidRPr="00041FFF">
        <w:rPr>
          <w:rFonts w:cstheme="minorHAnsi"/>
          <w:bCs/>
          <w:sz w:val="32"/>
          <w:szCs w:val="32"/>
        </w:rPr>
        <w:t xml:space="preserve">This presentation will provide objective </w:t>
      </w:r>
      <w:r>
        <w:rPr>
          <w:rFonts w:cstheme="minorHAnsi"/>
          <w:bCs/>
          <w:sz w:val="32"/>
          <w:szCs w:val="32"/>
        </w:rPr>
        <w:t xml:space="preserve">Medicare </w:t>
      </w:r>
      <w:r w:rsidR="002E67E0" w:rsidRPr="00041FFF">
        <w:rPr>
          <w:rFonts w:cstheme="minorHAnsi"/>
          <w:bCs/>
          <w:sz w:val="32"/>
          <w:szCs w:val="32"/>
        </w:rPr>
        <w:t xml:space="preserve">information about the options </w:t>
      </w:r>
      <w:r w:rsidR="004618CC" w:rsidRPr="00041FFF">
        <w:rPr>
          <w:rFonts w:cstheme="minorHAnsi"/>
          <w:bCs/>
          <w:sz w:val="32"/>
          <w:szCs w:val="32"/>
        </w:rPr>
        <w:t>available</w:t>
      </w:r>
      <w:r>
        <w:rPr>
          <w:rFonts w:cstheme="minorHAnsi"/>
          <w:bCs/>
          <w:sz w:val="32"/>
          <w:szCs w:val="32"/>
        </w:rPr>
        <w:t xml:space="preserve"> as well as programs that may help you save money, and more including</w:t>
      </w:r>
      <w:r w:rsidR="004618CC" w:rsidRPr="00041FFF">
        <w:rPr>
          <w:rFonts w:cstheme="minorHAnsi"/>
          <w:bCs/>
          <w:sz w:val="32"/>
          <w:szCs w:val="32"/>
        </w:rPr>
        <w:t>:</w:t>
      </w:r>
    </w:p>
    <w:p w14:paraId="2A6148A4" w14:textId="36EAD579" w:rsidR="004618CC" w:rsidRPr="00041FFF" w:rsidRDefault="004618CC" w:rsidP="004618CC">
      <w:pPr>
        <w:pStyle w:val="ListParagraph"/>
        <w:numPr>
          <w:ilvl w:val="0"/>
          <w:numId w:val="4"/>
        </w:numPr>
        <w:spacing w:before="240" w:line="240" w:lineRule="auto"/>
        <w:rPr>
          <w:rFonts w:cstheme="minorHAnsi"/>
          <w:bCs/>
          <w:sz w:val="32"/>
          <w:szCs w:val="32"/>
        </w:rPr>
      </w:pPr>
      <w:r w:rsidRPr="00041FFF">
        <w:rPr>
          <w:rFonts w:cstheme="minorHAnsi"/>
          <w:bCs/>
          <w:sz w:val="32"/>
          <w:szCs w:val="32"/>
        </w:rPr>
        <w:t>Enrollment in Medicare</w:t>
      </w:r>
    </w:p>
    <w:p w14:paraId="1B2AD0ED" w14:textId="63F8A1E2" w:rsidR="004618CC" w:rsidRPr="00041FFF" w:rsidRDefault="004618CC" w:rsidP="004618CC">
      <w:pPr>
        <w:pStyle w:val="ListParagraph"/>
        <w:numPr>
          <w:ilvl w:val="0"/>
          <w:numId w:val="4"/>
        </w:numPr>
        <w:spacing w:before="240" w:after="0" w:line="240" w:lineRule="auto"/>
        <w:rPr>
          <w:rFonts w:cstheme="minorHAnsi"/>
          <w:bCs/>
          <w:sz w:val="32"/>
          <w:szCs w:val="32"/>
        </w:rPr>
      </w:pPr>
      <w:r w:rsidRPr="00041FFF">
        <w:rPr>
          <w:rFonts w:cstheme="minorHAnsi"/>
          <w:bCs/>
          <w:sz w:val="32"/>
          <w:szCs w:val="32"/>
        </w:rPr>
        <w:t>Medicare Basics</w:t>
      </w:r>
    </w:p>
    <w:p w14:paraId="1D35C8C1" w14:textId="2A236CAF" w:rsidR="004618CC" w:rsidRPr="004618CC" w:rsidRDefault="004618CC" w:rsidP="004618CC">
      <w:pPr>
        <w:numPr>
          <w:ilvl w:val="0"/>
          <w:numId w:val="4"/>
        </w:numPr>
        <w:spacing w:after="0" w:line="240" w:lineRule="auto"/>
        <w:contextualSpacing/>
        <w:rPr>
          <w:rFonts w:ascii="Times New Roman" w:eastAsia="Times New Roman" w:hAnsi="Times New Roman" w:cs="Times New Roman"/>
          <w:sz w:val="32"/>
          <w:szCs w:val="32"/>
        </w:rPr>
      </w:pPr>
      <w:r w:rsidRPr="004618CC">
        <w:rPr>
          <w:rFonts w:eastAsiaTheme="minorEastAsia" w:hAnsi="Calibri" w:cs="Arial"/>
          <w:color w:val="000000" w:themeColor="text1"/>
          <w:kern w:val="24"/>
          <w:sz w:val="32"/>
          <w:szCs w:val="32"/>
        </w:rPr>
        <w:t>Your Coverage Choices</w:t>
      </w:r>
    </w:p>
    <w:p w14:paraId="33635A66" w14:textId="349B1716" w:rsidR="004618CC" w:rsidRPr="004618CC" w:rsidRDefault="004618CC" w:rsidP="004618CC">
      <w:pPr>
        <w:numPr>
          <w:ilvl w:val="0"/>
          <w:numId w:val="4"/>
        </w:numPr>
        <w:spacing w:after="0" w:line="240" w:lineRule="auto"/>
        <w:contextualSpacing/>
        <w:rPr>
          <w:rFonts w:ascii="Times New Roman" w:eastAsia="Times New Roman" w:hAnsi="Times New Roman" w:cs="Times New Roman"/>
          <w:sz w:val="32"/>
          <w:szCs w:val="32"/>
        </w:rPr>
      </w:pPr>
      <w:r w:rsidRPr="004618CC">
        <w:rPr>
          <w:rFonts w:eastAsiaTheme="minorEastAsia" w:hAnsi="Calibri" w:cs="Arial"/>
          <w:color w:val="000000" w:themeColor="text1"/>
          <w:kern w:val="24"/>
          <w:sz w:val="32"/>
          <w:szCs w:val="32"/>
        </w:rPr>
        <w:t>Help for People with Limited Income</w:t>
      </w:r>
    </w:p>
    <w:p w14:paraId="76BB56DE" w14:textId="25C9CD5E" w:rsidR="004618CC" w:rsidRPr="00041FFF" w:rsidRDefault="004618CC" w:rsidP="004618CC">
      <w:pPr>
        <w:numPr>
          <w:ilvl w:val="0"/>
          <w:numId w:val="4"/>
        </w:numPr>
        <w:spacing w:after="0" w:line="240" w:lineRule="auto"/>
        <w:contextualSpacing/>
        <w:rPr>
          <w:rFonts w:ascii="Times New Roman" w:eastAsia="Times New Roman" w:hAnsi="Times New Roman" w:cs="Times New Roman"/>
          <w:sz w:val="32"/>
          <w:szCs w:val="32"/>
        </w:rPr>
      </w:pPr>
      <w:r w:rsidRPr="00041FFF">
        <w:rPr>
          <w:rFonts w:eastAsiaTheme="minorEastAsia" w:hAnsi="Calibri" w:cs="Arial"/>
          <w:color w:val="000000" w:themeColor="text1"/>
          <w:kern w:val="24"/>
          <w:sz w:val="32"/>
          <w:szCs w:val="32"/>
        </w:rPr>
        <w:t>And more!</w:t>
      </w:r>
    </w:p>
    <w:p w14:paraId="2E82A822" w14:textId="7FD77D49" w:rsidR="004618CC" w:rsidRDefault="004618CC" w:rsidP="004618CC">
      <w:pPr>
        <w:spacing w:after="0" w:line="240" w:lineRule="auto"/>
        <w:contextualSpacing/>
        <w:rPr>
          <w:rFonts w:eastAsiaTheme="minorEastAsia" w:hAnsi="Calibri" w:cs="Arial"/>
          <w:color w:val="000000" w:themeColor="text1"/>
          <w:kern w:val="24"/>
          <w:sz w:val="36"/>
          <w:szCs w:val="36"/>
        </w:rPr>
      </w:pPr>
    </w:p>
    <w:p w14:paraId="2D90470E" w14:textId="2F26757D" w:rsidR="002E67E0" w:rsidRPr="00BB563A" w:rsidRDefault="002E67E0" w:rsidP="002E67E0">
      <w:pPr>
        <w:pStyle w:val="Default"/>
        <w:rPr>
          <w:rFonts w:asciiTheme="minorHAnsi" w:hAnsiTheme="minorHAnsi" w:cstheme="minorHAnsi"/>
          <w:b/>
          <w:bCs/>
          <w:sz w:val="32"/>
          <w:szCs w:val="32"/>
        </w:rPr>
      </w:pPr>
      <w:r w:rsidRPr="00BB563A">
        <w:rPr>
          <w:rFonts w:asciiTheme="minorHAnsi" w:hAnsiTheme="minorHAnsi" w:cstheme="minorHAnsi"/>
          <w:b/>
          <w:bCs/>
          <w:sz w:val="32"/>
          <w:szCs w:val="32"/>
        </w:rPr>
        <w:t>Click link to join meeting: ______________</w:t>
      </w:r>
    </w:p>
    <w:p w14:paraId="61CC75F7" w14:textId="3A6ADAEC" w:rsidR="002E67E0" w:rsidRPr="00DF7FB2" w:rsidRDefault="00BB563A" w:rsidP="00B364BE">
      <w:pPr>
        <w:pStyle w:val="Default"/>
        <w:rPr>
          <w:i/>
          <w:iCs/>
          <w:color w:val="FF0000"/>
          <w:sz w:val="32"/>
          <w:szCs w:val="32"/>
        </w:rPr>
      </w:pPr>
      <w:r w:rsidRPr="00DF7FB2">
        <w:rPr>
          <w:i/>
          <w:iCs/>
          <w:color w:val="FF0000"/>
        </w:rPr>
        <w:t>*Include specific instructions as needed. If they need to call in separately, include that info as below.</w:t>
      </w:r>
    </w:p>
    <w:p w14:paraId="3B1EECAA" w14:textId="6687034B" w:rsidR="002E67E0" w:rsidRPr="00BB563A" w:rsidRDefault="002E67E0" w:rsidP="002E67E0">
      <w:pPr>
        <w:pStyle w:val="Default"/>
        <w:rPr>
          <w:rFonts w:asciiTheme="minorHAnsi" w:hAnsiTheme="minorHAnsi" w:cstheme="minorHAnsi"/>
          <w:b/>
          <w:bCs/>
          <w:sz w:val="32"/>
          <w:szCs w:val="32"/>
        </w:rPr>
      </w:pPr>
      <w:r w:rsidRPr="00BB563A">
        <w:rPr>
          <w:rFonts w:asciiTheme="minorHAnsi" w:hAnsiTheme="minorHAnsi" w:cstheme="minorHAnsi"/>
          <w:b/>
          <w:bCs/>
          <w:sz w:val="32"/>
          <w:szCs w:val="32"/>
        </w:rPr>
        <w:t xml:space="preserve">Call: 800-123-4567  </w:t>
      </w:r>
    </w:p>
    <w:p w14:paraId="1302B4DD" w14:textId="67FAA426" w:rsidR="002E67E0" w:rsidRPr="00BB563A" w:rsidRDefault="002E67E0" w:rsidP="002E67E0">
      <w:pPr>
        <w:pStyle w:val="Default"/>
        <w:rPr>
          <w:rFonts w:asciiTheme="minorHAnsi" w:hAnsiTheme="minorHAnsi" w:cstheme="minorHAnsi"/>
          <w:sz w:val="32"/>
          <w:szCs w:val="32"/>
        </w:rPr>
      </w:pPr>
      <w:r w:rsidRPr="00BB563A">
        <w:rPr>
          <w:rFonts w:asciiTheme="minorHAnsi" w:hAnsiTheme="minorHAnsi" w:cstheme="minorHAnsi"/>
          <w:b/>
          <w:bCs/>
          <w:sz w:val="32"/>
          <w:szCs w:val="32"/>
        </w:rPr>
        <w:t xml:space="preserve">Enter Participant Code when prompted: </w:t>
      </w:r>
      <w:r w:rsidR="00BB563A">
        <w:rPr>
          <w:rFonts w:asciiTheme="minorHAnsi" w:hAnsiTheme="minorHAnsi" w:cstheme="minorHAnsi"/>
          <w:b/>
          <w:bCs/>
          <w:sz w:val="32"/>
          <w:szCs w:val="32"/>
        </w:rPr>
        <w:t>_________</w:t>
      </w:r>
    </w:p>
    <w:p w14:paraId="10EA7F77" w14:textId="41850D8B" w:rsidR="002E67E0" w:rsidRDefault="00C51024" w:rsidP="00532982">
      <w:pPr>
        <w:tabs>
          <w:tab w:val="left" w:pos="0"/>
        </w:tabs>
        <w:spacing w:after="0" w:line="240" w:lineRule="auto"/>
        <w:rPr>
          <w:rFonts w:cstheme="minorHAnsi"/>
          <w:sz w:val="24"/>
          <w:szCs w:val="24"/>
        </w:rPr>
      </w:pPr>
      <w:r w:rsidRPr="00AD6D1C">
        <w:rPr>
          <w:rFonts w:cstheme="minorHAnsi"/>
          <w:sz w:val="24"/>
          <w:szCs w:val="24"/>
        </w:rPr>
        <w:tab/>
      </w:r>
    </w:p>
    <w:p w14:paraId="4B0857F5" w14:textId="4EED4B36" w:rsidR="00333B94" w:rsidRPr="00DF7FB2" w:rsidRDefault="007D75E2" w:rsidP="00C01A10">
      <w:pPr>
        <w:tabs>
          <w:tab w:val="left" w:pos="0"/>
        </w:tabs>
        <w:spacing w:after="0" w:line="240" w:lineRule="auto"/>
        <w:jc w:val="center"/>
        <w:rPr>
          <w:rFonts w:cstheme="minorHAnsi"/>
          <w:sz w:val="28"/>
          <w:szCs w:val="28"/>
        </w:rPr>
      </w:pPr>
      <w:r w:rsidRPr="001118B6">
        <w:rPr>
          <w:rFonts w:cstheme="minorHAnsi"/>
          <w:noProof/>
          <w:sz w:val="28"/>
          <w:szCs w:val="28"/>
        </w:rPr>
        <mc:AlternateContent>
          <mc:Choice Requires="wps">
            <w:drawing>
              <wp:anchor distT="45720" distB="45720" distL="114300" distR="114300" simplePos="0" relativeHeight="251664896" behindDoc="0" locked="0" layoutInCell="1" allowOverlap="1" wp14:anchorId="7841C149" wp14:editId="50AC2ED9">
                <wp:simplePos x="0" y="0"/>
                <wp:positionH relativeFrom="column">
                  <wp:posOffset>1691640</wp:posOffset>
                </wp:positionH>
                <wp:positionV relativeFrom="paragraph">
                  <wp:posOffset>68580</wp:posOffset>
                </wp:positionV>
                <wp:extent cx="3638550" cy="36576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365760"/>
                        </a:xfrm>
                        <a:prstGeom prst="rect">
                          <a:avLst/>
                        </a:prstGeom>
                        <a:solidFill>
                          <a:schemeClr val="accent1">
                            <a:lumMod val="75000"/>
                          </a:schemeClr>
                        </a:solidFill>
                        <a:ln w="9525">
                          <a:solidFill>
                            <a:srgbClr val="000000"/>
                          </a:solidFill>
                          <a:miter lim="800000"/>
                          <a:headEnd/>
                          <a:tailEnd/>
                        </a:ln>
                      </wps:spPr>
                      <wps:txbx>
                        <w:txbxContent>
                          <w:p w14:paraId="34F95E53" w14:textId="62EA4138" w:rsidR="001118B6" w:rsidRPr="001118B6" w:rsidRDefault="001118B6" w:rsidP="007D75E2">
                            <w:pPr>
                              <w:spacing w:line="240" w:lineRule="auto"/>
                              <w:jc w:val="center"/>
                              <w:rPr>
                                <w:color w:val="FFFFFF" w:themeColor="background1"/>
                              </w:rPr>
                            </w:pPr>
                            <w:r w:rsidRPr="001118B6">
                              <w:rPr>
                                <w:rFonts w:cstheme="minorHAnsi"/>
                                <w:color w:val="FFFFFF" w:themeColor="background1"/>
                                <w:sz w:val="28"/>
                                <w:szCs w:val="28"/>
                              </w:rPr>
                              <w:t xml:space="preserve">To download the presentation </w:t>
                            </w:r>
                            <w:proofErr w:type="gramStart"/>
                            <w:r w:rsidRPr="001118B6">
                              <w:rPr>
                                <w:rFonts w:cstheme="minorHAnsi"/>
                                <w:color w:val="FFFFFF" w:themeColor="background1"/>
                                <w:sz w:val="28"/>
                                <w:szCs w:val="28"/>
                              </w:rPr>
                              <w:t>slides</w:t>
                            </w:r>
                            <w:proofErr w:type="gramEnd"/>
                            <w:r w:rsidRPr="001118B6">
                              <w:rPr>
                                <w:rFonts w:cstheme="minorHAnsi"/>
                                <w:color w:val="FFFFFF" w:themeColor="background1"/>
                                <w:sz w:val="28"/>
                                <w:szCs w:val="28"/>
                              </w:rPr>
                              <w:t xml:space="preserve"> </w:t>
                            </w:r>
                            <w:r w:rsidRPr="003E4D01">
                              <w:rPr>
                                <w:rFonts w:cstheme="minorHAnsi"/>
                                <w:b/>
                                <w:bCs/>
                                <w:color w:val="FFFFFF" w:themeColor="background1"/>
                                <w:sz w:val="28"/>
                                <w:szCs w:val="28"/>
                                <w:u w:val="single"/>
                              </w:rPr>
                              <w:t>click here</w:t>
                            </w:r>
                            <w:r w:rsidRPr="001118B6">
                              <w:rPr>
                                <w:rFonts w:cstheme="minorHAnsi"/>
                                <w:b/>
                                <w:bCs/>
                                <w:color w:val="FFFFFF" w:themeColor="background1"/>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1C149" id="_x0000_t202" coordsize="21600,21600" o:spt="202" path="m,l,21600r21600,l21600,xe">
                <v:stroke joinstyle="miter"/>
                <v:path gradientshapeok="t" o:connecttype="rect"/>
              </v:shapetype>
              <v:shape id="Text Box 2" o:spid="_x0000_s1027" type="#_x0000_t202" style="position:absolute;left:0;text-align:left;margin-left:133.2pt;margin-top:5.4pt;width:286.5pt;height:28.8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" fillcolor="#365f91 [2404]">
                <v:textbox>
                  <w:txbxContent>
                    <w:p w14:paraId="34F95E53" w14:textId="62EA4138" w:rsidR="001118B6" w:rsidRPr="001118B6" w:rsidRDefault="001118B6" w:rsidP="007D75E2">
                      <w:pPr>
                        <w:spacing w:line="240" w:lineRule="auto"/>
                        <w:jc w:val="center"/>
                        <w:rPr>
                          <w:color w:val="FFFFFF" w:themeColor="background1"/>
                        </w:rPr>
                      </w:pPr>
                      <w:r w:rsidRPr="001118B6">
                        <w:rPr>
                          <w:rFonts w:cstheme="minorHAnsi"/>
                          <w:color w:val="FFFFFF" w:themeColor="background1"/>
                          <w:sz w:val="28"/>
                          <w:szCs w:val="28"/>
                        </w:rPr>
                        <w:t xml:space="preserve">To download the presentation </w:t>
                      </w:r>
                      <w:proofErr w:type="gramStart"/>
                      <w:r w:rsidRPr="001118B6">
                        <w:rPr>
                          <w:rFonts w:cstheme="minorHAnsi"/>
                          <w:color w:val="FFFFFF" w:themeColor="background1"/>
                          <w:sz w:val="28"/>
                          <w:szCs w:val="28"/>
                        </w:rPr>
                        <w:t>slides</w:t>
                      </w:r>
                      <w:proofErr w:type="gramEnd"/>
                      <w:r w:rsidRPr="001118B6">
                        <w:rPr>
                          <w:rFonts w:cstheme="minorHAnsi"/>
                          <w:color w:val="FFFFFF" w:themeColor="background1"/>
                          <w:sz w:val="28"/>
                          <w:szCs w:val="28"/>
                        </w:rPr>
                        <w:t xml:space="preserve"> </w:t>
                      </w:r>
                      <w:r w:rsidRPr="003E4D01">
                        <w:rPr>
                          <w:rFonts w:cstheme="minorHAnsi"/>
                          <w:b/>
                          <w:bCs/>
                          <w:color w:val="FFFFFF" w:themeColor="background1"/>
                          <w:sz w:val="28"/>
                          <w:szCs w:val="28"/>
                          <w:u w:val="single"/>
                        </w:rPr>
                        <w:t>click here</w:t>
                      </w:r>
                      <w:r w:rsidRPr="001118B6">
                        <w:rPr>
                          <w:rFonts w:cstheme="minorHAnsi"/>
                          <w:b/>
                          <w:bCs/>
                          <w:color w:val="FFFFFF" w:themeColor="background1"/>
                          <w:sz w:val="28"/>
                          <w:szCs w:val="28"/>
                        </w:rPr>
                        <w:t>.</w:t>
                      </w:r>
                    </w:p>
                  </w:txbxContent>
                </v:textbox>
                <w10:wrap type="square"/>
              </v:shape>
            </w:pict>
          </mc:Fallback>
        </mc:AlternateContent>
      </w:r>
      <w:r w:rsidRPr="00DF7FB2">
        <w:rPr>
          <w:noProof/>
          <w:sz w:val="28"/>
          <w:szCs w:val="28"/>
        </w:rPr>
        <mc:AlternateContent>
          <mc:Choice Requires="wps">
            <w:drawing>
              <wp:anchor distT="45720" distB="45720" distL="114300" distR="114300" simplePos="0" relativeHeight="251662848" behindDoc="1" locked="0" layoutInCell="1" allowOverlap="1" wp14:anchorId="33C057DD" wp14:editId="118F0659">
                <wp:simplePos x="0" y="0"/>
                <wp:positionH relativeFrom="column">
                  <wp:posOffset>205740</wp:posOffset>
                </wp:positionH>
                <wp:positionV relativeFrom="paragraph">
                  <wp:posOffset>681355</wp:posOffset>
                </wp:positionV>
                <wp:extent cx="2110740" cy="868680"/>
                <wp:effectExtent l="0" t="0" r="3810" b="7620"/>
                <wp:wrapTight wrapText="bothSides">
                  <wp:wrapPolygon edited="0">
                    <wp:start x="0" y="0"/>
                    <wp:lineTo x="0" y="21316"/>
                    <wp:lineTo x="21444" y="21316"/>
                    <wp:lineTo x="2144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868680"/>
                        </a:xfrm>
                        <a:prstGeom prst="rect">
                          <a:avLst/>
                        </a:prstGeom>
                        <a:solidFill>
                          <a:srgbClr val="FFFFFF"/>
                        </a:solidFill>
                        <a:ln w="9525">
                          <a:noFill/>
                          <a:miter lim="800000"/>
                          <a:headEnd/>
                          <a:tailEnd/>
                        </a:ln>
                      </wps:spPr>
                      <wps:txbx>
                        <w:txbxContent>
                          <w:p w14:paraId="1C9F6027" w14:textId="187D2ADF" w:rsidR="00041FFF" w:rsidRPr="00041FFF" w:rsidRDefault="00041FFF" w:rsidP="00041FFF">
                            <w:pPr>
                              <w:jc w:val="center"/>
                              <w:rPr>
                                <w:color w:val="FF0000"/>
                                <w:sz w:val="28"/>
                                <w:szCs w:val="28"/>
                              </w:rPr>
                            </w:pPr>
                            <w:r w:rsidRPr="00041FFF">
                              <w:rPr>
                                <w:color w:val="FF0000"/>
                                <w:sz w:val="28"/>
                                <w:szCs w:val="28"/>
                              </w:rPr>
                              <w:t>&lt;YOUR AGENCY NAME AND CONTACT INFO HERE&gt;</w:t>
                            </w:r>
                          </w:p>
                          <w:p w14:paraId="5D1EA76C" w14:textId="77777777" w:rsidR="00041FFF" w:rsidRDefault="00041F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057DD" id="_x0000_s1028" type="#_x0000_t202" style="position:absolute;left:0;text-align:left;margin-left:16.2pt;margin-top:53.65pt;width:166.2pt;height:68.4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" stroked="f">
                <v:textbox>
                  <w:txbxContent>
                    <w:p w14:paraId="1C9F6027" w14:textId="187D2ADF" w:rsidR="00041FFF" w:rsidRPr="00041FFF" w:rsidRDefault="00041FFF" w:rsidP="00041FFF">
                      <w:pPr>
                        <w:jc w:val="center"/>
                        <w:rPr>
                          <w:color w:val="FF0000"/>
                          <w:sz w:val="28"/>
                          <w:szCs w:val="28"/>
                        </w:rPr>
                      </w:pPr>
                      <w:r w:rsidRPr="00041FFF">
                        <w:rPr>
                          <w:color w:val="FF0000"/>
                          <w:sz w:val="28"/>
                          <w:szCs w:val="28"/>
                        </w:rPr>
                        <w:t>&lt;YOUR AGENCY NAME AND CONTACT INFO HERE&gt;</w:t>
                      </w:r>
                    </w:p>
                    <w:p w14:paraId="5D1EA76C" w14:textId="77777777" w:rsidR="00041FFF" w:rsidRDefault="00041FFF"/>
                  </w:txbxContent>
                </v:textbox>
                <w10:wrap type="tight"/>
              </v:shape>
            </w:pict>
          </mc:Fallback>
        </mc:AlternateContent>
      </w:r>
      <w:r w:rsidRPr="00DF7FB2">
        <w:rPr>
          <w:noProof/>
          <w:sz w:val="28"/>
          <w:szCs w:val="28"/>
        </w:rPr>
        <w:drawing>
          <wp:anchor distT="0" distB="0" distL="114300" distR="114300" simplePos="0" relativeHeight="251657728" behindDoc="1" locked="0" layoutInCell="1" allowOverlap="1" wp14:anchorId="0762557B" wp14:editId="75DDD12C">
            <wp:simplePos x="0" y="0"/>
            <wp:positionH relativeFrom="column">
              <wp:posOffset>5177790</wp:posOffset>
            </wp:positionH>
            <wp:positionV relativeFrom="paragraph">
              <wp:posOffset>1078865</wp:posOffset>
            </wp:positionV>
            <wp:extent cx="1371600" cy="685800"/>
            <wp:effectExtent l="0" t="0" r="0" b="0"/>
            <wp:wrapTight wrapText="bothSides">
              <wp:wrapPolygon edited="0">
                <wp:start x="0" y="0"/>
                <wp:lineTo x="0" y="21000"/>
                <wp:lineTo x="21300" y="21000"/>
                <wp:lineTo x="21300" y="0"/>
                <wp:lineTo x="0" y="0"/>
              </wp:wrapPolygon>
            </wp:wrapTight>
            <wp:docPr id="1" name="Picture 0" desc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P.jpg"/>
                    <pic:cNvPicPr/>
                  </pic:nvPicPr>
                  <pic:blipFill>
                    <a:blip r:embed="rId9" cstate="print"/>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r w:rsidR="00C51024" w:rsidRPr="00DF7FB2">
        <w:rPr>
          <w:rFonts w:cstheme="minorHAnsi"/>
          <w:sz w:val="28"/>
          <w:szCs w:val="28"/>
        </w:rPr>
        <w:tab/>
      </w:r>
    </w:p>
    <w:sectPr w:rsidR="00333B94" w:rsidRPr="00DF7FB2" w:rsidSect="00AE0B10">
      <w:footerReference w:type="default" r:id="rId10"/>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9853" w14:textId="77777777" w:rsidR="001A1420" w:rsidRDefault="001A1420" w:rsidP="00792FC4">
      <w:pPr>
        <w:spacing w:after="0" w:line="240" w:lineRule="auto"/>
      </w:pPr>
      <w:r>
        <w:separator/>
      </w:r>
    </w:p>
  </w:endnote>
  <w:endnote w:type="continuationSeparator" w:id="0">
    <w:p w14:paraId="5DD5EF92" w14:textId="77777777" w:rsidR="001A1420" w:rsidRDefault="001A1420" w:rsidP="0079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E65C" w14:textId="4602171D" w:rsidR="00AE0B10" w:rsidRDefault="00AE0B10" w:rsidP="00AE0B10">
    <w:pPr>
      <w:pStyle w:val="Footer"/>
    </w:pPr>
    <w:r w:rsidRPr="004B3918">
      <w:rPr>
        <w:i/>
        <w:sz w:val="16"/>
        <w:szCs w:val="16"/>
      </w:rPr>
      <w:t>This project is supported in whole or in part by grant numbers 1701WIMSH, 1701WIMAA and 1701WIMDR from the U.S. Administration for Community Living, Department of Health and Human Services, Washington, D.C. 20201</w:t>
    </w:r>
    <w:r>
      <w:rPr>
        <w:i/>
        <w:sz w:val="16"/>
        <w:szCs w:val="16"/>
      </w:rPr>
      <w:t xml:space="preserve">.   </w:t>
    </w:r>
    <w:r w:rsidR="00407C22">
      <w:rPr>
        <w:i/>
        <w:sz w:val="16"/>
        <w:szCs w:val="16"/>
      </w:rPr>
      <w:tab/>
    </w:r>
    <w:r>
      <w:rPr>
        <w:i/>
        <w:sz w:val="16"/>
        <w:szCs w:val="16"/>
      </w:rPr>
      <w:t>20</w:t>
    </w:r>
    <w:r w:rsidR="00407C22">
      <w:rPr>
        <w:i/>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FAD6" w14:textId="77777777" w:rsidR="001A1420" w:rsidRDefault="001A1420" w:rsidP="00792FC4">
      <w:pPr>
        <w:spacing w:after="0" w:line="240" w:lineRule="auto"/>
      </w:pPr>
      <w:r>
        <w:separator/>
      </w:r>
    </w:p>
  </w:footnote>
  <w:footnote w:type="continuationSeparator" w:id="0">
    <w:p w14:paraId="2D934E49" w14:textId="77777777" w:rsidR="001A1420" w:rsidRDefault="001A1420" w:rsidP="00792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507C"/>
    <w:multiLevelType w:val="hybridMultilevel"/>
    <w:tmpl w:val="C9684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18E4FF6"/>
    <w:multiLevelType w:val="hybridMultilevel"/>
    <w:tmpl w:val="9E1AD00E"/>
    <w:lvl w:ilvl="0" w:tplc="311431D4">
      <w:start w:val="1"/>
      <w:numFmt w:val="bullet"/>
      <w:lvlText w:val=""/>
      <w:lvlJc w:val="left"/>
      <w:pPr>
        <w:tabs>
          <w:tab w:val="num" w:pos="2160"/>
        </w:tabs>
        <w:ind w:left="2160" w:hanging="360"/>
      </w:pPr>
      <w:rPr>
        <w:rFonts w:ascii="Wingdings" w:hAnsi="Wingdings" w:hint="default"/>
      </w:rPr>
    </w:lvl>
    <w:lvl w:ilvl="1" w:tplc="21481514" w:tentative="1">
      <w:start w:val="1"/>
      <w:numFmt w:val="bullet"/>
      <w:lvlText w:val=""/>
      <w:lvlJc w:val="left"/>
      <w:pPr>
        <w:tabs>
          <w:tab w:val="num" w:pos="2880"/>
        </w:tabs>
        <w:ind w:left="2880" w:hanging="360"/>
      </w:pPr>
      <w:rPr>
        <w:rFonts w:ascii="Wingdings" w:hAnsi="Wingdings" w:hint="default"/>
      </w:rPr>
    </w:lvl>
    <w:lvl w:ilvl="2" w:tplc="FFF89C06" w:tentative="1">
      <w:start w:val="1"/>
      <w:numFmt w:val="bullet"/>
      <w:lvlText w:val=""/>
      <w:lvlJc w:val="left"/>
      <w:pPr>
        <w:tabs>
          <w:tab w:val="num" w:pos="3600"/>
        </w:tabs>
        <w:ind w:left="3600" w:hanging="360"/>
      </w:pPr>
      <w:rPr>
        <w:rFonts w:ascii="Wingdings" w:hAnsi="Wingdings" w:hint="default"/>
      </w:rPr>
    </w:lvl>
    <w:lvl w:ilvl="3" w:tplc="282A15B8" w:tentative="1">
      <w:start w:val="1"/>
      <w:numFmt w:val="bullet"/>
      <w:lvlText w:val=""/>
      <w:lvlJc w:val="left"/>
      <w:pPr>
        <w:tabs>
          <w:tab w:val="num" w:pos="4320"/>
        </w:tabs>
        <w:ind w:left="4320" w:hanging="360"/>
      </w:pPr>
      <w:rPr>
        <w:rFonts w:ascii="Wingdings" w:hAnsi="Wingdings" w:hint="default"/>
      </w:rPr>
    </w:lvl>
    <w:lvl w:ilvl="4" w:tplc="9F3411DE" w:tentative="1">
      <w:start w:val="1"/>
      <w:numFmt w:val="bullet"/>
      <w:lvlText w:val=""/>
      <w:lvlJc w:val="left"/>
      <w:pPr>
        <w:tabs>
          <w:tab w:val="num" w:pos="5040"/>
        </w:tabs>
        <w:ind w:left="5040" w:hanging="360"/>
      </w:pPr>
      <w:rPr>
        <w:rFonts w:ascii="Wingdings" w:hAnsi="Wingdings" w:hint="default"/>
      </w:rPr>
    </w:lvl>
    <w:lvl w:ilvl="5" w:tplc="F4888B3C" w:tentative="1">
      <w:start w:val="1"/>
      <w:numFmt w:val="bullet"/>
      <w:lvlText w:val=""/>
      <w:lvlJc w:val="left"/>
      <w:pPr>
        <w:tabs>
          <w:tab w:val="num" w:pos="5760"/>
        </w:tabs>
        <w:ind w:left="5760" w:hanging="360"/>
      </w:pPr>
      <w:rPr>
        <w:rFonts w:ascii="Wingdings" w:hAnsi="Wingdings" w:hint="default"/>
      </w:rPr>
    </w:lvl>
    <w:lvl w:ilvl="6" w:tplc="EB769EC8" w:tentative="1">
      <w:start w:val="1"/>
      <w:numFmt w:val="bullet"/>
      <w:lvlText w:val=""/>
      <w:lvlJc w:val="left"/>
      <w:pPr>
        <w:tabs>
          <w:tab w:val="num" w:pos="6480"/>
        </w:tabs>
        <w:ind w:left="6480" w:hanging="360"/>
      </w:pPr>
      <w:rPr>
        <w:rFonts w:ascii="Wingdings" w:hAnsi="Wingdings" w:hint="default"/>
      </w:rPr>
    </w:lvl>
    <w:lvl w:ilvl="7" w:tplc="D7069954" w:tentative="1">
      <w:start w:val="1"/>
      <w:numFmt w:val="bullet"/>
      <w:lvlText w:val=""/>
      <w:lvlJc w:val="left"/>
      <w:pPr>
        <w:tabs>
          <w:tab w:val="num" w:pos="7200"/>
        </w:tabs>
        <w:ind w:left="7200" w:hanging="360"/>
      </w:pPr>
      <w:rPr>
        <w:rFonts w:ascii="Wingdings" w:hAnsi="Wingdings" w:hint="default"/>
      </w:rPr>
    </w:lvl>
    <w:lvl w:ilvl="8" w:tplc="D5D4C634"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67A20CB8"/>
    <w:multiLevelType w:val="hybridMultilevel"/>
    <w:tmpl w:val="25A8FA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712B521C"/>
    <w:multiLevelType w:val="hybridMultilevel"/>
    <w:tmpl w:val="88B633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87"/>
    <w:rsid w:val="0000627C"/>
    <w:rsid w:val="000232C3"/>
    <w:rsid w:val="00041FFF"/>
    <w:rsid w:val="000B45D2"/>
    <w:rsid w:val="001118B6"/>
    <w:rsid w:val="001216AD"/>
    <w:rsid w:val="001511EC"/>
    <w:rsid w:val="00154C97"/>
    <w:rsid w:val="001A1420"/>
    <w:rsid w:val="001C2B90"/>
    <w:rsid w:val="001E6A68"/>
    <w:rsid w:val="00244135"/>
    <w:rsid w:val="00251718"/>
    <w:rsid w:val="00281C0B"/>
    <w:rsid w:val="0028421F"/>
    <w:rsid w:val="002A6077"/>
    <w:rsid w:val="002A7BA7"/>
    <w:rsid w:val="002E14FC"/>
    <w:rsid w:val="002E67E0"/>
    <w:rsid w:val="002F31C9"/>
    <w:rsid w:val="003018E3"/>
    <w:rsid w:val="00304EAB"/>
    <w:rsid w:val="00311912"/>
    <w:rsid w:val="00333B94"/>
    <w:rsid w:val="0036438A"/>
    <w:rsid w:val="003677DE"/>
    <w:rsid w:val="003E4D01"/>
    <w:rsid w:val="00407C22"/>
    <w:rsid w:val="004107E4"/>
    <w:rsid w:val="004157E4"/>
    <w:rsid w:val="00423E88"/>
    <w:rsid w:val="004618CC"/>
    <w:rsid w:val="004A259C"/>
    <w:rsid w:val="004B3EB2"/>
    <w:rsid w:val="00532982"/>
    <w:rsid w:val="005D278D"/>
    <w:rsid w:val="0060220D"/>
    <w:rsid w:val="00634A04"/>
    <w:rsid w:val="006A2BB0"/>
    <w:rsid w:val="006D1E9A"/>
    <w:rsid w:val="006F6D59"/>
    <w:rsid w:val="00780D53"/>
    <w:rsid w:val="00792FC4"/>
    <w:rsid w:val="00796E01"/>
    <w:rsid w:val="007C2682"/>
    <w:rsid w:val="007C48CF"/>
    <w:rsid w:val="007C4BE3"/>
    <w:rsid w:val="007D75E2"/>
    <w:rsid w:val="007E37D0"/>
    <w:rsid w:val="00804255"/>
    <w:rsid w:val="00812694"/>
    <w:rsid w:val="00813E82"/>
    <w:rsid w:val="0088164B"/>
    <w:rsid w:val="008C2523"/>
    <w:rsid w:val="008E08AF"/>
    <w:rsid w:val="009109B9"/>
    <w:rsid w:val="0092483F"/>
    <w:rsid w:val="009C6714"/>
    <w:rsid w:val="009E2D37"/>
    <w:rsid w:val="00AB5B2D"/>
    <w:rsid w:val="00AD6D1C"/>
    <w:rsid w:val="00AE0B10"/>
    <w:rsid w:val="00B21563"/>
    <w:rsid w:val="00B364BE"/>
    <w:rsid w:val="00BB563A"/>
    <w:rsid w:val="00BB6339"/>
    <w:rsid w:val="00BD3943"/>
    <w:rsid w:val="00BE01B2"/>
    <w:rsid w:val="00BF3C4B"/>
    <w:rsid w:val="00C01A10"/>
    <w:rsid w:val="00C16DC5"/>
    <w:rsid w:val="00C51024"/>
    <w:rsid w:val="00C55D0C"/>
    <w:rsid w:val="00CB51B4"/>
    <w:rsid w:val="00DA2087"/>
    <w:rsid w:val="00DD76B1"/>
    <w:rsid w:val="00DE58D5"/>
    <w:rsid w:val="00DE6E9E"/>
    <w:rsid w:val="00DF7FB2"/>
    <w:rsid w:val="00E73F2E"/>
    <w:rsid w:val="00EC55F7"/>
    <w:rsid w:val="00F05DA3"/>
    <w:rsid w:val="00F37C4B"/>
    <w:rsid w:val="00F627F5"/>
    <w:rsid w:val="00F87F95"/>
    <w:rsid w:val="00FC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9F97"/>
  <w15:docId w15:val="{33493D0A-AA7F-4598-B6AA-15F4989C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87"/>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6AD"/>
    <w:rPr>
      <w:rFonts w:ascii="Tahoma" w:hAnsi="Tahoma" w:cs="Tahoma"/>
      <w:sz w:val="16"/>
      <w:szCs w:val="16"/>
    </w:rPr>
  </w:style>
  <w:style w:type="character" w:styleId="Hyperlink">
    <w:name w:val="Hyperlink"/>
    <w:basedOn w:val="DefaultParagraphFont"/>
    <w:uiPriority w:val="99"/>
    <w:unhideWhenUsed/>
    <w:rsid w:val="00AB5B2D"/>
    <w:rPr>
      <w:color w:val="0000FF" w:themeColor="hyperlink"/>
      <w:u w:val="single"/>
    </w:rPr>
  </w:style>
  <w:style w:type="paragraph" w:styleId="ListParagraph">
    <w:name w:val="List Paragraph"/>
    <w:basedOn w:val="Normal"/>
    <w:uiPriority w:val="34"/>
    <w:qFormat/>
    <w:rsid w:val="00780D53"/>
    <w:pPr>
      <w:ind w:left="720"/>
      <w:contextualSpacing/>
    </w:pPr>
  </w:style>
  <w:style w:type="character" w:styleId="FollowedHyperlink">
    <w:name w:val="FollowedHyperlink"/>
    <w:basedOn w:val="DefaultParagraphFont"/>
    <w:uiPriority w:val="99"/>
    <w:semiHidden/>
    <w:unhideWhenUsed/>
    <w:rsid w:val="0028421F"/>
    <w:rPr>
      <w:color w:val="800080" w:themeColor="followedHyperlink"/>
      <w:u w:val="single"/>
    </w:rPr>
  </w:style>
  <w:style w:type="character" w:styleId="UnresolvedMention">
    <w:name w:val="Unresolved Mention"/>
    <w:basedOn w:val="DefaultParagraphFont"/>
    <w:uiPriority w:val="99"/>
    <w:semiHidden/>
    <w:unhideWhenUsed/>
    <w:rsid w:val="008E08AF"/>
    <w:rPr>
      <w:color w:val="605E5C"/>
      <w:shd w:val="clear" w:color="auto" w:fill="E1DFDD"/>
    </w:rPr>
  </w:style>
  <w:style w:type="paragraph" w:styleId="Header">
    <w:name w:val="header"/>
    <w:basedOn w:val="Normal"/>
    <w:link w:val="HeaderChar"/>
    <w:uiPriority w:val="99"/>
    <w:unhideWhenUsed/>
    <w:rsid w:val="00792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FC4"/>
    <w:rPr>
      <w:rFonts w:asciiTheme="minorHAnsi" w:hAnsiTheme="minorHAnsi" w:cstheme="minorBidi"/>
      <w:sz w:val="22"/>
    </w:rPr>
  </w:style>
  <w:style w:type="paragraph" w:styleId="Footer">
    <w:name w:val="footer"/>
    <w:basedOn w:val="Normal"/>
    <w:link w:val="FooterChar"/>
    <w:uiPriority w:val="99"/>
    <w:unhideWhenUsed/>
    <w:rsid w:val="00792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FC4"/>
    <w:rPr>
      <w:rFonts w:asciiTheme="minorHAnsi" w:hAnsiTheme="minorHAnsi" w:cstheme="minorBidi"/>
      <w:sz w:val="22"/>
    </w:rPr>
  </w:style>
  <w:style w:type="paragraph" w:customStyle="1" w:styleId="Default">
    <w:name w:val="Default"/>
    <w:rsid w:val="002E67E0"/>
    <w:pPr>
      <w:autoSpaceDE w:val="0"/>
      <w:autoSpaceDN w:val="0"/>
      <w:adjustRightInd w:val="0"/>
      <w:spacing w:after="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88803">
      <w:bodyDiv w:val="1"/>
      <w:marLeft w:val="0"/>
      <w:marRight w:val="0"/>
      <w:marTop w:val="0"/>
      <w:marBottom w:val="0"/>
      <w:divBdr>
        <w:top w:val="none" w:sz="0" w:space="0" w:color="auto"/>
        <w:left w:val="none" w:sz="0" w:space="0" w:color="auto"/>
        <w:bottom w:val="none" w:sz="0" w:space="0" w:color="auto"/>
        <w:right w:val="none" w:sz="0" w:space="0" w:color="auto"/>
      </w:divBdr>
      <w:divsChild>
        <w:div w:id="1824349868">
          <w:marLeft w:val="547"/>
          <w:marRight w:val="0"/>
          <w:marTop w:val="0"/>
          <w:marBottom w:val="0"/>
          <w:divBdr>
            <w:top w:val="none" w:sz="0" w:space="0" w:color="auto"/>
            <w:left w:val="none" w:sz="0" w:space="0" w:color="auto"/>
            <w:bottom w:val="none" w:sz="0" w:space="0" w:color="auto"/>
            <w:right w:val="none" w:sz="0" w:space="0" w:color="auto"/>
          </w:divBdr>
        </w:div>
        <w:div w:id="1103963723">
          <w:marLeft w:val="547"/>
          <w:marRight w:val="0"/>
          <w:marTop w:val="0"/>
          <w:marBottom w:val="0"/>
          <w:divBdr>
            <w:top w:val="none" w:sz="0" w:space="0" w:color="auto"/>
            <w:left w:val="none" w:sz="0" w:space="0" w:color="auto"/>
            <w:bottom w:val="none" w:sz="0" w:space="0" w:color="auto"/>
            <w:right w:val="none" w:sz="0" w:space="0" w:color="auto"/>
          </w:divBdr>
        </w:div>
        <w:div w:id="2098399333">
          <w:marLeft w:val="547"/>
          <w:marRight w:val="0"/>
          <w:marTop w:val="0"/>
          <w:marBottom w:val="0"/>
          <w:divBdr>
            <w:top w:val="none" w:sz="0" w:space="0" w:color="auto"/>
            <w:left w:val="none" w:sz="0" w:space="0" w:color="auto"/>
            <w:bottom w:val="none" w:sz="0" w:space="0" w:color="auto"/>
            <w:right w:val="none" w:sz="0" w:space="0" w:color="auto"/>
          </w:divBdr>
        </w:div>
        <w:div w:id="1529949081">
          <w:marLeft w:val="547"/>
          <w:marRight w:val="0"/>
          <w:marTop w:val="0"/>
          <w:marBottom w:val="0"/>
          <w:divBdr>
            <w:top w:val="none" w:sz="0" w:space="0" w:color="auto"/>
            <w:left w:val="none" w:sz="0" w:space="0" w:color="auto"/>
            <w:bottom w:val="none" w:sz="0" w:space="0" w:color="auto"/>
            <w:right w:val="none" w:sz="0" w:space="0" w:color="auto"/>
          </w:divBdr>
        </w:div>
        <w:div w:id="895703087">
          <w:marLeft w:val="547"/>
          <w:marRight w:val="0"/>
          <w:marTop w:val="0"/>
          <w:marBottom w:val="0"/>
          <w:divBdr>
            <w:top w:val="none" w:sz="0" w:space="0" w:color="auto"/>
            <w:left w:val="none" w:sz="0" w:space="0" w:color="auto"/>
            <w:bottom w:val="none" w:sz="0" w:space="0" w:color="auto"/>
            <w:right w:val="none" w:sz="0" w:space="0" w:color="auto"/>
          </w:divBdr>
        </w:div>
        <w:div w:id="1516812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GWAAR</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gwaaradmin</dc:creator>
  <cp:lastModifiedBy>Debbie Bisswurm</cp:lastModifiedBy>
  <cp:revision>2</cp:revision>
  <cp:lastPrinted>2019-05-30T16:15:00Z</cp:lastPrinted>
  <dcterms:created xsi:type="dcterms:W3CDTF">2021-04-19T15:33:00Z</dcterms:created>
  <dcterms:modified xsi:type="dcterms:W3CDTF">2021-04-19T15:33:00Z</dcterms:modified>
</cp:coreProperties>
</file>