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3B408" w14:textId="495F3BDC" w:rsidR="009E07BF" w:rsidRPr="004F0D78" w:rsidRDefault="00B638F0" w:rsidP="00B638F0">
      <w:pPr>
        <w:spacing w:after="0" w:line="240" w:lineRule="auto"/>
        <w:rPr>
          <w:rFonts w:ascii="Arial Narrow" w:hAnsi="Arial Narrow"/>
          <w:b/>
          <w:sz w:val="20"/>
          <w:szCs w:val="20"/>
        </w:rPr>
      </w:pPr>
      <w:r w:rsidRPr="004F0D78">
        <w:rPr>
          <w:rFonts w:ascii="Arial Narrow" w:hAnsi="Arial Narrow"/>
          <w:b/>
          <w:sz w:val="20"/>
          <w:szCs w:val="20"/>
        </w:rPr>
        <w:t>Meeting Invitees:</w:t>
      </w:r>
      <w:r w:rsidR="00FA6B88">
        <w:rPr>
          <w:rFonts w:ascii="Arial Narrow" w:hAnsi="Arial Narrow"/>
          <w:b/>
          <w:sz w:val="20"/>
          <w:szCs w:val="20"/>
        </w:rPr>
        <w:t xml:space="preserve"> </w:t>
      </w:r>
      <w:r w:rsidR="004609C9">
        <w:rPr>
          <w:rFonts w:ascii="Arial Narrow" w:hAnsi="Arial Narrow"/>
          <w:b/>
          <w:sz w:val="20"/>
          <w:szCs w:val="20"/>
        </w:rPr>
        <w:t>Nutrition Directors</w:t>
      </w:r>
    </w:p>
    <w:p w14:paraId="2BDF345A" w14:textId="77777777" w:rsidR="00362725" w:rsidRPr="004F0D78" w:rsidRDefault="00362725" w:rsidP="00B638F0">
      <w:pPr>
        <w:spacing w:after="0" w:line="240" w:lineRule="auto"/>
        <w:rPr>
          <w:rFonts w:ascii="Arial Narrow" w:hAnsi="Arial Narrow"/>
          <w:sz w:val="20"/>
          <w:szCs w:val="20"/>
        </w:rPr>
      </w:pPr>
    </w:p>
    <w:p w14:paraId="2CE81F1D" w14:textId="77777777" w:rsidR="00B638F0" w:rsidRPr="004F0D78" w:rsidRDefault="00B638F0" w:rsidP="00B638F0">
      <w:pPr>
        <w:spacing w:after="0" w:line="240" w:lineRule="auto"/>
        <w:rPr>
          <w:rFonts w:ascii="Arial Narrow" w:hAnsi="Arial Narrow"/>
          <w:b/>
          <w:sz w:val="20"/>
          <w:szCs w:val="20"/>
        </w:rPr>
      </w:pPr>
      <w:r w:rsidRPr="004F0D78">
        <w:rPr>
          <w:rFonts w:ascii="Arial Narrow" w:hAnsi="Arial Narrow"/>
          <w:b/>
          <w:sz w:val="20"/>
          <w:szCs w:val="20"/>
        </w:rPr>
        <w:t>Agenda:</w:t>
      </w:r>
    </w:p>
    <w:tbl>
      <w:tblPr>
        <w:tblStyle w:val="TableGrid"/>
        <w:tblW w:w="4994" w:type="pct"/>
        <w:tblLayout w:type="fixed"/>
        <w:tblLook w:val="04A0" w:firstRow="1" w:lastRow="0" w:firstColumn="1" w:lastColumn="0" w:noHBand="0" w:noVBand="1"/>
      </w:tblPr>
      <w:tblGrid>
        <w:gridCol w:w="698"/>
        <w:gridCol w:w="1906"/>
        <w:gridCol w:w="9630"/>
        <w:gridCol w:w="2139"/>
      </w:tblGrid>
      <w:tr w:rsidR="00CA4B2F" w14:paraId="0B411A15" w14:textId="77777777" w:rsidTr="0045785C">
        <w:trPr>
          <w:trHeight w:val="288"/>
        </w:trPr>
        <w:tc>
          <w:tcPr>
            <w:tcW w:w="243" w:type="pct"/>
            <w:tcBorders>
              <w:top w:val="single" w:sz="4" w:space="0" w:color="auto"/>
              <w:bottom w:val="single" w:sz="4" w:space="0" w:color="auto"/>
            </w:tcBorders>
            <w:shd w:val="clear" w:color="auto" w:fill="B8CCE4" w:themeFill="accent1" w:themeFillTint="66"/>
            <w:vAlign w:val="center"/>
          </w:tcPr>
          <w:p w14:paraId="5FFE5AC6"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Time:</w:t>
            </w:r>
          </w:p>
        </w:tc>
        <w:tc>
          <w:tcPr>
            <w:tcW w:w="663" w:type="pct"/>
            <w:tcBorders>
              <w:top w:val="single" w:sz="4" w:space="0" w:color="auto"/>
              <w:bottom w:val="single" w:sz="4" w:space="0" w:color="auto"/>
            </w:tcBorders>
            <w:shd w:val="clear" w:color="auto" w:fill="B8CCE4" w:themeFill="accent1" w:themeFillTint="66"/>
            <w:vAlign w:val="center"/>
          </w:tcPr>
          <w:p w14:paraId="3BED4375"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Topic:</w:t>
            </w:r>
          </w:p>
        </w:tc>
        <w:tc>
          <w:tcPr>
            <w:tcW w:w="3350" w:type="pct"/>
            <w:tcBorders>
              <w:top w:val="single" w:sz="4" w:space="0" w:color="auto"/>
              <w:bottom w:val="single" w:sz="4" w:space="0" w:color="auto"/>
            </w:tcBorders>
            <w:shd w:val="clear" w:color="auto" w:fill="B8CCE4" w:themeFill="accent1" w:themeFillTint="66"/>
            <w:vAlign w:val="center"/>
          </w:tcPr>
          <w:p w14:paraId="1841BE11" w14:textId="6F281330" w:rsidR="00F45E81" w:rsidRPr="00F65DD7" w:rsidRDefault="008F1DAD" w:rsidP="00F65DD7">
            <w:pPr>
              <w:jc w:val="center"/>
              <w:rPr>
                <w:rFonts w:ascii="Arial Narrow" w:hAnsi="Arial Narrow"/>
                <w:b/>
                <w:color w:val="FFFFFF" w:themeColor="background1"/>
              </w:rPr>
            </w:pPr>
            <w:r>
              <w:rPr>
                <w:rFonts w:ascii="Arial Narrow" w:hAnsi="Arial Narrow"/>
                <w:b/>
                <w:color w:val="FFFFFF" w:themeColor="background1"/>
              </w:rPr>
              <w:t>Discussion</w:t>
            </w:r>
          </w:p>
        </w:tc>
        <w:tc>
          <w:tcPr>
            <w:tcW w:w="744" w:type="pct"/>
            <w:tcBorders>
              <w:top w:val="single" w:sz="4" w:space="0" w:color="auto"/>
              <w:bottom w:val="single" w:sz="4" w:space="0" w:color="auto"/>
            </w:tcBorders>
            <w:shd w:val="clear" w:color="auto" w:fill="B8CCE4" w:themeFill="accent1" w:themeFillTint="66"/>
            <w:vAlign w:val="center"/>
          </w:tcPr>
          <w:p w14:paraId="2D254E7F" w14:textId="77777777" w:rsidR="00F45E81" w:rsidRPr="00F65DD7" w:rsidRDefault="00F45E81" w:rsidP="00F65DD7">
            <w:pPr>
              <w:jc w:val="center"/>
              <w:rPr>
                <w:rFonts w:ascii="Arial Narrow" w:hAnsi="Arial Narrow"/>
                <w:b/>
                <w:color w:val="FFFFFF" w:themeColor="background1"/>
              </w:rPr>
            </w:pPr>
            <w:r w:rsidRPr="00F65DD7">
              <w:rPr>
                <w:rFonts w:ascii="Arial Narrow" w:hAnsi="Arial Narrow"/>
                <w:b/>
                <w:color w:val="FFFFFF" w:themeColor="background1"/>
              </w:rPr>
              <w:t>Follow-up</w:t>
            </w:r>
            <w:r>
              <w:rPr>
                <w:rFonts w:ascii="Arial Narrow" w:hAnsi="Arial Narrow"/>
                <w:b/>
                <w:color w:val="FFFFFF" w:themeColor="background1"/>
              </w:rPr>
              <w:t xml:space="preserve"> Items</w:t>
            </w:r>
            <w:r w:rsidRPr="00F65DD7">
              <w:rPr>
                <w:rFonts w:ascii="Arial Narrow" w:hAnsi="Arial Narrow"/>
                <w:b/>
                <w:color w:val="FFFFFF" w:themeColor="background1"/>
              </w:rPr>
              <w:t>:</w:t>
            </w:r>
          </w:p>
        </w:tc>
      </w:tr>
      <w:tr w:rsidR="00657A5B" w:rsidRPr="00657A5B" w14:paraId="5C6217C7" w14:textId="77777777" w:rsidTr="0045785C">
        <w:trPr>
          <w:trHeight w:val="484"/>
        </w:trPr>
        <w:tc>
          <w:tcPr>
            <w:tcW w:w="243" w:type="pct"/>
            <w:tcBorders>
              <w:top w:val="single" w:sz="4" w:space="0" w:color="auto"/>
              <w:bottom w:val="single" w:sz="4" w:space="0" w:color="auto"/>
            </w:tcBorders>
            <w:vAlign w:val="center"/>
          </w:tcPr>
          <w:p w14:paraId="5B925718" w14:textId="28447D23" w:rsidR="00F45E81" w:rsidRPr="00657A5B" w:rsidRDefault="00256157" w:rsidP="00BD2475">
            <w:pPr>
              <w:rPr>
                <w:rFonts w:ascii="Calibri" w:hAnsi="Calibri" w:cs="Calibri"/>
                <w:sz w:val="20"/>
                <w:szCs w:val="20"/>
              </w:rPr>
            </w:pPr>
            <w:r>
              <w:rPr>
                <w:rFonts w:ascii="Calibri" w:hAnsi="Calibri" w:cs="Calibri"/>
                <w:sz w:val="20"/>
                <w:szCs w:val="20"/>
              </w:rPr>
              <w:t>1:30</w:t>
            </w:r>
            <w:r w:rsidR="008F1DAD" w:rsidRPr="00657A5B">
              <w:rPr>
                <w:rFonts w:ascii="Calibri" w:hAnsi="Calibri" w:cs="Calibri"/>
                <w:sz w:val="20"/>
                <w:szCs w:val="20"/>
              </w:rPr>
              <w:t xml:space="preserve"> pm</w:t>
            </w:r>
          </w:p>
        </w:tc>
        <w:tc>
          <w:tcPr>
            <w:tcW w:w="663" w:type="pct"/>
            <w:tcBorders>
              <w:top w:val="single" w:sz="4" w:space="0" w:color="auto"/>
              <w:bottom w:val="single" w:sz="4" w:space="0" w:color="auto"/>
            </w:tcBorders>
            <w:vAlign w:val="center"/>
          </w:tcPr>
          <w:p w14:paraId="182407CB" w14:textId="53B0939E" w:rsidR="00362725" w:rsidRPr="0045785C" w:rsidRDefault="006478A1" w:rsidP="00556528">
            <w:pPr>
              <w:rPr>
                <w:rFonts w:ascii="Calibri" w:hAnsi="Calibri" w:cs="Calibri"/>
                <w:b/>
                <w:bCs/>
                <w:sz w:val="20"/>
                <w:szCs w:val="20"/>
              </w:rPr>
            </w:pPr>
            <w:r w:rsidRPr="0045785C">
              <w:rPr>
                <w:rFonts w:ascii="Calibri" w:hAnsi="Calibri" w:cs="Calibri"/>
                <w:b/>
                <w:bCs/>
                <w:sz w:val="20"/>
                <w:szCs w:val="20"/>
              </w:rPr>
              <w:t xml:space="preserve">Welcome </w:t>
            </w:r>
          </w:p>
        </w:tc>
        <w:tc>
          <w:tcPr>
            <w:tcW w:w="3350" w:type="pct"/>
            <w:tcBorders>
              <w:top w:val="single" w:sz="4" w:space="0" w:color="auto"/>
              <w:bottom w:val="single" w:sz="4" w:space="0" w:color="auto"/>
            </w:tcBorders>
            <w:vAlign w:val="center"/>
          </w:tcPr>
          <w:p w14:paraId="6063C671" w14:textId="4C1F33EC" w:rsidR="00F45E81" w:rsidRPr="0045785C" w:rsidRDefault="00B862B7" w:rsidP="008863AC">
            <w:pPr>
              <w:rPr>
                <w:rFonts w:ascii="Calibri" w:hAnsi="Calibri" w:cs="Calibri"/>
                <w:sz w:val="20"/>
                <w:szCs w:val="20"/>
              </w:rPr>
            </w:pPr>
            <w:r w:rsidRPr="0045785C">
              <w:rPr>
                <w:rFonts w:ascii="Calibri" w:hAnsi="Calibri" w:cs="Calibri"/>
                <w:sz w:val="20"/>
                <w:szCs w:val="20"/>
              </w:rPr>
              <w:t xml:space="preserve">Thank you for joining the call today! </w:t>
            </w:r>
            <w:r w:rsidR="00256157" w:rsidRPr="0045785C">
              <w:rPr>
                <w:rFonts w:ascii="Calibri" w:hAnsi="Calibri" w:cs="Calibri"/>
                <w:sz w:val="20"/>
                <w:szCs w:val="20"/>
              </w:rPr>
              <w:t xml:space="preserve">Winter arrived too early this year. </w:t>
            </w:r>
            <w:r w:rsidRPr="0045785C">
              <w:rPr>
                <w:rFonts w:ascii="Calibri" w:hAnsi="Calibri" w:cs="Calibri"/>
                <w:sz w:val="20"/>
                <w:szCs w:val="20"/>
              </w:rPr>
              <w:t xml:space="preserve"> </w:t>
            </w:r>
          </w:p>
          <w:p w14:paraId="74967F14" w14:textId="77777777" w:rsidR="00256157" w:rsidRPr="0045785C" w:rsidRDefault="00256157" w:rsidP="008863AC">
            <w:pPr>
              <w:rPr>
                <w:rFonts w:ascii="Calibri" w:hAnsi="Calibri" w:cs="Calibri"/>
                <w:sz w:val="20"/>
                <w:szCs w:val="20"/>
              </w:rPr>
            </w:pPr>
          </w:p>
          <w:p w14:paraId="26DBC1DE" w14:textId="4DC2FAE0" w:rsidR="00256157" w:rsidRPr="0045785C" w:rsidRDefault="00256157" w:rsidP="00256157">
            <w:pPr>
              <w:rPr>
                <w:sz w:val="20"/>
                <w:szCs w:val="20"/>
              </w:rPr>
            </w:pPr>
            <w:r w:rsidRPr="0045785C">
              <w:rPr>
                <w:b/>
                <w:bCs/>
                <w:sz w:val="20"/>
                <w:szCs w:val="20"/>
              </w:rPr>
              <w:t>The Theme is</w:t>
            </w:r>
            <w:r w:rsidRPr="0045785C">
              <w:rPr>
                <w:sz w:val="20"/>
                <w:szCs w:val="20"/>
              </w:rPr>
              <w:t xml:space="preserve"> </w:t>
            </w:r>
            <w:r w:rsidRPr="0045785C">
              <w:rPr>
                <w:b/>
                <w:bCs/>
                <w:i/>
                <w:iCs/>
                <w:sz w:val="20"/>
                <w:szCs w:val="20"/>
              </w:rPr>
              <w:t>Winter Preparedness.</w:t>
            </w:r>
            <w:r w:rsidRPr="0045785C">
              <w:rPr>
                <w:sz w:val="20"/>
                <w:szCs w:val="20"/>
              </w:rPr>
              <w:t xml:space="preserve"> We will be focusing on the following 3 areas: </w:t>
            </w:r>
          </w:p>
          <w:p w14:paraId="0D68D201" w14:textId="5F3C8055" w:rsidR="00256157" w:rsidRPr="0045785C" w:rsidRDefault="00256157" w:rsidP="0045785C">
            <w:pPr>
              <w:pStyle w:val="ListParagraph"/>
              <w:numPr>
                <w:ilvl w:val="0"/>
                <w:numId w:val="4"/>
              </w:numPr>
              <w:contextualSpacing w:val="0"/>
              <w:rPr>
                <w:rFonts w:eastAsia="Times New Roman"/>
                <w:b/>
                <w:bCs/>
                <w:i/>
                <w:iCs/>
                <w:sz w:val="20"/>
                <w:szCs w:val="20"/>
              </w:rPr>
            </w:pPr>
            <w:r w:rsidRPr="0045785C">
              <w:rPr>
                <w:rFonts w:eastAsia="Times New Roman"/>
                <w:b/>
                <w:bCs/>
                <w:i/>
                <w:iCs/>
                <w:sz w:val="20"/>
                <w:szCs w:val="20"/>
              </w:rPr>
              <w:t>Back-Up plans for Staff and Volunteers who have to quarantine and/or if your vendor is ill and unable to prepare meals?</w:t>
            </w:r>
          </w:p>
          <w:p w14:paraId="253A4980" w14:textId="77777777" w:rsidR="0045785C" w:rsidRPr="0045785C" w:rsidRDefault="0045785C" w:rsidP="0045785C">
            <w:pPr>
              <w:pStyle w:val="ListParagraph"/>
              <w:numPr>
                <w:ilvl w:val="0"/>
                <w:numId w:val="4"/>
              </w:numPr>
              <w:rPr>
                <w:rFonts w:eastAsia="Times New Roman"/>
                <w:b/>
                <w:bCs/>
                <w:i/>
                <w:iCs/>
                <w:sz w:val="20"/>
                <w:szCs w:val="20"/>
              </w:rPr>
            </w:pPr>
            <w:r w:rsidRPr="0045785C">
              <w:rPr>
                <w:rFonts w:eastAsia="Times New Roman"/>
                <w:b/>
                <w:bCs/>
                <w:i/>
                <w:iCs/>
                <w:sz w:val="20"/>
                <w:szCs w:val="20"/>
              </w:rPr>
              <w:t>Grab n Go- what are your plans for the winter months?</w:t>
            </w:r>
          </w:p>
          <w:p w14:paraId="48227C98" w14:textId="77777777" w:rsidR="0045785C" w:rsidRPr="0045785C" w:rsidRDefault="0045785C" w:rsidP="0045785C">
            <w:pPr>
              <w:pStyle w:val="ListParagraph"/>
              <w:numPr>
                <w:ilvl w:val="0"/>
                <w:numId w:val="4"/>
              </w:numPr>
              <w:rPr>
                <w:rFonts w:eastAsia="Times New Roman"/>
                <w:b/>
                <w:bCs/>
                <w:i/>
                <w:iCs/>
                <w:sz w:val="20"/>
                <w:szCs w:val="20"/>
              </w:rPr>
            </w:pPr>
            <w:r w:rsidRPr="0045785C">
              <w:rPr>
                <w:rFonts w:eastAsia="Times New Roman"/>
                <w:b/>
                <w:bCs/>
                <w:i/>
                <w:iCs/>
                <w:sz w:val="20"/>
                <w:szCs w:val="20"/>
              </w:rPr>
              <w:t>Social Connectedness- What are you doing to keep people engaged and feeling connected?</w:t>
            </w:r>
          </w:p>
          <w:p w14:paraId="2F141B5D" w14:textId="2187CF50" w:rsidR="0045785C" w:rsidRPr="0045785C" w:rsidRDefault="0045785C" w:rsidP="0045785C">
            <w:pPr>
              <w:pStyle w:val="ListParagraph"/>
              <w:numPr>
                <w:ilvl w:val="0"/>
                <w:numId w:val="4"/>
              </w:numPr>
              <w:contextualSpacing w:val="0"/>
              <w:rPr>
                <w:rFonts w:eastAsia="Times New Roman"/>
                <w:b/>
                <w:bCs/>
                <w:i/>
                <w:iCs/>
                <w:sz w:val="20"/>
                <w:szCs w:val="20"/>
              </w:rPr>
            </w:pPr>
            <w:r w:rsidRPr="0045785C">
              <w:rPr>
                <w:rFonts w:eastAsia="Times New Roman"/>
                <w:b/>
                <w:bCs/>
                <w:i/>
                <w:iCs/>
                <w:sz w:val="20"/>
                <w:szCs w:val="20"/>
              </w:rPr>
              <w:t>Other?</w:t>
            </w:r>
          </w:p>
          <w:p w14:paraId="394BA294" w14:textId="6EC0C6C6" w:rsidR="00256157" w:rsidRPr="0045785C" w:rsidRDefault="00256157" w:rsidP="00256157">
            <w:pPr>
              <w:rPr>
                <w:rFonts w:ascii="Calibri" w:hAnsi="Calibri" w:cs="Calibri"/>
                <w:sz w:val="20"/>
                <w:szCs w:val="20"/>
              </w:rPr>
            </w:pPr>
          </w:p>
        </w:tc>
        <w:tc>
          <w:tcPr>
            <w:tcW w:w="744" w:type="pct"/>
            <w:tcBorders>
              <w:top w:val="single" w:sz="4" w:space="0" w:color="auto"/>
              <w:bottom w:val="single" w:sz="4" w:space="0" w:color="auto"/>
            </w:tcBorders>
            <w:vAlign w:val="center"/>
          </w:tcPr>
          <w:p w14:paraId="315E2A36" w14:textId="72ACF5C8" w:rsidR="004609C9" w:rsidRDefault="00165D34" w:rsidP="000B4F55">
            <w:pPr>
              <w:rPr>
                <w:rFonts w:ascii="Calibri" w:hAnsi="Calibri" w:cs="Calibri"/>
                <w:bCs/>
                <w:iCs/>
                <w:color w:val="FF0000"/>
                <w:sz w:val="20"/>
                <w:szCs w:val="20"/>
              </w:rPr>
            </w:pPr>
            <w:r w:rsidRPr="0045785C">
              <w:rPr>
                <w:rFonts w:ascii="Calibri" w:hAnsi="Calibri" w:cs="Calibri"/>
                <w:b/>
                <w:iCs/>
                <w:color w:val="C00000"/>
                <w:sz w:val="20"/>
                <w:szCs w:val="20"/>
              </w:rPr>
              <w:t>Access the recording of</w:t>
            </w:r>
            <w:r w:rsidR="00256157" w:rsidRPr="0045785C">
              <w:rPr>
                <w:rFonts w:ascii="Calibri" w:hAnsi="Calibri" w:cs="Calibri"/>
                <w:b/>
                <w:iCs/>
                <w:color w:val="C00000"/>
                <w:sz w:val="20"/>
                <w:szCs w:val="20"/>
              </w:rPr>
              <w:t xml:space="preserve"> the 10/23</w:t>
            </w:r>
            <w:r w:rsidRPr="0045785C">
              <w:rPr>
                <w:rFonts w:ascii="Calibri" w:hAnsi="Calibri" w:cs="Calibri"/>
                <w:b/>
                <w:iCs/>
                <w:color w:val="C00000"/>
                <w:sz w:val="20"/>
                <w:szCs w:val="20"/>
              </w:rPr>
              <w:t xml:space="preserve"> call at</w:t>
            </w:r>
            <w:r w:rsidRPr="0045785C">
              <w:rPr>
                <w:rFonts w:ascii="Calibri" w:hAnsi="Calibri" w:cs="Calibri"/>
                <w:bCs/>
                <w:iCs/>
                <w:color w:val="C00000"/>
                <w:sz w:val="20"/>
                <w:szCs w:val="20"/>
              </w:rPr>
              <w:t xml:space="preserve"> </w:t>
            </w:r>
            <w:hyperlink r:id="rId7" w:history="1">
              <w:r w:rsidRPr="0045785C">
                <w:rPr>
                  <w:rStyle w:val="Hyperlink"/>
                  <w:rFonts w:ascii="Calibri" w:hAnsi="Calibri" w:cs="Calibri"/>
                  <w:bCs/>
                  <w:iCs/>
                  <w:sz w:val="20"/>
                  <w:szCs w:val="20"/>
                </w:rPr>
                <w:t xml:space="preserve">this link </w:t>
              </w:r>
            </w:hyperlink>
            <w:r w:rsidR="00FD0084">
              <w:rPr>
                <w:rFonts w:ascii="Calibri" w:hAnsi="Calibri" w:cs="Calibri"/>
                <w:bCs/>
                <w:iCs/>
                <w:color w:val="FF0000"/>
                <w:sz w:val="20"/>
                <w:szCs w:val="20"/>
              </w:rPr>
              <w:t xml:space="preserve"> </w:t>
            </w:r>
          </w:p>
          <w:p w14:paraId="25A8EB92" w14:textId="705E01A6" w:rsidR="0094126F" w:rsidRPr="008863AC" w:rsidRDefault="0094126F" w:rsidP="000B4F55">
            <w:pPr>
              <w:rPr>
                <w:rFonts w:ascii="Calibri" w:hAnsi="Calibri" w:cs="Calibri"/>
                <w:bCs/>
                <w:iCs/>
                <w:sz w:val="20"/>
                <w:szCs w:val="20"/>
              </w:rPr>
            </w:pPr>
          </w:p>
        </w:tc>
      </w:tr>
      <w:tr w:rsidR="001D6AE3" w:rsidRPr="00657A5B" w14:paraId="3BEDD4ED" w14:textId="77777777" w:rsidTr="0045785C">
        <w:trPr>
          <w:trHeight w:val="484"/>
        </w:trPr>
        <w:tc>
          <w:tcPr>
            <w:tcW w:w="243" w:type="pct"/>
            <w:tcBorders>
              <w:top w:val="single" w:sz="4" w:space="0" w:color="auto"/>
              <w:bottom w:val="single" w:sz="4" w:space="0" w:color="auto"/>
            </w:tcBorders>
            <w:vAlign w:val="center"/>
          </w:tcPr>
          <w:p w14:paraId="3A372208" w14:textId="77777777" w:rsidR="001D6AE3" w:rsidRPr="00657A5B" w:rsidRDefault="001D6AE3" w:rsidP="001D6AE3">
            <w:pPr>
              <w:rPr>
                <w:rFonts w:ascii="Calibri" w:hAnsi="Calibri" w:cs="Calibri"/>
                <w:sz w:val="20"/>
                <w:szCs w:val="20"/>
              </w:rPr>
            </w:pPr>
          </w:p>
        </w:tc>
        <w:tc>
          <w:tcPr>
            <w:tcW w:w="663" w:type="pct"/>
            <w:tcBorders>
              <w:top w:val="single" w:sz="4" w:space="0" w:color="auto"/>
              <w:bottom w:val="single" w:sz="4" w:space="0" w:color="auto"/>
            </w:tcBorders>
            <w:vAlign w:val="center"/>
          </w:tcPr>
          <w:p w14:paraId="70216698" w14:textId="0FB06602" w:rsidR="007F36A5" w:rsidRPr="008863AC" w:rsidRDefault="00256157" w:rsidP="001D6AE3">
            <w:pPr>
              <w:rPr>
                <w:rFonts w:ascii="Calibri" w:hAnsi="Calibri" w:cs="Calibri"/>
                <w:b/>
                <w:bCs/>
                <w:sz w:val="20"/>
                <w:szCs w:val="20"/>
              </w:rPr>
            </w:pPr>
            <w:r w:rsidRPr="00256157">
              <w:rPr>
                <w:rFonts w:ascii="Calibri" w:hAnsi="Calibri" w:cs="Calibri"/>
                <w:b/>
                <w:bCs/>
                <w:sz w:val="20"/>
                <w:szCs w:val="20"/>
              </w:rPr>
              <w:t>Back-Up plans for Staff and Volunteers who have to quarantine and/or if you</w:t>
            </w:r>
            <w:r w:rsidR="0045785C">
              <w:rPr>
                <w:rFonts w:ascii="Calibri" w:hAnsi="Calibri" w:cs="Calibri"/>
                <w:b/>
                <w:bCs/>
                <w:sz w:val="20"/>
                <w:szCs w:val="20"/>
              </w:rPr>
              <w:t>r</w:t>
            </w:r>
            <w:r w:rsidRPr="00256157">
              <w:rPr>
                <w:rFonts w:ascii="Calibri" w:hAnsi="Calibri" w:cs="Calibri"/>
                <w:b/>
                <w:bCs/>
                <w:sz w:val="20"/>
                <w:szCs w:val="20"/>
              </w:rPr>
              <w:t xml:space="preserve"> vendor is ill and unable to prepare meals?</w:t>
            </w:r>
          </w:p>
        </w:tc>
        <w:tc>
          <w:tcPr>
            <w:tcW w:w="3350" w:type="pct"/>
            <w:tcBorders>
              <w:top w:val="single" w:sz="4" w:space="0" w:color="auto"/>
              <w:bottom w:val="single" w:sz="4" w:space="0" w:color="auto"/>
            </w:tcBorders>
            <w:vAlign w:val="center"/>
          </w:tcPr>
          <w:p w14:paraId="2E393EB6" w14:textId="6B835747" w:rsidR="00232A24" w:rsidRDefault="004C2E2B" w:rsidP="0045785C">
            <w:pPr>
              <w:pStyle w:val="ListParagraph"/>
              <w:numPr>
                <w:ilvl w:val="0"/>
                <w:numId w:val="2"/>
              </w:numPr>
              <w:rPr>
                <w:rFonts w:ascii="Calibri" w:hAnsi="Calibri" w:cs="Calibri"/>
                <w:sz w:val="20"/>
                <w:szCs w:val="20"/>
              </w:rPr>
            </w:pPr>
            <w:r>
              <w:rPr>
                <w:rFonts w:ascii="Calibri" w:hAnsi="Calibri" w:cs="Calibri"/>
                <w:sz w:val="20"/>
                <w:szCs w:val="20"/>
              </w:rPr>
              <w:t xml:space="preserve">LCO staff exposed; </w:t>
            </w:r>
            <w:r w:rsidR="00CB6F21">
              <w:rPr>
                <w:rFonts w:ascii="Calibri" w:hAnsi="Calibri" w:cs="Calibri"/>
                <w:sz w:val="20"/>
                <w:szCs w:val="20"/>
              </w:rPr>
              <w:t>quarantine</w:t>
            </w:r>
            <w:r>
              <w:rPr>
                <w:rFonts w:ascii="Calibri" w:hAnsi="Calibri" w:cs="Calibri"/>
                <w:sz w:val="20"/>
                <w:szCs w:val="20"/>
              </w:rPr>
              <w:t xml:space="preserve"> for 2 </w:t>
            </w:r>
            <w:r w:rsidR="0045785C">
              <w:rPr>
                <w:rFonts w:ascii="Calibri" w:hAnsi="Calibri" w:cs="Calibri"/>
                <w:sz w:val="20"/>
                <w:szCs w:val="20"/>
              </w:rPr>
              <w:t>wks.</w:t>
            </w:r>
            <w:r>
              <w:rPr>
                <w:rFonts w:ascii="Calibri" w:hAnsi="Calibri" w:cs="Calibri"/>
                <w:sz w:val="20"/>
                <w:szCs w:val="20"/>
              </w:rPr>
              <w:t xml:space="preserve">; and E.C. county central kitchen staff exposed… b/up w/ Fall Creek School </w:t>
            </w:r>
            <w:r w:rsidR="0045785C">
              <w:rPr>
                <w:rFonts w:ascii="Calibri" w:hAnsi="Calibri" w:cs="Calibri"/>
                <w:sz w:val="20"/>
                <w:szCs w:val="20"/>
              </w:rPr>
              <w:t>district...</w:t>
            </w:r>
            <w:r>
              <w:rPr>
                <w:rFonts w:ascii="Calibri" w:hAnsi="Calibri" w:cs="Calibri"/>
                <w:sz w:val="20"/>
                <w:szCs w:val="20"/>
              </w:rPr>
              <w:t xml:space="preserve"> but they are also </w:t>
            </w:r>
            <w:r w:rsidR="00CB6F21">
              <w:rPr>
                <w:rFonts w:ascii="Calibri" w:hAnsi="Calibri" w:cs="Calibri"/>
                <w:sz w:val="20"/>
                <w:szCs w:val="20"/>
              </w:rPr>
              <w:t>quarantined</w:t>
            </w:r>
            <w:r>
              <w:rPr>
                <w:rFonts w:ascii="Calibri" w:hAnsi="Calibri" w:cs="Calibri"/>
                <w:sz w:val="20"/>
                <w:szCs w:val="20"/>
              </w:rPr>
              <w:t xml:space="preserve"> (need multiple b/up plans in place).</w:t>
            </w:r>
          </w:p>
          <w:p w14:paraId="3D08FA1A" w14:textId="7D460EE0" w:rsidR="004C2E2B" w:rsidRDefault="0045785C" w:rsidP="0045785C">
            <w:pPr>
              <w:pStyle w:val="ListParagraph"/>
              <w:numPr>
                <w:ilvl w:val="0"/>
                <w:numId w:val="2"/>
              </w:numPr>
              <w:rPr>
                <w:rFonts w:ascii="Calibri" w:hAnsi="Calibri" w:cs="Calibri"/>
                <w:sz w:val="20"/>
                <w:szCs w:val="20"/>
              </w:rPr>
            </w:pPr>
            <w:r>
              <w:rPr>
                <w:rFonts w:ascii="Calibri" w:hAnsi="Calibri" w:cs="Calibri"/>
                <w:sz w:val="20"/>
                <w:szCs w:val="20"/>
              </w:rPr>
              <w:t>A</w:t>
            </w:r>
            <w:r w:rsidR="004C2E2B">
              <w:rPr>
                <w:rFonts w:ascii="Calibri" w:hAnsi="Calibri" w:cs="Calibri"/>
                <w:sz w:val="20"/>
                <w:szCs w:val="20"/>
              </w:rPr>
              <w:t>lberta</w:t>
            </w:r>
            <w:r w:rsidR="00CB6F21">
              <w:rPr>
                <w:rFonts w:ascii="Calibri" w:hAnsi="Calibri" w:cs="Calibri"/>
                <w:sz w:val="20"/>
                <w:szCs w:val="20"/>
              </w:rPr>
              <w:t xml:space="preserve"> </w:t>
            </w:r>
            <w:r>
              <w:rPr>
                <w:rFonts w:ascii="Calibri" w:hAnsi="Calibri" w:cs="Calibri"/>
                <w:sz w:val="20"/>
                <w:szCs w:val="20"/>
              </w:rPr>
              <w:t>from LCO</w:t>
            </w:r>
            <w:r w:rsidR="004C2E2B">
              <w:rPr>
                <w:rFonts w:ascii="Calibri" w:hAnsi="Calibri" w:cs="Calibri"/>
                <w:sz w:val="20"/>
                <w:szCs w:val="20"/>
              </w:rPr>
              <w:t xml:space="preserve"> said </w:t>
            </w:r>
            <w:r>
              <w:rPr>
                <w:rFonts w:ascii="Calibri" w:hAnsi="Calibri" w:cs="Calibri"/>
                <w:sz w:val="20"/>
                <w:szCs w:val="20"/>
              </w:rPr>
              <w:t xml:space="preserve">to </w:t>
            </w:r>
            <w:r w:rsidR="004C2E2B">
              <w:rPr>
                <w:rFonts w:ascii="Calibri" w:hAnsi="Calibri" w:cs="Calibri"/>
                <w:sz w:val="20"/>
                <w:szCs w:val="20"/>
              </w:rPr>
              <w:t>make sure you touch base w/ all home delivered folks to make sure you have correct contact info… some may have new #s.</w:t>
            </w:r>
          </w:p>
          <w:p w14:paraId="527D92E2" w14:textId="4FDF70B0" w:rsidR="0045785C" w:rsidRDefault="0045785C" w:rsidP="0045785C">
            <w:pPr>
              <w:pStyle w:val="ListParagraph"/>
              <w:numPr>
                <w:ilvl w:val="0"/>
                <w:numId w:val="2"/>
              </w:numPr>
              <w:rPr>
                <w:rFonts w:ascii="Calibri" w:hAnsi="Calibri" w:cs="Calibri"/>
                <w:sz w:val="20"/>
                <w:szCs w:val="20"/>
              </w:rPr>
            </w:pPr>
            <w:r>
              <w:rPr>
                <w:rFonts w:ascii="Calibri" w:hAnsi="Calibri" w:cs="Calibri"/>
                <w:sz w:val="20"/>
                <w:szCs w:val="20"/>
              </w:rPr>
              <w:t xml:space="preserve">Have a </w:t>
            </w:r>
            <w:r w:rsidR="004C2E2B">
              <w:rPr>
                <w:rFonts w:ascii="Calibri" w:hAnsi="Calibri" w:cs="Calibri"/>
                <w:sz w:val="20"/>
                <w:szCs w:val="20"/>
              </w:rPr>
              <w:t>conversation w/ your counties and tribe</w:t>
            </w:r>
            <w:r w:rsidR="00CB6F21">
              <w:rPr>
                <w:rFonts w:ascii="Calibri" w:hAnsi="Calibri" w:cs="Calibri"/>
                <w:sz w:val="20"/>
                <w:szCs w:val="20"/>
              </w:rPr>
              <w:t>s</w:t>
            </w:r>
            <w:r>
              <w:rPr>
                <w:rFonts w:ascii="Calibri" w:hAnsi="Calibri" w:cs="Calibri"/>
                <w:sz w:val="20"/>
                <w:szCs w:val="20"/>
              </w:rPr>
              <w:t xml:space="preserve"> next to you to see if they are willing to help with meals in the event of an emergency (Mutual Aide Agreement). Some other partners to consider reaching out to for meals, frozen storage for additional meals, dry storage for boxes of food, cooks since they are likely Serv Safe trained. Bottom line, </w:t>
            </w:r>
          </w:p>
          <w:p w14:paraId="2E1029FB" w14:textId="77777777"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Restaurants</w:t>
            </w:r>
          </w:p>
          <w:p w14:paraId="41006740" w14:textId="77777777"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Caterers</w:t>
            </w:r>
          </w:p>
          <w:p w14:paraId="73916959" w14:textId="77777777"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Hospitals</w:t>
            </w:r>
          </w:p>
          <w:p w14:paraId="362734C5" w14:textId="77777777"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Jail</w:t>
            </w:r>
          </w:p>
          <w:p w14:paraId="124EEDC0" w14:textId="77777777"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Nursing Homes/Assisted Living</w:t>
            </w:r>
          </w:p>
          <w:p w14:paraId="05B64959" w14:textId="77777777"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Schools/Colleges/Universities</w:t>
            </w:r>
          </w:p>
          <w:p w14:paraId="4CD06B99" w14:textId="7F274C90"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Grocery stores/deli</w:t>
            </w:r>
          </w:p>
          <w:p w14:paraId="21B13F94" w14:textId="32846847"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Food Bank and food pantries</w:t>
            </w:r>
          </w:p>
          <w:p w14:paraId="1CA133F4" w14:textId="49F2EE92" w:rsidR="0045785C" w:rsidRDefault="0045785C" w:rsidP="0045785C">
            <w:pPr>
              <w:pStyle w:val="ListParagraph"/>
              <w:numPr>
                <w:ilvl w:val="1"/>
                <w:numId w:val="2"/>
              </w:numPr>
              <w:rPr>
                <w:rFonts w:ascii="Calibri" w:hAnsi="Calibri" w:cs="Calibri"/>
                <w:sz w:val="20"/>
                <w:szCs w:val="20"/>
              </w:rPr>
            </w:pPr>
            <w:r>
              <w:rPr>
                <w:rFonts w:ascii="Calibri" w:hAnsi="Calibri" w:cs="Calibri"/>
                <w:sz w:val="20"/>
                <w:szCs w:val="20"/>
              </w:rPr>
              <w:t>Casinos</w:t>
            </w:r>
          </w:p>
          <w:p w14:paraId="07B740B1" w14:textId="3D0E8741" w:rsidR="0045785C" w:rsidRDefault="0045785C" w:rsidP="0045785C">
            <w:pPr>
              <w:pStyle w:val="ListParagraph"/>
              <w:numPr>
                <w:ilvl w:val="0"/>
                <w:numId w:val="2"/>
              </w:numPr>
              <w:rPr>
                <w:rFonts w:ascii="Calibri" w:hAnsi="Calibri" w:cs="Calibri"/>
                <w:sz w:val="20"/>
                <w:szCs w:val="20"/>
              </w:rPr>
            </w:pPr>
            <w:r>
              <w:rPr>
                <w:rFonts w:ascii="Calibri" w:hAnsi="Calibri" w:cs="Calibri"/>
                <w:sz w:val="20"/>
                <w:szCs w:val="20"/>
              </w:rPr>
              <w:t xml:space="preserve">Work with your Food Vendors and know what they have available for shelf-stable meals. It’s a good idea to send out a 3-day supply of meals (frozen or shelf-stable) in case there is a delay in getting the emergency backup started. </w:t>
            </w:r>
          </w:p>
          <w:p w14:paraId="5C1A795B" w14:textId="7E944415" w:rsidR="004C2E2B" w:rsidRDefault="004C2E2B" w:rsidP="0045785C">
            <w:pPr>
              <w:pStyle w:val="ListParagraph"/>
              <w:numPr>
                <w:ilvl w:val="0"/>
                <w:numId w:val="2"/>
              </w:numPr>
              <w:rPr>
                <w:rFonts w:ascii="Calibri" w:hAnsi="Calibri" w:cs="Calibri"/>
                <w:sz w:val="20"/>
                <w:szCs w:val="20"/>
              </w:rPr>
            </w:pPr>
            <w:r>
              <w:rPr>
                <w:rFonts w:ascii="Calibri" w:hAnsi="Calibri" w:cs="Calibri"/>
                <w:sz w:val="20"/>
                <w:szCs w:val="20"/>
              </w:rPr>
              <w:t>Barb Applebee…someone else stepped up to do shelf</w:t>
            </w:r>
            <w:r w:rsidR="0045785C">
              <w:rPr>
                <w:rFonts w:ascii="Calibri" w:hAnsi="Calibri" w:cs="Calibri"/>
                <w:sz w:val="20"/>
                <w:szCs w:val="20"/>
              </w:rPr>
              <w:t>-</w:t>
            </w:r>
            <w:r>
              <w:rPr>
                <w:rFonts w:ascii="Calibri" w:hAnsi="Calibri" w:cs="Calibri"/>
                <w:sz w:val="20"/>
                <w:szCs w:val="20"/>
              </w:rPr>
              <w:t>stable meals for LCO (?)</w:t>
            </w:r>
          </w:p>
          <w:p w14:paraId="26B5B776" w14:textId="434ACD16" w:rsidR="004C2E2B" w:rsidRDefault="004C2E2B" w:rsidP="0045785C">
            <w:pPr>
              <w:pStyle w:val="ListParagraph"/>
              <w:numPr>
                <w:ilvl w:val="0"/>
                <w:numId w:val="2"/>
              </w:numPr>
              <w:rPr>
                <w:rFonts w:ascii="Calibri" w:hAnsi="Calibri" w:cs="Calibri"/>
                <w:sz w:val="20"/>
                <w:szCs w:val="20"/>
              </w:rPr>
            </w:pPr>
            <w:r>
              <w:rPr>
                <w:rFonts w:ascii="Calibri" w:hAnsi="Calibri" w:cs="Calibri"/>
                <w:sz w:val="20"/>
                <w:szCs w:val="20"/>
              </w:rPr>
              <w:t>LCO ha</w:t>
            </w:r>
            <w:r w:rsidR="0045785C">
              <w:rPr>
                <w:rFonts w:ascii="Calibri" w:hAnsi="Calibri" w:cs="Calibri"/>
                <w:sz w:val="20"/>
                <w:szCs w:val="20"/>
              </w:rPr>
              <w:t>s</w:t>
            </w:r>
            <w:r>
              <w:rPr>
                <w:rFonts w:ascii="Calibri" w:hAnsi="Calibri" w:cs="Calibri"/>
                <w:sz w:val="20"/>
                <w:szCs w:val="20"/>
              </w:rPr>
              <w:t xml:space="preserve"> </w:t>
            </w:r>
            <w:r w:rsidR="0045785C">
              <w:rPr>
                <w:rFonts w:ascii="Calibri" w:hAnsi="Calibri" w:cs="Calibri"/>
                <w:sz w:val="20"/>
                <w:szCs w:val="20"/>
              </w:rPr>
              <w:t xml:space="preserve">a </w:t>
            </w:r>
            <w:r>
              <w:rPr>
                <w:rFonts w:ascii="Calibri" w:hAnsi="Calibri" w:cs="Calibri"/>
                <w:sz w:val="20"/>
                <w:szCs w:val="20"/>
              </w:rPr>
              <w:t xml:space="preserve">strong relationship with </w:t>
            </w:r>
            <w:r w:rsidR="0045785C">
              <w:rPr>
                <w:rFonts w:ascii="Calibri" w:hAnsi="Calibri" w:cs="Calibri"/>
                <w:sz w:val="20"/>
                <w:szCs w:val="20"/>
              </w:rPr>
              <w:t xml:space="preserve">the </w:t>
            </w:r>
            <w:r>
              <w:rPr>
                <w:rFonts w:ascii="Calibri" w:hAnsi="Calibri" w:cs="Calibri"/>
                <w:sz w:val="20"/>
                <w:szCs w:val="20"/>
              </w:rPr>
              <w:t>vendor who supplied Shelf Stable meals</w:t>
            </w:r>
          </w:p>
          <w:p w14:paraId="7FB01968" w14:textId="52871F61" w:rsidR="004C2E2B" w:rsidRDefault="004C2E2B" w:rsidP="0045785C">
            <w:pPr>
              <w:pStyle w:val="ListParagraph"/>
              <w:numPr>
                <w:ilvl w:val="0"/>
                <w:numId w:val="2"/>
              </w:numPr>
              <w:rPr>
                <w:rFonts w:ascii="Calibri" w:hAnsi="Calibri" w:cs="Calibri"/>
                <w:sz w:val="20"/>
                <w:szCs w:val="20"/>
              </w:rPr>
            </w:pPr>
            <w:r>
              <w:rPr>
                <w:rFonts w:ascii="Calibri" w:hAnsi="Calibri" w:cs="Calibri"/>
                <w:sz w:val="20"/>
                <w:szCs w:val="20"/>
              </w:rPr>
              <w:t xml:space="preserve">Chippewa share meals w/ E. C. – don’t put all eggs in one </w:t>
            </w:r>
            <w:r w:rsidR="0045785C">
              <w:rPr>
                <w:rFonts w:ascii="Calibri" w:hAnsi="Calibri" w:cs="Calibri"/>
                <w:sz w:val="20"/>
                <w:szCs w:val="20"/>
              </w:rPr>
              <w:t>basket...</w:t>
            </w:r>
            <w:r>
              <w:rPr>
                <w:rFonts w:ascii="Calibri" w:hAnsi="Calibri" w:cs="Calibri"/>
                <w:sz w:val="20"/>
                <w:szCs w:val="20"/>
              </w:rPr>
              <w:t xml:space="preserve"> have multiple relationships to </w:t>
            </w:r>
            <w:r w:rsidR="0045785C">
              <w:rPr>
                <w:rFonts w:ascii="Calibri" w:hAnsi="Calibri" w:cs="Calibri"/>
                <w:sz w:val="20"/>
                <w:szCs w:val="20"/>
              </w:rPr>
              <w:t>help</w:t>
            </w:r>
            <w:r>
              <w:rPr>
                <w:rFonts w:ascii="Calibri" w:hAnsi="Calibri" w:cs="Calibri"/>
                <w:sz w:val="20"/>
                <w:szCs w:val="20"/>
              </w:rPr>
              <w:t xml:space="preserve"> w/ meals in the future.</w:t>
            </w:r>
          </w:p>
          <w:p w14:paraId="58B03502" w14:textId="77777777" w:rsidR="0045785C" w:rsidRDefault="0045785C" w:rsidP="0045785C">
            <w:pPr>
              <w:pStyle w:val="ListParagraph"/>
              <w:ind w:left="360"/>
              <w:rPr>
                <w:rFonts w:ascii="Calibri" w:hAnsi="Calibri" w:cs="Calibri"/>
                <w:sz w:val="20"/>
                <w:szCs w:val="20"/>
              </w:rPr>
            </w:pPr>
          </w:p>
          <w:p w14:paraId="72E305C4" w14:textId="1A522DA4" w:rsidR="004C2E2B" w:rsidRPr="0045785C" w:rsidRDefault="004C2E2B" w:rsidP="0045785C">
            <w:pPr>
              <w:rPr>
                <w:rFonts w:ascii="Calibri" w:hAnsi="Calibri" w:cs="Calibri"/>
                <w:b/>
                <w:bCs/>
                <w:sz w:val="20"/>
                <w:szCs w:val="20"/>
              </w:rPr>
            </w:pPr>
            <w:r w:rsidRPr="0045785C">
              <w:rPr>
                <w:rFonts w:ascii="Calibri" w:hAnsi="Calibri" w:cs="Calibri"/>
                <w:b/>
                <w:bCs/>
                <w:sz w:val="20"/>
                <w:szCs w:val="20"/>
              </w:rPr>
              <w:lastRenderedPageBreak/>
              <w:t>WHAT PLANS HAVE YOU MADE</w:t>
            </w:r>
            <w:r w:rsidR="00CB6F21" w:rsidRPr="0045785C">
              <w:rPr>
                <w:rFonts w:ascii="Calibri" w:hAnsi="Calibri" w:cs="Calibri"/>
                <w:b/>
                <w:bCs/>
                <w:sz w:val="20"/>
                <w:szCs w:val="20"/>
              </w:rPr>
              <w:t>?</w:t>
            </w:r>
            <w:r w:rsidRPr="0045785C">
              <w:rPr>
                <w:rFonts w:ascii="Calibri" w:hAnsi="Calibri" w:cs="Calibri"/>
                <w:b/>
                <w:bCs/>
                <w:sz w:val="20"/>
                <w:szCs w:val="20"/>
              </w:rPr>
              <w:t>:</w:t>
            </w:r>
          </w:p>
          <w:p w14:paraId="02F94214" w14:textId="27AAB084" w:rsidR="004C2E2B" w:rsidRDefault="004C2E2B" w:rsidP="0045785C">
            <w:pPr>
              <w:pStyle w:val="ListParagraph"/>
              <w:numPr>
                <w:ilvl w:val="0"/>
                <w:numId w:val="2"/>
              </w:numPr>
              <w:rPr>
                <w:rFonts w:ascii="Calibri" w:hAnsi="Calibri" w:cs="Calibri"/>
                <w:sz w:val="20"/>
                <w:szCs w:val="20"/>
              </w:rPr>
            </w:pPr>
            <w:r>
              <w:rPr>
                <w:rFonts w:ascii="Calibri" w:hAnsi="Calibri" w:cs="Calibri"/>
                <w:sz w:val="20"/>
                <w:szCs w:val="20"/>
              </w:rPr>
              <w:t>Scott</w:t>
            </w:r>
            <w:r w:rsidR="0045785C">
              <w:rPr>
                <w:rFonts w:ascii="Calibri" w:hAnsi="Calibri" w:cs="Calibri"/>
                <w:sz w:val="20"/>
                <w:szCs w:val="20"/>
              </w:rPr>
              <w:t xml:space="preserve"> (Ho-Chunk)</w:t>
            </w:r>
            <w:r>
              <w:rPr>
                <w:rFonts w:ascii="Calibri" w:hAnsi="Calibri" w:cs="Calibri"/>
                <w:sz w:val="20"/>
                <w:szCs w:val="20"/>
              </w:rPr>
              <w:t xml:space="preserve">… early experience in March; staff member positive; drew cooks in from other meal sites (closed a few days around </w:t>
            </w:r>
            <w:r w:rsidR="00CB6F21">
              <w:rPr>
                <w:rFonts w:ascii="Calibri" w:hAnsi="Calibri" w:cs="Calibri"/>
                <w:sz w:val="20"/>
                <w:szCs w:val="20"/>
              </w:rPr>
              <w:t>E</w:t>
            </w:r>
            <w:r>
              <w:rPr>
                <w:rFonts w:ascii="Calibri" w:hAnsi="Calibri" w:cs="Calibri"/>
                <w:sz w:val="20"/>
                <w:szCs w:val="20"/>
              </w:rPr>
              <w:t xml:space="preserve">aster… had zero interruption… have cooks and staff in 5 sites to step in </w:t>
            </w:r>
          </w:p>
          <w:p w14:paraId="66FC97EC" w14:textId="48171688" w:rsidR="00923FEE" w:rsidRDefault="00923FEE" w:rsidP="0045785C">
            <w:pPr>
              <w:pStyle w:val="ListParagraph"/>
              <w:numPr>
                <w:ilvl w:val="0"/>
                <w:numId w:val="2"/>
              </w:numPr>
              <w:rPr>
                <w:rFonts w:ascii="Calibri" w:hAnsi="Calibri" w:cs="Calibri"/>
                <w:sz w:val="20"/>
                <w:szCs w:val="20"/>
              </w:rPr>
            </w:pPr>
            <w:r>
              <w:rPr>
                <w:rFonts w:ascii="Calibri" w:hAnsi="Calibri" w:cs="Calibri"/>
                <w:sz w:val="20"/>
                <w:szCs w:val="20"/>
              </w:rPr>
              <w:t>Darby</w:t>
            </w:r>
            <w:r w:rsidR="0045785C">
              <w:rPr>
                <w:rFonts w:ascii="Calibri" w:hAnsi="Calibri" w:cs="Calibri"/>
                <w:sz w:val="20"/>
                <w:szCs w:val="20"/>
              </w:rPr>
              <w:t xml:space="preserve"> (Barron)</w:t>
            </w:r>
            <w:r>
              <w:rPr>
                <w:rFonts w:ascii="Calibri" w:hAnsi="Calibri" w:cs="Calibri"/>
                <w:sz w:val="20"/>
                <w:szCs w:val="20"/>
              </w:rPr>
              <w:t xml:space="preserve"> – staff is b/up plan…could bring in other staff trained to do </w:t>
            </w:r>
            <w:r w:rsidR="0045785C">
              <w:rPr>
                <w:rFonts w:ascii="Calibri" w:hAnsi="Calibri" w:cs="Calibri"/>
                <w:sz w:val="20"/>
                <w:szCs w:val="20"/>
              </w:rPr>
              <w:t xml:space="preserve">the </w:t>
            </w:r>
            <w:r>
              <w:rPr>
                <w:rFonts w:ascii="Calibri" w:hAnsi="Calibri" w:cs="Calibri"/>
                <w:sz w:val="20"/>
                <w:szCs w:val="20"/>
              </w:rPr>
              <w:t>cooking;(</w:t>
            </w:r>
            <w:r w:rsidR="00CB6F21">
              <w:rPr>
                <w:rFonts w:ascii="Calibri" w:hAnsi="Calibri" w:cs="Calibri"/>
                <w:sz w:val="20"/>
                <w:szCs w:val="20"/>
              </w:rPr>
              <w:t>PAM -</w:t>
            </w:r>
            <w:r>
              <w:rPr>
                <w:rFonts w:ascii="Calibri" w:hAnsi="Calibri" w:cs="Calibri"/>
                <w:sz w:val="20"/>
                <w:szCs w:val="20"/>
              </w:rPr>
              <w:t xml:space="preserve">do you have staff who are </w:t>
            </w:r>
            <w:r w:rsidR="0045785C">
              <w:rPr>
                <w:rFonts w:ascii="Calibri" w:hAnsi="Calibri" w:cs="Calibri"/>
                <w:sz w:val="20"/>
                <w:szCs w:val="20"/>
              </w:rPr>
              <w:t>Serv S</w:t>
            </w:r>
            <w:r>
              <w:rPr>
                <w:rFonts w:ascii="Calibri" w:hAnsi="Calibri" w:cs="Calibri"/>
                <w:sz w:val="20"/>
                <w:szCs w:val="20"/>
              </w:rPr>
              <w:t>afe trained)</w:t>
            </w:r>
          </w:p>
          <w:p w14:paraId="5BA12D9D" w14:textId="30923DB9" w:rsidR="00923FEE" w:rsidRDefault="00923FEE" w:rsidP="0045785C">
            <w:pPr>
              <w:pStyle w:val="ListParagraph"/>
              <w:numPr>
                <w:ilvl w:val="0"/>
                <w:numId w:val="2"/>
              </w:numPr>
              <w:rPr>
                <w:rFonts w:ascii="Calibri" w:hAnsi="Calibri" w:cs="Calibri"/>
                <w:sz w:val="20"/>
                <w:szCs w:val="20"/>
              </w:rPr>
            </w:pPr>
            <w:r>
              <w:rPr>
                <w:rFonts w:ascii="Calibri" w:hAnsi="Calibri" w:cs="Calibri"/>
                <w:sz w:val="20"/>
                <w:szCs w:val="20"/>
              </w:rPr>
              <w:t xml:space="preserve">Barb </w:t>
            </w:r>
            <w:r w:rsidR="0045785C">
              <w:rPr>
                <w:rFonts w:ascii="Calibri" w:hAnsi="Calibri" w:cs="Calibri"/>
                <w:sz w:val="20"/>
                <w:szCs w:val="20"/>
              </w:rPr>
              <w:t>(Sawyer)</w:t>
            </w:r>
            <w:r>
              <w:rPr>
                <w:rFonts w:ascii="Calibri" w:hAnsi="Calibri" w:cs="Calibri"/>
                <w:sz w:val="20"/>
                <w:szCs w:val="20"/>
              </w:rPr>
              <w:t xml:space="preserve">– </w:t>
            </w:r>
            <w:r w:rsidR="00CB6F21">
              <w:rPr>
                <w:rFonts w:ascii="Calibri" w:hAnsi="Calibri" w:cs="Calibri"/>
                <w:sz w:val="20"/>
                <w:szCs w:val="20"/>
              </w:rPr>
              <w:t>Ha</w:t>
            </w:r>
            <w:r>
              <w:rPr>
                <w:rFonts w:ascii="Calibri" w:hAnsi="Calibri" w:cs="Calibri"/>
                <w:sz w:val="20"/>
                <w:szCs w:val="20"/>
              </w:rPr>
              <w:t xml:space="preserve">yward – closed </w:t>
            </w:r>
            <w:r w:rsidR="00CB6F21">
              <w:rPr>
                <w:rFonts w:ascii="Calibri" w:hAnsi="Calibri" w:cs="Calibri"/>
                <w:sz w:val="20"/>
                <w:szCs w:val="20"/>
              </w:rPr>
              <w:t>W</w:t>
            </w:r>
            <w:r>
              <w:rPr>
                <w:rFonts w:ascii="Calibri" w:hAnsi="Calibri" w:cs="Calibri"/>
                <w:sz w:val="20"/>
                <w:szCs w:val="20"/>
              </w:rPr>
              <w:t xml:space="preserve">inter and </w:t>
            </w:r>
            <w:r w:rsidR="00CB6F21">
              <w:rPr>
                <w:rFonts w:ascii="Calibri" w:hAnsi="Calibri" w:cs="Calibri"/>
                <w:sz w:val="20"/>
                <w:szCs w:val="20"/>
              </w:rPr>
              <w:t>E</w:t>
            </w:r>
            <w:r>
              <w:rPr>
                <w:rFonts w:ascii="Calibri" w:hAnsi="Calibri" w:cs="Calibri"/>
                <w:sz w:val="20"/>
                <w:szCs w:val="20"/>
              </w:rPr>
              <w:t xml:space="preserve">xland in spring… restaurant in </w:t>
            </w:r>
            <w:r w:rsidR="00CB6F21">
              <w:rPr>
                <w:rFonts w:ascii="Calibri" w:hAnsi="Calibri" w:cs="Calibri"/>
                <w:sz w:val="20"/>
                <w:szCs w:val="20"/>
              </w:rPr>
              <w:t>E</w:t>
            </w:r>
            <w:r>
              <w:rPr>
                <w:rFonts w:ascii="Calibri" w:hAnsi="Calibri" w:cs="Calibri"/>
                <w:sz w:val="20"/>
                <w:szCs w:val="20"/>
              </w:rPr>
              <w:t xml:space="preserve">xland stepped up. Drivers took meals to </w:t>
            </w:r>
            <w:r w:rsidR="0045785C">
              <w:rPr>
                <w:rFonts w:ascii="Calibri" w:hAnsi="Calibri" w:cs="Calibri"/>
                <w:sz w:val="20"/>
                <w:szCs w:val="20"/>
              </w:rPr>
              <w:t>W</w:t>
            </w:r>
            <w:r>
              <w:rPr>
                <w:rFonts w:ascii="Calibri" w:hAnsi="Calibri" w:cs="Calibri"/>
                <w:sz w:val="20"/>
                <w:szCs w:val="20"/>
              </w:rPr>
              <w:t>inter</w:t>
            </w:r>
            <w:r w:rsidR="0045785C">
              <w:rPr>
                <w:rFonts w:ascii="Calibri" w:hAnsi="Calibri" w:cs="Calibri"/>
                <w:sz w:val="20"/>
                <w:szCs w:val="20"/>
              </w:rPr>
              <w:t>.</w:t>
            </w:r>
            <w:r>
              <w:rPr>
                <w:rFonts w:ascii="Calibri" w:hAnsi="Calibri" w:cs="Calibri"/>
                <w:sz w:val="20"/>
                <w:szCs w:val="20"/>
              </w:rPr>
              <w:t xml:space="preserve">.. </w:t>
            </w:r>
            <w:r w:rsidR="00CB6F21">
              <w:rPr>
                <w:rFonts w:ascii="Calibri" w:hAnsi="Calibri" w:cs="Calibri"/>
                <w:sz w:val="20"/>
                <w:szCs w:val="20"/>
              </w:rPr>
              <w:t>E</w:t>
            </w:r>
            <w:r>
              <w:rPr>
                <w:rFonts w:ascii="Calibri" w:hAnsi="Calibri" w:cs="Calibri"/>
                <w:sz w:val="20"/>
                <w:szCs w:val="20"/>
              </w:rPr>
              <w:t>xland folks picked up their meals… for 2 wks. Seem to be short o</w:t>
            </w:r>
            <w:r w:rsidR="00CB6F21">
              <w:rPr>
                <w:rFonts w:ascii="Calibri" w:hAnsi="Calibri" w:cs="Calibri"/>
                <w:sz w:val="20"/>
                <w:szCs w:val="20"/>
              </w:rPr>
              <w:t>r</w:t>
            </w:r>
            <w:r>
              <w:rPr>
                <w:rFonts w:ascii="Calibri" w:hAnsi="Calibri" w:cs="Calibri"/>
                <w:sz w:val="20"/>
                <w:szCs w:val="20"/>
              </w:rPr>
              <w:t xml:space="preserve"> ppl quit every week. Very emotional and stressed (mentioned crying). </w:t>
            </w:r>
          </w:p>
          <w:p w14:paraId="0EBD5DB6" w14:textId="76EAC874" w:rsidR="00923FEE" w:rsidRDefault="00923FEE" w:rsidP="0045785C">
            <w:pPr>
              <w:pStyle w:val="ListParagraph"/>
              <w:numPr>
                <w:ilvl w:val="0"/>
                <w:numId w:val="2"/>
              </w:numPr>
              <w:rPr>
                <w:rFonts w:ascii="Calibri" w:hAnsi="Calibri" w:cs="Calibri"/>
                <w:sz w:val="20"/>
                <w:szCs w:val="20"/>
              </w:rPr>
            </w:pPr>
            <w:r>
              <w:rPr>
                <w:rFonts w:ascii="Calibri" w:hAnsi="Calibri" w:cs="Calibri"/>
                <w:sz w:val="20"/>
                <w:szCs w:val="20"/>
              </w:rPr>
              <w:t>Missy</w:t>
            </w:r>
            <w:r w:rsidR="0045785C">
              <w:rPr>
                <w:rFonts w:ascii="Calibri" w:hAnsi="Calibri" w:cs="Calibri"/>
                <w:sz w:val="20"/>
                <w:szCs w:val="20"/>
              </w:rPr>
              <w:t xml:space="preserve"> (Washburn)</w:t>
            </w:r>
            <w:r>
              <w:rPr>
                <w:rFonts w:ascii="Calibri" w:hAnsi="Calibri" w:cs="Calibri"/>
                <w:sz w:val="20"/>
                <w:szCs w:val="20"/>
              </w:rPr>
              <w:t xml:space="preserve"> – has </w:t>
            </w:r>
            <w:r w:rsidR="0045785C">
              <w:rPr>
                <w:rFonts w:ascii="Calibri" w:hAnsi="Calibri" w:cs="Calibri"/>
                <w:sz w:val="20"/>
                <w:szCs w:val="20"/>
              </w:rPr>
              <w:t>a plan...</w:t>
            </w:r>
            <w:r>
              <w:rPr>
                <w:rFonts w:ascii="Calibri" w:hAnsi="Calibri" w:cs="Calibri"/>
                <w:sz w:val="20"/>
                <w:szCs w:val="20"/>
              </w:rPr>
              <w:t xml:space="preserve"> 2 site mgrs. In </w:t>
            </w:r>
            <w:r w:rsidR="00CB6F21">
              <w:rPr>
                <w:rFonts w:ascii="Calibri" w:hAnsi="Calibri" w:cs="Calibri"/>
                <w:sz w:val="20"/>
                <w:szCs w:val="20"/>
              </w:rPr>
              <w:t>B</w:t>
            </w:r>
            <w:r>
              <w:rPr>
                <w:rFonts w:ascii="Calibri" w:hAnsi="Calibri" w:cs="Calibri"/>
                <w:sz w:val="20"/>
                <w:szCs w:val="20"/>
              </w:rPr>
              <w:t>irchwood who filled in cooking… Spooner kitchen; previous site mgr willing to fill in.</w:t>
            </w:r>
            <w:r w:rsidR="00E618D8">
              <w:rPr>
                <w:rFonts w:ascii="Calibri" w:hAnsi="Calibri" w:cs="Calibri"/>
                <w:sz w:val="20"/>
                <w:szCs w:val="20"/>
              </w:rPr>
              <w:t xml:space="preserve"> Bulk food out of one location would result in adjusting deliver</w:t>
            </w:r>
            <w:r w:rsidR="0045785C">
              <w:rPr>
                <w:rFonts w:ascii="Calibri" w:hAnsi="Calibri" w:cs="Calibri"/>
                <w:sz w:val="20"/>
                <w:szCs w:val="20"/>
              </w:rPr>
              <w:t>y</w:t>
            </w:r>
            <w:r w:rsidR="00E618D8">
              <w:rPr>
                <w:rFonts w:ascii="Calibri" w:hAnsi="Calibri" w:cs="Calibri"/>
                <w:sz w:val="20"/>
                <w:szCs w:val="20"/>
              </w:rPr>
              <w:t xml:space="preserve"> times.</w:t>
            </w:r>
          </w:p>
          <w:p w14:paraId="65372D52" w14:textId="459E7E23" w:rsidR="00E618D8" w:rsidRDefault="00E618D8" w:rsidP="0045785C">
            <w:pPr>
              <w:pStyle w:val="ListParagraph"/>
              <w:numPr>
                <w:ilvl w:val="0"/>
                <w:numId w:val="2"/>
              </w:numPr>
              <w:rPr>
                <w:rFonts w:ascii="Calibri" w:hAnsi="Calibri" w:cs="Calibri"/>
                <w:sz w:val="20"/>
                <w:szCs w:val="20"/>
              </w:rPr>
            </w:pPr>
            <w:r>
              <w:rPr>
                <w:rFonts w:ascii="Calibri" w:hAnsi="Calibri" w:cs="Calibri"/>
                <w:sz w:val="20"/>
                <w:szCs w:val="20"/>
              </w:rPr>
              <w:t>Clark co. – relief staff; 2 kitchen</w:t>
            </w:r>
            <w:r w:rsidR="0045785C">
              <w:rPr>
                <w:rFonts w:ascii="Calibri" w:hAnsi="Calibri" w:cs="Calibri"/>
                <w:sz w:val="20"/>
                <w:szCs w:val="20"/>
              </w:rPr>
              <w:t>s</w:t>
            </w:r>
            <w:r>
              <w:rPr>
                <w:rFonts w:ascii="Calibri" w:hAnsi="Calibri" w:cs="Calibri"/>
                <w:sz w:val="20"/>
                <w:szCs w:val="20"/>
              </w:rPr>
              <w:t>; frozen meal and pantry items</w:t>
            </w:r>
          </w:p>
          <w:p w14:paraId="7180BB39" w14:textId="77777777" w:rsidR="0045785C" w:rsidRDefault="0045785C" w:rsidP="0045785C">
            <w:pPr>
              <w:rPr>
                <w:rFonts w:ascii="Calibri" w:hAnsi="Calibri" w:cs="Calibri"/>
                <w:sz w:val="20"/>
                <w:szCs w:val="20"/>
              </w:rPr>
            </w:pPr>
          </w:p>
          <w:p w14:paraId="54FEF46B" w14:textId="74801A60" w:rsidR="00E618D8" w:rsidRPr="0045785C" w:rsidRDefault="00E618D8" w:rsidP="0045785C">
            <w:pPr>
              <w:rPr>
                <w:rFonts w:ascii="Calibri" w:hAnsi="Calibri" w:cs="Calibri"/>
                <w:b/>
                <w:bCs/>
                <w:sz w:val="20"/>
                <w:szCs w:val="20"/>
              </w:rPr>
            </w:pPr>
            <w:r w:rsidRPr="0045785C">
              <w:rPr>
                <w:rFonts w:ascii="Calibri" w:hAnsi="Calibri" w:cs="Calibri"/>
                <w:b/>
                <w:bCs/>
                <w:sz w:val="20"/>
                <w:szCs w:val="20"/>
              </w:rPr>
              <w:t>Nick</w:t>
            </w:r>
            <w:r w:rsidR="0045785C" w:rsidRPr="0045785C">
              <w:rPr>
                <w:rFonts w:ascii="Calibri" w:hAnsi="Calibri" w:cs="Calibri"/>
                <w:b/>
                <w:bCs/>
                <w:sz w:val="20"/>
                <w:szCs w:val="20"/>
              </w:rPr>
              <w:t xml:space="preserve"> Musson, GWAAR Transportation Specialist asked</w:t>
            </w:r>
            <w:r w:rsidRPr="0045785C">
              <w:rPr>
                <w:rFonts w:ascii="Calibri" w:hAnsi="Calibri" w:cs="Calibri"/>
                <w:b/>
                <w:bCs/>
                <w:sz w:val="20"/>
                <w:szCs w:val="20"/>
              </w:rPr>
              <w:t xml:space="preserve"> – does anyone have b/up for HD meal drivers?</w:t>
            </w:r>
          </w:p>
          <w:p w14:paraId="09EC55AA" w14:textId="1A348E36" w:rsidR="00E618D8" w:rsidRPr="0045785C" w:rsidRDefault="00E618D8" w:rsidP="0045785C">
            <w:pPr>
              <w:rPr>
                <w:rFonts w:ascii="Calibri" w:hAnsi="Calibri" w:cs="Calibri"/>
                <w:b/>
                <w:bCs/>
                <w:sz w:val="20"/>
                <w:szCs w:val="20"/>
              </w:rPr>
            </w:pPr>
            <w:r w:rsidRPr="0045785C">
              <w:rPr>
                <w:rFonts w:ascii="Calibri" w:hAnsi="Calibri" w:cs="Calibri"/>
                <w:b/>
                <w:bCs/>
                <w:sz w:val="20"/>
                <w:szCs w:val="20"/>
              </w:rPr>
              <w:t>Do you have plans to advise participates of delays?</w:t>
            </w:r>
          </w:p>
          <w:p w14:paraId="6D4077F2" w14:textId="4C060454" w:rsidR="00E618D8" w:rsidRDefault="00E618D8" w:rsidP="0045785C">
            <w:pPr>
              <w:pStyle w:val="ListParagraph"/>
              <w:numPr>
                <w:ilvl w:val="0"/>
                <w:numId w:val="2"/>
              </w:numPr>
              <w:rPr>
                <w:rFonts w:ascii="Calibri" w:hAnsi="Calibri" w:cs="Calibri"/>
                <w:sz w:val="20"/>
                <w:szCs w:val="20"/>
              </w:rPr>
            </w:pPr>
            <w:r>
              <w:rPr>
                <w:rFonts w:ascii="Calibri" w:hAnsi="Calibri" w:cs="Calibri"/>
                <w:sz w:val="20"/>
                <w:szCs w:val="20"/>
              </w:rPr>
              <w:t>Missy – using transport drivers to help if volunteers out</w:t>
            </w:r>
          </w:p>
          <w:p w14:paraId="1DE0FB36" w14:textId="4A2F5E70" w:rsidR="00E618D8" w:rsidRDefault="00E618D8" w:rsidP="0045785C">
            <w:pPr>
              <w:pStyle w:val="ListParagraph"/>
              <w:numPr>
                <w:ilvl w:val="0"/>
                <w:numId w:val="2"/>
              </w:numPr>
              <w:rPr>
                <w:rFonts w:ascii="Calibri" w:hAnsi="Calibri" w:cs="Calibri"/>
                <w:sz w:val="20"/>
                <w:szCs w:val="20"/>
              </w:rPr>
            </w:pPr>
            <w:r>
              <w:rPr>
                <w:rFonts w:ascii="Calibri" w:hAnsi="Calibri" w:cs="Calibri"/>
                <w:sz w:val="20"/>
                <w:szCs w:val="20"/>
              </w:rPr>
              <w:t>Jean/Bad River – no meal driver… Jean</w:t>
            </w:r>
            <w:r w:rsidR="0045785C">
              <w:rPr>
                <w:rFonts w:ascii="Calibri" w:hAnsi="Calibri" w:cs="Calibri"/>
                <w:sz w:val="20"/>
                <w:szCs w:val="20"/>
              </w:rPr>
              <w:t xml:space="preserve"> has</w:t>
            </w:r>
            <w:r>
              <w:rPr>
                <w:rFonts w:ascii="Calibri" w:hAnsi="Calibri" w:cs="Calibri"/>
                <w:sz w:val="20"/>
                <w:szCs w:val="20"/>
              </w:rPr>
              <w:t xml:space="preserve"> been in </w:t>
            </w:r>
            <w:r w:rsidR="0045785C">
              <w:rPr>
                <w:rFonts w:ascii="Calibri" w:hAnsi="Calibri" w:cs="Calibri"/>
                <w:sz w:val="20"/>
                <w:szCs w:val="20"/>
              </w:rPr>
              <w:t xml:space="preserve">the </w:t>
            </w:r>
            <w:r>
              <w:rPr>
                <w:rFonts w:ascii="Calibri" w:hAnsi="Calibri" w:cs="Calibri"/>
                <w:sz w:val="20"/>
                <w:szCs w:val="20"/>
              </w:rPr>
              <w:t>position since 8/31.. hoping to hire</w:t>
            </w:r>
            <w:r w:rsidR="0045785C">
              <w:rPr>
                <w:rFonts w:ascii="Calibri" w:hAnsi="Calibri" w:cs="Calibri"/>
                <w:sz w:val="20"/>
                <w:szCs w:val="20"/>
              </w:rPr>
              <w:t xml:space="preserve"> a driver but no luck so far</w:t>
            </w:r>
            <w:r>
              <w:rPr>
                <w:rFonts w:ascii="Calibri" w:hAnsi="Calibri" w:cs="Calibri"/>
                <w:sz w:val="20"/>
                <w:szCs w:val="20"/>
              </w:rPr>
              <w:t xml:space="preserve">. Cook and </w:t>
            </w:r>
            <w:r w:rsidR="00CB6F21">
              <w:rPr>
                <w:rFonts w:ascii="Calibri" w:hAnsi="Calibri" w:cs="Calibri"/>
                <w:sz w:val="20"/>
                <w:szCs w:val="20"/>
              </w:rPr>
              <w:t>Jean</w:t>
            </w:r>
            <w:r>
              <w:rPr>
                <w:rFonts w:ascii="Calibri" w:hAnsi="Calibri" w:cs="Calibri"/>
                <w:sz w:val="20"/>
                <w:szCs w:val="20"/>
              </w:rPr>
              <w:t xml:space="preserve"> split meal routes. Assist cook does curbside. HD… sent </w:t>
            </w:r>
            <w:r w:rsidR="0045785C">
              <w:rPr>
                <w:rFonts w:ascii="Calibri" w:hAnsi="Calibri" w:cs="Calibri"/>
                <w:sz w:val="20"/>
                <w:szCs w:val="20"/>
              </w:rPr>
              <w:t xml:space="preserve">a </w:t>
            </w:r>
            <w:r>
              <w:rPr>
                <w:rFonts w:ascii="Calibri" w:hAnsi="Calibri" w:cs="Calibri"/>
                <w:sz w:val="20"/>
                <w:szCs w:val="20"/>
              </w:rPr>
              <w:t xml:space="preserve">letter out to supply cooler outside door so no contact. </w:t>
            </w:r>
            <w:r w:rsidR="0045785C">
              <w:rPr>
                <w:rFonts w:ascii="Calibri" w:hAnsi="Calibri" w:cs="Calibri"/>
                <w:sz w:val="20"/>
                <w:szCs w:val="20"/>
              </w:rPr>
              <w:t>The s</w:t>
            </w:r>
            <w:r>
              <w:rPr>
                <w:rFonts w:ascii="Calibri" w:hAnsi="Calibri" w:cs="Calibri"/>
                <w:sz w:val="20"/>
                <w:szCs w:val="20"/>
              </w:rPr>
              <w:t xml:space="preserve">taff </w:t>
            </w:r>
            <w:r w:rsidR="0045785C">
              <w:rPr>
                <w:rFonts w:ascii="Calibri" w:hAnsi="Calibri" w:cs="Calibri"/>
                <w:sz w:val="20"/>
                <w:szCs w:val="20"/>
              </w:rPr>
              <w:t>is</w:t>
            </w:r>
            <w:r>
              <w:rPr>
                <w:rFonts w:ascii="Calibri" w:hAnsi="Calibri" w:cs="Calibri"/>
                <w:sz w:val="20"/>
                <w:szCs w:val="20"/>
              </w:rPr>
              <w:t xml:space="preserve"> tested every Monday. Talking about b/up and frozen meals.. need time and staff. Challenging 7 wks. Also</w:t>
            </w:r>
            <w:r w:rsidR="0045785C">
              <w:rPr>
                <w:rFonts w:ascii="Calibri" w:hAnsi="Calibri" w:cs="Calibri"/>
                <w:sz w:val="20"/>
                <w:szCs w:val="20"/>
              </w:rPr>
              <w:t>,</w:t>
            </w:r>
            <w:r>
              <w:rPr>
                <w:rFonts w:ascii="Calibri" w:hAnsi="Calibri" w:cs="Calibri"/>
                <w:sz w:val="20"/>
                <w:szCs w:val="20"/>
              </w:rPr>
              <w:t xml:space="preserve"> shelter at home in Bad River right now. Prepackage food/freeze when they do have time… at least for homebound people. Less urgent for </w:t>
            </w:r>
            <w:r w:rsidR="0045785C">
              <w:rPr>
                <w:rFonts w:ascii="Calibri" w:hAnsi="Calibri" w:cs="Calibri"/>
                <w:sz w:val="20"/>
                <w:szCs w:val="20"/>
              </w:rPr>
              <w:t>curbside</w:t>
            </w:r>
            <w:r>
              <w:rPr>
                <w:rFonts w:ascii="Calibri" w:hAnsi="Calibri" w:cs="Calibri"/>
                <w:sz w:val="20"/>
                <w:szCs w:val="20"/>
              </w:rPr>
              <w:t xml:space="preserve"> because they </w:t>
            </w:r>
            <w:r w:rsidR="0045785C">
              <w:rPr>
                <w:rFonts w:ascii="Calibri" w:hAnsi="Calibri" w:cs="Calibri"/>
                <w:sz w:val="20"/>
                <w:szCs w:val="20"/>
              </w:rPr>
              <w:t>can</w:t>
            </w:r>
            <w:r>
              <w:rPr>
                <w:rFonts w:ascii="Calibri" w:hAnsi="Calibri" w:cs="Calibri"/>
                <w:sz w:val="20"/>
                <w:szCs w:val="20"/>
              </w:rPr>
              <w:t xml:space="preserve"> be out and about. (P</w:t>
            </w:r>
            <w:r w:rsidR="0045785C">
              <w:rPr>
                <w:rFonts w:ascii="Calibri" w:hAnsi="Calibri" w:cs="Calibri"/>
                <w:sz w:val="20"/>
                <w:szCs w:val="20"/>
              </w:rPr>
              <w:t>am</w:t>
            </w:r>
            <w:r>
              <w:rPr>
                <w:rFonts w:ascii="Calibri" w:hAnsi="Calibri" w:cs="Calibri"/>
                <w:sz w:val="20"/>
                <w:szCs w:val="20"/>
              </w:rPr>
              <w:t xml:space="preserve"> – yes can make ahead and </w:t>
            </w:r>
            <w:r w:rsidR="0045785C">
              <w:rPr>
                <w:rFonts w:ascii="Calibri" w:hAnsi="Calibri" w:cs="Calibri"/>
                <w:sz w:val="20"/>
                <w:szCs w:val="20"/>
              </w:rPr>
              <w:t>freeze.</w:t>
            </w:r>
            <w:r>
              <w:rPr>
                <w:rFonts w:ascii="Calibri" w:hAnsi="Calibri" w:cs="Calibri"/>
                <w:sz w:val="20"/>
                <w:szCs w:val="20"/>
              </w:rPr>
              <w:t xml:space="preserve"> need to follow parameters – Pam will f/up ) – </w:t>
            </w:r>
            <w:r w:rsidR="00CB6F21">
              <w:rPr>
                <w:rFonts w:ascii="Calibri" w:hAnsi="Calibri" w:cs="Calibri"/>
                <w:sz w:val="20"/>
                <w:szCs w:val="20"/>
              </w:rPr>
              <w:t>Reinhart</w:t>
            </w:r>
            <w:r>
              <w:rPr>
                <w:rFonts w:ascii="Calibri" w:hAnsi="Calibri" w:cs="Calibri"/>
                <w:sz w:val="20"/>
                <w:szCs w:val="20"/>
              </w:rPr>
              <w:t xml:space="preserve"> is </w:t>
            </w:r>
            <w:r w:rsidR="0045785C">
              <w:rPr>
                <w:rFonts w:ascii="Calibri" w:hAnsi="Calibri" w:cs="Calibri"/>
                <w:sz w:val="20"/>
                <w:szCs w:val="20"/>
              </w:rPr>
              <w:t xml:space="preserve">the </w:t>
            </w:r>
            <w:r>
              <w:rPr>
                <w:rFonts w:ascii="Calibri" w:hAnsi="Calibri" w:cs="Calibri"/>
                <w:sz w:val="20"/>
                <w:szCs w:val="20"/>
              </w:rPr>
              <w:t xml:space="preserve">distributor. </w:t>
            </w:r>
          </w:p>
          <w:p w14:paraId="42BC35BC" w14:textId="3AEBDBD3" w:rsidR="00E618D8" w:rsidRDefault="00E618D8" w:rsidP="0045785C">
            <w:pPr>
              <w:pStyle w:val="ListParagraph"/>
              <w:numPr>
                <w:ilvl w:val="0"/>
                <w:numId w:val="2"/>
              </w:numPr>
              <w:rPr>
                <w:rFonts w:ascii="Calibri" w:hAnsi="Calibri" w:cs="Calibri"/>
                <w:sz w:val="20"/>
                <w:szCs w:val="20"/>
              </w:rPr>
            </w:pPr>
            <w:r>
              <w:rPr>
                <w:rFonts w:ascii="Calibri" w:hAnsi="Calibri" w:cs="Calibri"/>
                <w:sz w:val="20"/>
                <w:szCs w:val="20"/>
              </w:rPr>
              <w:t>P</w:t>
            </w:r>
            <w:r w:rsidR="0045785C">
              <w:rPr>
                <w:rFonts w:ascii="Calibri" w:hAnsi="Calibri" w:cs="Calibri"/>
                <w:sz w:val="20"/>
                <w:szCs w:val="20"/>
              </w:rPr>
              <w:t>am</w:t>
            </w:r>
            <w:r>
              <w:rPr>
                <w:rFonts w:ascii="Calibri" w:hAnsi="Calibri" w:cs="Calibri"/>
                <w:sz w:val="20"/>
                <w:szCs w:val="20"/>
              </w:rPr>
              <w:t xml:space="preserve"> – keep in </w:t>
            </w:r>
            <w:r w:rsidR="0045785C">
              <w:rPr>
                <w:rFonts w:ascii="Calibri" w:hAnsi="Calibri" w:cs="Calibri"/>
                <w:sz w:val="20"/>
                <w:szCs w:val="20"/>
              </w:rPr>
              <w:t>mind. Work</w:t>
            </w:r>
            <w:r>
              <w:rPr>
                <w:rFonts w:ascii="Calibri" w:hAnsi="Calibri" w:cs="Calibri"/>
                <w:sz w:val="20"/>
                <w:szCs w:val="20"/>
              </w:rPr>
              <w:t xml:space="preserve"> wi</w:t>
            </w:r>
            <w:r w:rsidR="00CB6F21">
              <w:rPr>
                <w:rFonts w:ascii="Calibri" w:hAnsi="Calibri" w:cs="Calibri"/>
                <w:sz w:val="20"/>
                <w:szCs w:val="20"/>
              </w:rPr>
              <w:t>th</w:t>
            </w:r>
            <w:r>
              <w:rPr>
                <w:rFonts w:ascii="Calibri" w:hAnsi="Calibri" w:cs="Calibri"/>
                <w:sz w:val="20"/>
                <w:szCs w:val="20"/>
              </w:rPr>
              <w:t xml:space="preserve"> local rest</w:t>
            </w:r>
            <w:r w:rsidR="00CB6F21">
              <w:rPr>
                <w:rFonts w:ascii="Calibri" w:hAnsi="Calibri" w:cs="Calibri"/>
                <w:sz w:val="20"/>
                <w:szCs w:val="20"/>
              </w:rPr>
              <w:t>aurants</w:t>
            </w:r>
            <w:r>
              <w:rPr>
                <w:rFonts w:ascii="Calibri" w:hAnsi="Calibri" w:cs="Calibri"/>
                <w:sz w:val="20"/>
                <w:szCs w:val="20"/>
              </w:rPr>
              <w:t xml:space="preserve"> and casinos (some casinos are closed; restaurants too); tricky w/ frozen and shelf-</w:t>
            </w:r>
            <w:r w:rsidR="0045785C">
              <w:rPr>
                <w:rFonts w:ascii="Calibri" w:hAnsi="Calibri" w:cs="Calibri"/>
                <w:sz w:val="20"/>
                <w:szCs w:val="20"/>
              </w:rPr>
              <w:t>stable...</w:t>
            </w:r>
            <w:r>
              <w:rPr>
                <w:rFonts w:ascii="Calibri" w:hAnsi="Calibri" w:cs="Calibri"/>
                <w:sz w:val="20"/>
                <w:szCs w:val="20"/>
              </w:rPr>
              <w:t xml:space="preserve"> not as healthy. </w:t>
            </w:r>
          </w:p>
          <w:p w14:paraId="3397BBED" w14:textId="75A24C1A" w:rsidR="00E618D8" w:rsidRDefault="00E618D8" w:rsidP="0045785C">
            <w:pPr>
              <w:pStyle w:val="ListParagraph"/>
              <w:numPr>
                <w:ilvl w:val="0"/>
                <w:numId w:val="2"/>
              </w:numPr>
              <w:rPr>
                <w:rFonts w:ascii="Calibri" w:hAnsi="Calibri" w:cs="Calibri"/>
                <w:sz w:val="20"/>
                <w:szCs w:val="20"/>
              </w:rPr>
            </w:pPr>
            <w:r>
              <w:rPr>
                <w:rFonts w:ascii="Calibri" w:hAnsi="Calibri" w:cs="Calibri"/>
                <w:sz w:val="20"/>
                <w:szCs w:val="20"/>
              </w:rPr>
              <w:t xml:space="preserve">Darby – Suspended dining at 9 sites and they are back up now. Drivers. Barron county does shared </w:t>
            </w:r>
            <w:r w:rsidR="0045785C">
              <w:rPr>
                <w:rFonts w:ascii="Calibri" w:hAnsi="Calibri" w:cs="Calibri"/>
                <w:sz w:val="20"/>
                <w:szCs w:val="20"/>
              </w:rPr>
              <w:t>positions...</w:t>
            </w:r>
            <w:r>
              <w:rPr>
                <w:rFonts w:ascii="Calibri" w:hAnsi="Calibri" w:cs="Calibri"/>
                <w:sz w:val="20"/>
                <w:szCs w:val="20"/>
              </w:rPr>
              <w:t xml:space="preserve"> paid drivers work 2 </w:t>
            </w:r>
            <w:r w:rsidR="0045785C">
              <w:rPr>
                <w:rFonts w:ascii="Calibri" w:hAnsi="Calibri" w:cs="Calibri"/>
                <w:sz w:val="20"/>
                <w:szCs w:val="20"/>
              </w:rPr>
              <w:t>wks.</w:t>
            </w:r>
            <w:r>
              <w:rPr>
                <w:rFonts w:ascii="Calibri" w:hAnsi="Calibri" w:cs="Calibri"/>
                <w:sz w:val="20"/>
                <w:szCs w:val="20"/>
              </w:rPr>
              <w:t xml:space="preserve"> on 2 off. Reach out if you would like more info on that… retired folks like those positions. Ad</w:t>
            </w:r>
            <w:r w:rsidR="0045785C">
              <w:rPr>
                <w:rFonts w:ascii="Calibri" w:hAnsi="Calibri" w:cs="Calibri"/>
                <w:sz w:val="20"/>
                <w:szCs w:val="20"/>
              </w:rPr>
              <w:t xml:space="preserve">dLIFE Transit </w:t>
            </w:r>
            <w:r>
              <w:rPr>
                <w:rFonts w:ascii="Calibri" w:hAnsi="Calibri" w:cs="Calibri"/>
                <w:sz w:val="20"/>
                <w:szCs w:val="20"/>
              </w:rPr>
              <w:t xml:space="preserve">also does 2/2. </w:t>
            </w:r>
            <w:r w:rsidR="00CB6F21">
              <w:rPr>
                <w:rFonts w:ascii="Calibri" w:hAnsi="Calibri" w:cs="Calibri"/>
                <w:sz w:val="20"/>
                <w:szCs w:val="20"/>
              </w:rPr>
              <w:t>Reinhart</w:t>
            </w:r>
            <w:r>
              <w:rPr>
                <w:rFonts w:ascii="Calibri" w:hAnsi="Calibri" w:cs="Calibri"/>
                <w:sz w:val="20"/>
                <w:szCs w:val="20"/>
              </w:rPr>
              <w:t xml:space="preserve"> has shelf</w:t>
            </w:r>
            <w:r w:rsidR="0045785C">
              <w:rPr>
                <w:rFonts w:ascii="Calibri" w:hAnsi="Calibri" w:cs="Calibri"/>
                <w:sz w:val="20"/>
                <w:szCs w:val="20"/>
              </w:rPr>
              <w:t>-</w:t>
            </w:r>
            <w:r>
              <w:rPr>
                <w:rFonts w:ascii="Calibri" w:hAnsi="Calibri" w:cs="Calibri"/>
                <w:sz w:val="20"/>
                <w:szCs w:val="20"/>
              </w:rPr>
              <w:t>stable and emergency meal packs (micro)..</w:t>
            </w:r>
            <w:r w:rsidR="0045785C">
              <w:rPr>
                <w:rFonts w:ascii="Calibri" w:hAnsi="Calibri" w:cs="Calibri"/>
                <w:sz w:val="20"/>
                <w:szCs w:val="20"/>
              </w:rPr>
              <w:t xml:space="preserve">they arrived within 1 week. However, be sure to order early, supplies may become an issue. </w:t>
            </w:r>
          </w:p>
          <w:p w14:paraId="6FAC0C8C" w14:textId="4ABF0F14" w:rsidR="00E618D8" w:rsidRDefault="00E618D8" w:rsidP="0045785C">
            <w:pPr>
              <w:pStyle w:val="ListParagraph"/>
              <w:numPr>
                <w:ilvl w:val="0"/>
                <w:numId w:val="2"/>
              </w:numPr>
              <w:rPr>
                <w:rFonts w:ascii="Calibri" w:hAnsi="Calibri" w:cs="Calibri"/>
                <w:sz w:val="20"/>
                <w:szCs w:val="20"/>
              </w:rPr>
            </w:pPr>
            <w:r>
              <w:rPr>
                <w:rFonts w:ascii="Calibri" w:hAnsi="Calibri" w:cs="Calibri"/>
                <w:sz w:val="20"/>
                <w:szCs w:val="20"/>
              </w:rPr>
              <w:t>Jen J. shared</w:t>
            </w:r>
            <w:r w:rsidR="0045785C">
              <w:rPr>
                <w:rFonts w:ascii="Calibri" w:hAnsi="Calibri" w:cs="Calibri"/>
                <w:sz w:val="20"/>
                <w:szCs w:val="20"/>
              </w:rPr>
              <w:t xml:space="preserve"> the 2 weeks on 2 weeks off rotation has helped </w:t>
            </w:r>
            <w:r>
              <w:rPr>
                <w:rFonts w:ascii="Calibri" w:hAnsi="Calibri" w:cs="Calibri"/>
                <w:sz w:val="20"/>
                <w:szCs w:val="20"/>
              </w:rPr>
              <w:t>a ton!</w:t>
            </w:r>
          </w:p>
          <w:p w14:paraId="0423F261" w14:textId="1FA2E0F5" w:rsidR="0045785C" w:rsidRDefault="0045785C" w:rsidP="0045785C">
            <w:pPr>
              <w:pStyle w:val="ListParagraph"/>
              <w:ind w:left="360"/>
              <w:rPr>
                <w:rFonts w:ascii="Calibri" w:hAnsi="Calibri" w:cs="Calibri"/>
                <w:sz w:val="20"/>
                <w:szCs w:val="20"/>
              </w:rPr>
            </w:pPr>
            <w:r>
              <w:rPr>
                <w:rFonts w:ascii="Calibri" w:hAnsi="Calibri" w:cs="Calibri"/>
                <w:noProof/>
                <w:sz w:val="20"/>
                <w:szCs w:val="20"/>
              </w:rPr>
              <w:lastRenderedPageBreak/>
              <w:drawing>
                <wp:inline distT="0" distB="0" distL="0" distR="0" wp14:anchorId="4E88D92F" wp14:editId="22C0E76D">
                  <wp:extent cx="3670300" cy="187620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9710"/>
                          <a:stretch/>
                        </pic:blipFill>
                        <pic:spPr bwMode="auto">
                          <a:xfrm>
                            <a:off x="0" y="0"/>
                            <a:ext cx="3687466" cy="1884984"/>
                          </a:xfrm>
                          <a:prstGeom prst="rect">
                            <a:avLst/>
                          </a:prstGeom>
                          <a:noFill/>
                          <a:ln>
                            <a:noFill/>
                          </a:ln>
                          <a:extLst>
                            <a:ext uri="{53640926-AAD7-44D8-BBD7-CCE9431645EC}">
                              <a14:shadowObscured xmlns:a14="http://schemas.microsoft.com/office/drawing/2010/main"/>
                            </a:ext>
                          </a:extLst>
                        </pic:spPr>
                      </pic:pic>
                    </a:graphicData>
                  </a:graphic>
                </wp:inline>
              </w:drawing>
            </w:r>
          </w:p>
          <w:p w14:paraId="197F6C01" w14:textId="3E93F7F4" w:rsidR="00E618D8" w:rsidRDefault="00E618D8" w:rsidP="0045785C">
            <w:pPr>
              <w:pStyle w:val="ListParagraph"/>
              <w:numPr>
                <w:ilvl w:val="0"/>
                <w:numId w:val="2"/>
              </w:numPr>
              <w:rPr>
                <w:rFonts w:ascii="Calibri" w:hAnsi="Calibri" w:cs="Calibri"/>
                <w:sz w:val="20"/>
                <w:szCs w:val="20"/>
              </w:rPr>
            </w:pPr>
            <w:r>
              <w:rPr>
                <w:rFonts w:ascii="Calibri" w:hAnsi="Calibri" w:cs="Calibri"/>
                <w:sz w:val="20"/>
                <w:szCs w:val="20"/>
              </w:rPr>
              <w:t>Jean</w:t>
            </w:r>
            <w:r w:rsidR="0045785C">
              <w:rPr>
                <w:rFonts w:ascii="Calibri" w:hAnsi="Calibri" w:cs="Calibri"/>
                <w:sz w:val="20"/>
                <w:szCs w:val="20"/>
              </w:rPr>
              <w:t xml:space="preserve"> Lynch suggested reaching out to</w:t>
            </w:r>
            <w:r>
              <w:rPr>
                <w:rFonts w:ascii="Calibri" w:hAnsi="Calibri" w:cs="Calibri"/>
                <w:sz w:val="20"/>
                <w:szCs w:val="20"/>
              </w:rPr>
              <w:t xml:space="preserve"> local rotary </w:t>
            </w:r>
            <w:r w:rsidR="0045785C">
              <w:rPr>
                <w:rFonts w:ascii="Calibri" w:hAnsi="Calibri" w:cs="Calibri"/>
                <w:sz w:val="20"/>
                <w:szCs w:val="20"/>
              </w:rPr>
              <w:t>club, they have funding for Blizzard Meals</w:t>
            </w:r>
            <w:r>
              <w:rPr>
                <w:rFonts w:ascii="Calibri" w:hAnsi="Calibri" w:cs="Calibri"/>
                <w:sz w:val="20"/>
                <w:szCs w:val="20"/>
              </w:rPr>
              <w:t xml:space="preserve"> </w:t>
            </w:r>
            <w:r w:rsidR="0045785C">
              <w:rPr>
                <w:rFonts w:ascii="Calibri" w:hAnsi="Calibri" w:cs="Calibri"/>
                <w:sz w:val="20"/>
                <w:szCs w:val="20"/>
              </w:rPr>
              <w:t xml:space="preserve">and they may fund COVID meals, it doesn’t hurt to ask. </w:t>
            </w:r>
          </w:p>
          <w:p w14:paraId="7ED6A6CF" w14:textId="77777777" w:rsidR="0045785C" w:rsidRDefault="0045785C" w:rsidP="0045785C">
            <w:pPr>
              <w:pStyle w:val="ListParagraph"/>
              <w:ind w:left="360"/>
              <w:rPr>
                <w:rFonts w:ascii="Calibri" w:hAnsi="Calibri" w:cs="Calibri"/>
                <w:sz w:val="20"/>
                <w:szCs w:val="20"/>
              </w:rPr>
            </w:pPr>
          </w:p>
          <w:p w14:paraId="6187F726" w14:textId="40C38584" w:rsidR="00E618D8" w:rsidRPr="0045785C" w:rsidRDefault="00990BC0" w:rsidP="0045785C">
            <w:pPr>
              <w:rPr>
                <w:rFonts w:ascii="Calibri" w:hAnsi="Calibri" w:cs="Calibri"/>
                <w:b/>
                <w:bCs/>
                <w:sz w:val="20"/>
                <w:szCs w:val="20"/>
              </w:rPr>
            </w:pPr>
            <w:r w:rsidRPr="0045785C">
              <w:rPr>
                <w:rFonts w:ascii="Calibri" w:hAnsi="Calibri" w:cs="Calibri"/>
                <w:b/>
                <w:bCs/>
                <w:sz w:val="20"/>
                <w:szCs w:val="20"/>
              </w:rPr>
              <w:t>SHELF-STABLE MEALS / EMERGENCY</w:t>
            </w:r>
          </w:p>
          <w:p w14:paraId="73E626D9" w14:textId="62CEE1BE" w:rsidR="00990BC0" w:rsidRDefault="00990BC0" w:rsidP="0045785C">
            <w:pPr>
              <w:pStyle w:val="ListParagraph"/>
              <w:numPr>
                <w:ilvl w:val="0"/>
                <w:numId w:val="2"/>
              </w:numPr>
              <w:rPr>
                <w:rFonts w:ascii="Calibri" w:hAnsi="Calibri" w:cs="Calibri"/>
                <w:sz w:val="20"/>
                <w:szCs w:val="20"/>
              </w:rPr>
            </w:pPr>
            <w:r>
              <w:rPr>
                <w:rFonts w:ascii="Calibri" w:hAnsi="Calibri" w:cs="Calibri"/>
                <w:sz w:val="20"/>
                <w:szCs w:val="20"/>
              </w:rPr>
              <w:t>Barb</w:t>
            </w:r>
            <w:r w:rsidR="0045785C">
              <w:rPr>
                <w:rFonts w:ascii="Calibri" w:hAnsi="Calibri" w:cs="Calibri"/>
                <w:sz w:val="20"/>
                <w:szCs w:val="20"/>
              </w:rPr>
              <w:t xml:space="preserve"> (Sawyer)</w:t>
            </w:r>
            <w:r>
              <w:rPr>
                <w:rFonts w:ascii="Calibri" w:hAnsi="Calibri" w:cs="Calibri"/>
                <w:sz w:val="20"/>
                <w:szCs w:val="20"/>
              </w:rPr>
              <w:t xml:space="preserve"> – picked up 150 meals (stew, soup, sausages, beans, cookies, crackers, milk, water) – enough for 3 days. Been doing for 5 yrs. (Community food shelf – do for free!) Reach out to Pantries. </w:t>
            </w:r>
            <w:r w:rsidR="0045785C">
              <w:rPr>
                <w:rFonts w:ascii="Calibri" w:hAnsi="Calibri" w:cs="Calibri"/>
                <w:sz w:val="20"/>
                <w:szCs w:val="20"/>
              </w:rPr>
              <w:t>A l</w:t>
            </w:r>
            <w:r>
              <w:rPr>
                <w:rFonts w:ascii="Calibri" w:hAnsi="Calibri" w:cs="Calibri"/>
                <w:sz w:val="20"/>
                <w:szCs w:val="20"/>
              </w:rPr>
              <w:t xml:space="preserve">ocal church has </w:t>
            </w:r>
            <w:r w:rsidR="0045785C">
              <w:rPr>
                <w:rFonts w:ascii="Calibri" w:hAnsi="Calibri" w:cs="Calibri"/>
                <w:sz w:val="20"/>
                <w:szCs w:val="20"/>
              </w:rPr>
              <w:t xml:space="preserve">a </w:t>
            </w:r>
            <w:r>
              <w:rPr>
                <w:rFonts w:ascii="Calibri" w:hAnsi="Calibri" w:cs="Calibri"/>
                <w:sz w:val="20"/>
                <w:szCs w:val="20"/>
              </w:rPr>
              <w:t xml:space="preserve">food pantry…brings some food to them too. They have </w:t>
            </w:r>
            <w:r w:rsidR="0045785C">
              <w:rPr>
                <w:rFonts w:ascii="Calibri" w:hAnsi="Calibri" w:cs="Calibri"/>
                <w:sz w:val="20"/>
                <w:szCs w:val="20"/>
              </w:rPr>
              <w:t xml:space="preserve">a </w:t>
            </w:r>
            <w:r>
              <w:rPr>
                <w:rFonts w:ascii="Calibri" w:hAnsi="Calibri" w:cs="Calibri"/>
                <w:sz w:val="20"/>
                <w:szCs w:val="20"/>
              </w:rPr>
              <w:t>freezer full.</w:t>
            </w:r>
          </w:p>
          <w:p w14:paraId="707A4125" w14:textId="273E0643" w:rsidR="00990BC0" w:rsidRDefault="00990BC0" w:rsidP="0045785C">
            <w:pPr>
              <w:pStyle w:val="ListParagraph"/>
              <w:numPr>
                <w:ilvl w:val="0"/>
                <w:numId w:val="2"/>
              </w:numPr>
              <w:rPr>
                <w:rFonts w:ascii="Calibri" w:hAnsi="Calibri" w:cs="Calibri"/>
                <w:sz w:val="20"/>
                <w:szCs w:val="20"/>
              </w:rPr>
            </w:pPr>
            <w:r>
              <w:rPr>
                <w:rFonts w:ascii="Calibri" w:hAnsi="Calibri" w:cs="Calibri"/>
                <w:sz w:val="20"/>
                <w:szCs w:val="20"/>
              </w:rPr>
              <w:t xml:space="preserve">Darby – tried to order from </w:t>
            </w:r>
            <w:r w:rsidR="0045785C">
              <w:rPr>
                <w:rFonts w:ascii="Calibri" w:hAnsi="Calibri" w:cs="Calibri"/>
                <w:sz w:val="20"/>
                <w:szCs w:val="20"/>
              </w:rPr>
              <w:t>Traditions.</w:t>
            </w:r>
            <w:r>
              <w:rPr>
                <w:rFonts w:ascii="Calibri" w:hAnsi="Calibri" w:cs="Calibri"/>
                <w:sz w:val="20"/>
                <w:szCs w:val="20"/>
              </w:rPr>
              <w:t xml:space="preserve"> they are a few months </w:t>
            </w:r>
            <w:r w:rsidR="0045785C">
              <w:rPr>
                <w:rFonts w:ascii="Calibri" w:hAnsi="Calibri" w:cs="Calibri"/>
                <w:sz w:val="20"/>
                <w:szCs w:val="20"/>
              </w:rPr>
              <w:t>behind...</w:t>
            </w:r>
            <w:r>
              <w:rPr>
                <w:rFonts w:ascii="Calibri" w:hAnsi="Calibri" w:cs="Calibri"/>
                <w:sz w:val="20"/>
                <w:szCs w:val="20"/>
              </w:rPr>
              <w:t xml:space="preserve"> still have </w:t>
            </w:r>
            <w:r w:rsidR="0045785C">
              <w:rPr>
                <w:rFonts w:ascii="Calibri" w:hAnsi="Calibri" w:cs="Calibri"/>
                <w:sz w:val="20"/>
                <w:szCs w:val="20"/>
              </w:rPr>
              <w:t xml:space="preserve">an </w:t>
            </w:r>
            <w:r>
              <w:rPr>
                <w:rFonts w:ascii="Calibri" w:hAnsi="Calibri" w:cs="Calibri"/>
                <w:sz w:val="20"/>
                <w:szCs w:val="20"/>
              </w:rPr>
              <w:t xml:space="preserve">order in w/ them </w:t>
            </w:r>
            <w:r w:rsidR="0045785C">
              <w:rPr>
                <w:rFonts w:ascii="Calibri" w:hAnsi="Calibri" w:cs="Calibri"/>
                <w:sz w:val="20"/>
                <w:szCs w:val="20"/>
              </w:rPr>
              <w:t>though</w:t>
            </w:r>
            <w:r>
              <w:rPr>
                <w:rFonts w:ascii="Calibri" w:hAnsi="Calibri" w:cs="Calibri"/>
                <w:sz w:val="20"/>
                <w:szCs w:val="20"/>
              </w:rPr>
              <w:t xml:space="preserve"> (the</w:t>
            </w:r>
            <w:r w:rsidR="0045785C">
              <w:rPr>
                <w:rFonts w:ascii="Calibri" w:hAnsi="Calibri" w:cs="Calibri"/>
                <w:sz w:val="20"/>
                <w:szCs w:val="20"/>
              </w:rPr>
              <w:t>se meals</w:t>
            </w:r>
            <w:r>
              <w:rPr>
                <w:rFonts w:ascii="Calibri" w:hAnsi="Calibri" w:cs="Calibri"/>
                <w:sz w:val="20"/>
                <w:szCs w:val="20"/>
              </w:rPr>
              <w:t xml:space="preserve"> would meet 1/3 </w:t>
            </w:r>
            <w:r w:rsidR="0045785C">
              <w:rPr>
                <w:rFonts w:ascii="Calibri" w:hAnsi="Calibri" w:cs="Calibri"/>
                <w:sz w:val="20"/>
                <w:szCs w:val="20"/>
              </w:rPr>
              <w:t xml:space="preserve">of DRIs </w:t>
            </w:r>
            <w:r>
              <w:rPr>
                <w:rFonts w:ascii="Calibri" w:hAnsi="Calibri" w:cs="Calibri"/>
                <w:sz w:val="20"/>
                <w:szCs w:val="20"/>
              </w:rPr>
              <w:t>for older adults).</w:t>
            </w:r>
          </w:p>
          <w:p w14:paraId="7E52D7AA" w14:textId="6D5169B8" w:rsidR="00990BC0" w:rsidRDefault="00990BC0" w:rsidP="0045785C">
            <w:pPr>
              <w:pStyle w:val="ListParagraph"/>
              <w:numPr>
                <w:ilvl w:val="0"/>
                <w:numId w:val="2"/>
              </w:numPr>
              <w:rPr>
                <w:rFonts w:ascii="Calibri" w:hAnsi="Calibri" w:cs="Calibri"/>
                <w:sz w:val="20"/>
                <w:szCs w:val="20"/>
              </w:rPr>
            </w:pPr>
            <w:r>
              <w:rPr>
                <w:rFonts w:ascii="Calibri" w:hAnsi="Calibri" w:cs="Calibri"/>
                <w:sz w:val="20"/>
                <w:szCs w:val="20"/>
              </w:rPr>
              <w:t xml:space="preserve">Missy – </w:t>
            </w:r>
            <w:r w:rsidR="0045785C">
              <w:rPr>
                <w:rFonts w:ascii="Calibri" w:hAnsi="Calibri" w:cs="Calibri"/>
                <w:sz w:val="20"/>
                <w:szCs w:val="20"/>
              </w:rPr>
              <w:t>Darby...</w:t>
            </w:r>
            <w:r>
              <w:rPr>
                <w:rFonts w:ascii="Calibri" w:hAnsi="Calibri" w:cs="Calibri"/>
                <w:sz w:val="20"/>
                <w:szCs w:val="20"/>
              </w:rPr>
              <w:t xml:space="preserve"> are the ones from Reinhart the basic or complet</w:t>
            </w:r>
            <w:r w:rsidR="00CB6F21">
              <w:rPr>
                <w:rFonts w:ascii="Calibri" w:hAnsi="Calibri" w:cs="Calibri"/>
                <w:sz w:val="20"/>
                <w:szCs w:val="20"/>
              </w:rPr>
              <w:t>e</w:t>
            </w:r>
            <w:r>
              <w:rPr>
                <w:rFonts w:ascii="Calibri" w:hAnsi="Calibri" w:cs="Calibri"/>
                <w:sz w:val="20"/>
                <w:szCs w:val="20"/>
              </w:rPr>
              <w:t>? Darb</w:t>
            </w:r>
            <w:r w:rsidR="00CB6F21">
              <w:rPr>
                <w:rFonts w:ascii="Calibri" w:hAnsi="Calibri" w:cs="Calibri"/>
                <w:sz w:val="20"/>
                <w:szCs w:val="20"/>
              </w:rPr>
              <w:t>y</w:t>
            </w:r>
            <w:r>
              <w:rPr>
                <w:rFonts w:ascii="Calibri" w:hAnsi="Calibri" w:cs="Calibri"/>
                <w:sz w:val="20"/>
                <w:szCs w:val="20"/>
              </w:rPr>
              <w:t>.. basic micro. Missy – did box deliveries and provided those types of meals.. p</w:t>
            </w:r>
            <w:r w:rsidR="0045785C">
              <w:rPr>
                <w:rFonts w:ascii="Calibri" w:hAnsi="Calibri" w:cs="Calibri"/>
                <w:sz w:val="20"/>
                <w:szCs w:val="20"/>
              </w:rPr>
              <w:t xml:space="preserve">eople </w:t>
            </w:r>
            <w:r>
              <w:rPr>
                <w:rFonts w:ascii="Calibri" w:hAnsi="Calibri" w:cs="Calibri"/>
                <w:sz w:val="20"/>
                <w:szCs w:val="20"/>
              </w:rPr>
              <w:t xml:space="preserve">like them but complaints about sodium. Darby – yeah, not the most </w:t>
            </w:r>
            <w:r w:rsidR="00CB6F21">
              <w:rPr>
                <w:rFonts w:ascii="Calibri" w:hAnsi="Calibri" w:cs="Calibri"/>
                <w:sz w:val="20"/>
                <w:szCs w:val="20"/>
              </w:rPr>
              <w:t>nutritious</w:t>
            </w:r>
            <w:r>
              <w:rPr>
                <w:rFonts w:ascii="Calibri" w:hAnsi="Calibri" w:cs="Calibri"/>
                <w:sz w:val="20"/>
                <w:szCs w:val="20"/>
              </w:rPr>
              <w:t xml:space="preserve">, but something). </w:t>
            </w:r>
          </w:p>
          <w:p w14:paraId="081C3318" w14:textId="7805C9B1" w:rsidR="00990BC0" w:rsidRDefault="00990BC0" w:rsidP="0045785C">
            <w:pPr>
              <w:pStyle w:val="ListParagraph"/>
              <w:numPr>
                <w:ilvl w:val="0"/>
                <w:numId w:val="2"/>
              </w:numPr>
              <w:rPr>
                <w:rFonts w:ascii="Calibri" w:hAnsi="Calibri" w:cs="Calibri"/>
                <w:sz w:val="20"/>
                <w:szCs w:val="20"/>
              </w:rPr>
            </w:pPr>
            <w:r>
              <w:rPr>
                <w:rFonts w:ascii="Calibri" w:hAnsi="Calibri" w:cs="Calibri"/>
                <w:sz w:val="20"/>
                <w:szCs w:val="20"/>
              </w:rPr>
              <w:t>Sara</w:t>
            </w:r>
            <w:r w:rsidR="00CB6F21">
              <w:rPr>
                <w:rFonts w:ascii="Calibri" w:hAnsi="Calibri" w:cs="Calibri"/>
                <w:sz w:val="20"/>
                <w:szCs w:val="20"/>
              </w:rPr>
              <w:t>h</w:t>
            </w:r>
            <w:r>
              <w:rPr>
                <w:rFonts w:ascii="Calibri" w:hAnsi="Calibri" w:cs="Calibri"/>
                <w:sz w:val="20"/>
                <w:szCs w:val="20"/>
              </w:rPr>
              <w:t xml:space="preserve"> </w:t>
            </w:r>
            <w:r w:rsidR="0045785C">
              <w:rPr>
                <w:rFonts w:ascii="Calibri" w:hAnsi="Calibri" w:cs="Calibri"/>
                <w:sz w:val="20"/>
                <w:szCs w:val="20"/>
              </w:rPr>
              <w:t>stated that there</w:t>
            </w:r>
            <w:r>
              <w:rPr>
                <w:rFonts w:ascii="Calibri" w:hAnsi="Calibri" w:cs="Calibri"/>
                <w:sz w:val="20"/>
                <w:szCs w:val="20"/>
              </w:rPr>
              <w:t xml:space="preserve"> might </w:t>
            </w:r>
            <w:r w:rsidR="0045785C">
              <w:rPr>
                <w:rFonts w:ascii="Calibri" w:hAnsi="Calibri" w:cs="Calibri"/>
                <w:sz w:val="20"/>
                <w:szCs w:val="20"/>
              </w:rPr>
              <w:t xml:space="preserve">be </w:t>
            </w:r>
            <w:r>
              <w:rPr>
                <w:rFonts w:ascii="Calibri" w:hAnsi="Calibri" w:cs="Calibri"/>
                <w:sz w:val="20"/>
                <w:szCs w:val="20"/>
              </w:rPr>
              <w:t xml:space="preserve">another uptick in </w:t>
            </w:r>
            <w:r w:rsidR="0045785C">
              <w:rPr>
                <w:rFonts w:ascii="Calibri" w:hAnsi="Calibri" w:cs="Calibri"/>
                <w:sz w:val="20"/>
                <w:szCs w:val="20"/>
              </w:rPr>
              <w:t>March. So</w:t>
            </w:r>
            <w:r>
              <w:rPr>
                <w:rFonts w:ascii="Calibri" w:hAnsi="Calibri" w:cs="Calibri"/>
                <w:sz w:val="20"/>
                <w:szCs w:val="20"/>
              </w:rPr>
              <w:t xml:space="preserve"> order shelf</w:t>
            </w:r>
            <w:r w:rsidR="0045785C">
              <w:rPr>
                <w:rFonts w:ascii="Calibri" w:hAnsi="Calibri" w:cs="Calibri"/>
                <w:sz w:val="20"/>
                <w:szCs w:val="20"/>
              </w:rPr>
              <w:t>-</w:t>
            </w:r>
            <w:r>
              <w:rPr>
                <w:rFonts w:ascii="Calibri" w:hAnsi="Calibri" w:cs="Calibri"/>
                <w:sz w:val="20"/>
                <w:szCs w:val="20"/>
              </w:rPr>
              <w:t>stable meals sooner than later</w:t>
            </w:r>
          </w:p>
          <w:p w14:paraId="1B3BCA8F" w14:textId="2CE7E793" w:rsidR="00990BC0" w:rsidRDefault="00990BC0" w:rsidP="0045785C">
            <w:pPr>
              <w:pStyle w:val="ListParagraph"/>
              <w:numPr>
                <w:ilvl w:val="0"/>
                <w:numId w:val="2"/>
              </w:numPr>
              <w:rPr>
                <w:rFonts w:ascii="Calibri" w:hAnsi="Calibri" w:cs="Calibri"/>
                <w:sz w:val="20"/>
                <w:szCs w:val="20"/>
              </w:rPr>
            </w:pPr>
            <w:r>
              <w:rPr>
                <w:rFonts w:ascii="Calibri" w:hAnsi="Calibri" w:cs="Calibri"/>
                <w:sz w:val="20"/>
                <w:szCs w:val="20"/>
              </w:rPr>
              <w:t>Rene</w:t>
            </w:r>
            <w:r w:rsidR="00CB6F21">
              <w:rPr>
                <w:rFonts w:ascii="Calibri" w:hAnsi="Calibri" w:cs="Calibri"/>
                <w:sz w:val="20"/>
                <w:szCs w:val="20"/>
              </w:rPr>
              <w:t>a</w:t>
            </w:r>
            <w:r>
              <w:rPr>
                <w:rFonts w:ascii="Calibri" w:hAnsi="Calibri" w:cs="Calibri"/>
                <w:sz w:val="20"/>
                <w:szCs w:val="20"/>
              </w:rPr>
              <w:t xml:space="preserve"> – </w:t>
            </w:r>
            <w:r w:rsidR="0045785C">
              <w:rPr>
                <w:rFonts w:ascii="Calibri" w:hAnsi="Calibri" w:cs="Calibri"/>
                <w:sz w:val="20"/>
                <w:szCs w:val="20"/>
              </w:rPr>
              <w:t xml:space="preserve">St. Croix Cty ordered meals from CPI. They come in </w:t>
            </w:r>
            <w:r>
              <w:rPr>
                <w:rFonts w:ascii="Calibri" w:hAnsi="Calibri" w:cs="Calibri"/>
                <w:sz w:val="20"/>
                <w:szCs w:val="20"/>
              </w:rPr>
              <w:t>small boxes.. needs to look over (1 wk turnaround to receive)</w:t>
            </w:r>
          </w:p>
          <w:p w14:paraId="00F8AEA5" w14:textId="303558A9" w:rsidR="00990BC0" w:rsidRPr="00990BC0" w:rsidRDefault="0045785C" w:rsidP="0045785C">
            <w:pPr>
              <w:pStyle w:val="ListParagraph"/>
              <w:numPr>
                <w:ilvl w:val="0"/>
                <w:numId w:val="2"/>
              </w:numPr>
              <w:rPr>
                <w:rFonts w:ascii="Calibri" w:hAnsi="Calibri" w:cs="Calibri"/>
                <w:sz w:val="20"/>
                <w:szCs w:val="20"/>
              </w:rPr>
            </w:pPr>
            <w:r>
              <w:rPr>
                <w:rFonts w:ascii="Calibri" w:hAnsi="Calibri" w:cs="Calibri"/>
                <w:sz w:val="20"/>
                <w:szCs w:val="20"/>
              </w:rPr>
              <w:t>A</w:t>
            </w:r>
            <w:r w:rsidR="00CE6CF2">
              <w:rPr>
                <w:rFonts w:ascii="Calibri" w:hAnsi="Calibri" w:cs="Calibri"/>
                <w:sz w:val="20"/>
                <w:szCs w:val="20"/>
              </w:rPr>
              <w:t>lberta</w:t>
            </w:r>
            <w:r>
              <w:rPr>
                <w:rFonts w:ascii="Calibri" w:hAnsi="Calibri" w:cs="Calibri"/>
                <w:sz w:val="20"/>
                <w:szCs w:val="20"/>
              </w:rPr>
              <w:t>.</w:t>
            </w:r>
            <w:r w:rsidR="00CE6CF2">
              <w:rPr>
                <w:rFonts w:ascii="Calibri" w:hAnsi="Calibri" w:cs="Calibri"/>
                <w:sz w:val="20"/>
                <w:szCs w:val="20"/>
              </w:rPr>
              <w:t>..LCO – make sure you get permission from participants that its ok to share their info w/ other drivers…</w:t>
            </w:r>
          </w:p>
          <w:p w14:paraId="4C69BF51" w14:textId="0B8FE8D4" w:rsidR="008D2530" w:rsidRPr="008863AC" w:rsidRDefault="008D2530" w:rsidP="004609C9">
            <w:pPr>
              <w:rPr>
                <w:rFonts w:ascii="Calibri" w:hAnsi="Calibri" w:cs="Calibri"/>
                <w:sz w:val="20"/>
                <w:szCs w:val="20"/>
              </w:rPr>
            </w:pPr>
          </w:p>
        </w:tc>
        <w:tc>
          <w:tcPr>
            <w:tcW w:w="744" w:type="pct"/>
            <w:tcBorders>
              <w:top w:val="single" w:sz="4" w:space="0" w:color="auto"/>
              <w:bottom w:val="single" w:sz="4" w:space="0" w:color="auto"/>
            </w:tcBorders>
            <w:vAlign w:val="center"/>
          </w:tcPr>
          <w:p w14:paraId="7FC7B2DF" w14:textId="4A790BB0" w:rsidR="006D71DC" w:rsidRPr="0045785C" w:rsidRDefault="00256157" w:rsidP="008819FF">
            <w:pPr>
              <w:rPr>
                <w:rFonts w:ascii="Calibri" w:hAnsi="Calibri" w:cs="Calibri"/>
                <w:b/>
                <w:bCs/>
                <w:sz w:val="20"/>
                <w:szCs w:val="20"/>
              </w:rPr>
            </w:pPr>
            <w:r w:rsidRPr="0045785C">
              <w:rPr>
                <w:rFonts w:ascii="Calibri" w:hAnsi="Calibri" w:cs="Calibri"/>
                <w:b/>
                <w:bCs/>
                <w:sz w:val="20"/>
                <w:szCs w:val="20"/>
              </w:rPr>
              <w:lastRenderedPageBreak/>
              <w:t xml:space="preserve">11/6 </w:t>
            </w:r>
            <w:r w:rsidR="0081144B" w:rsidRPr="0045785C">
              <w:rPr>
                <w:rFonts w:ascii="Calibri" w:hAnsi="Calibri" w:cs="Calibri"/>
                <w:b/>
                <w:bCs/>
                <w:sz w:val="20"/>
                <w:szCs w:val="20"/>
              </w:rPr>
              <w:t xml:space="preserve"> Nutrition </w:t>
            </w:r>
            <w:r w:rsidRPr="0045785C">
              <w:rPr>
                <w:rFonts w:ascii="Calibri" w:hAnsi="Calibri" w:cs="Calibri"/>
                <w:b/>
                <w:bCs/>
                <w:sz w:val="20"/>
                <w:szCs w:val="20"/>
              </w:rPr>
              <w:t>P</w:t>
            </w:r>
            <w:r w:rsidR="0081144B" w:rsidRPr="0045785C">
              <w:rPr>
                <w:rFonts w:ascii="Calibri" w:hAnsi="Calibri" w:cs="Calibri"/>
                <w:b/>
                <w:bCs/>
                <w:sz w:val="20"/>
                <w:szCs w:val="20"/>
              </w:rPr>
              <w:t>eer Sharing Call Information</w:t>
            </w:r>
            <w:r w:rsidRPr="0045785C">
              <w:rPr>
                <w:rFonts w:ascii="Calibri" w:hAnsi="Calibri" w:cs="Calibri"/>
                <w:b/>
                <w:bCs/>
                <w:sz w:val="20"/>
                <w:szCs w:val="20"/>
              </w:rPr>
              <w:t xml:space="preserve"> (Lori’s Region)</w:t>
            </w:r>
          </w:p>
          <w:p w14:paraId="6A5891AD" w14:textId="77777777" w:rsidR="00256157" w:rsidRPr="0045785C" w:rsidRDefault="0045785C" w:rsidP="00256157">
            <w:pPr>
              <w:rPr>
                <w:rFonts w:ascii="Segoe UI" w:hAnsi="Segoe UI" w:cs="Segoe UI"/>
                <w:color w:val="252424"/>
                <w:sz w:val="20"/>
                <w:szCs w:val="20"/>
              </w:rPr>
            </w:pPr>
            <w:hyperlink r:id="rId9" w:tgtFrame="_blank" w:history="1">
              <w:r w:rsidR="00256157" w:rsidRPr="0045785C">
                <w:rPr>
                  <w:rStyle w:val="Hyperlink"/>
                  <w:rFonts w:ascii="Segoe UI Semibold" w:hAnsi="Segoe UI Semibold" w:cs="Segoe UI Semibold"/>
                  <w:color w:val="6264A7"/>
                  <w:sz w:val="20"/>
                  <w:szCs w:val="20"/>
                </w:rPr>
                <w:t>Join Microsoft Teams Meeting</w:t>
              </w:r>
            </w:hyperlink>
            <w:r w:rsidR="00256157" w:rsidRPr="0045785C">
              <w:rPr>
                <w:rFonts w:ascii="Segoe UI" w:hAnsi="Segoe UI" w:cs="Segoe UI"/>
                <w:color w:val="252424"/>
                <w:sz w:val="20"/>
                <w:szCs w:val="20"/>
              </w:rPr>
              <w:t xml:space="preserve"> </w:t>
            </w:r>
          </w:p>
          <w:p w14:paraId="62D99C12" w14:textId="77777777" w:rsidR="00256157" w:rsidRPr="0045785C" w:rsidRDefault="0045785C" w:rsidP="00256157">
            <w:pPr>
              <w:rPr>
                <w:rFonts w:ascii="Segoe UI" w:hAnsi="Segoe UI" w:cs="Segoe UI"/>
                <w:color w:val="252424"/>
                <w:sz w:val="20"/>
                <w:szCs w:val="20"/>
              </w:rPr>
            </w:pPr>
            <w:hyperlink r:id="rId10" w:anchor=" " w:tgtFrame="_blank" w:history="1">
              <w:r w:rsidR="00256157" w:rsidRPr="0045785C">
                <w:rPr>
                  <w:rStyle w:val="Hyperlink"/>
                  <w:rFonts w:ascii="Segoe UI" w:hAnsi="Segoe UI" w:cs="Segoe UI"/>
                  <w:color w:val="6264A7"/>
                  <w:sz w:val="20"/>
                  <w:szCs w:val="20"/>
                </w:rPr>
                <w:t>+1 608-338-1382</w:t>
              </w:r>
            </w:hyperlink>
            <w:r w:rsidR="00256157" w:rsidRPr="0045785C">
              <w:rPr>
                <w:rFonts w:ascii="Segoe UI" w:hAnsi="Segoe UI" w:cs="Segoe UI"/>
                <w:color w:val="252424"/>
                <w:sz w:val="20"/>
                <w:szCs w:val="20"/>
              </w:rPr>
              <w:t xml:space="preserve">   United States, Madison (Toll) </w:t>
            </w:r>
          </w:p>
          <w:p w14:paraId="514552E7" w14:textId="77777777" w:rsidR="00256157" w:rsidRPr="0045785C" w:rsidRDefault="0045785C" w:rsidP="00256157">
            <w:pPr>
              <w:rPr>
                <w:rFonts w:ascii="Segoe UI" w:hAnsi="Segoe UI" w:cs="Segoe UI"/>
                <w:color w:val="252424"/>
                <w:sz w:val="20"/>
                <w:szCs w:val="20"/>
              </w:rPr>
            </w:pPr>
            <w:hyperlink r:id="rId11" w:anchor=" " w:tgtFrame="_blank" w:history="1">
              <w:r w:rsidR="00256157" w:rsidRPr="0045785C">
                <w:rPr>
                  <w:rStyle w:val="Hyperlink"/>
                  <w:rFonts w:ascii="Segoe UI" w:hAnsi="Segoe UI" w:cs="Segoe UI"/>
                  <w:color w:val="6264A7"/>
                  <w:sz w:val="20"/>
                  <w:szCs w:val="20"/>
                </w:rPr>
                <w:t>(877) 565-2671</w:t>
              </w:r>
            </w:hyperlink>
            <w:r w:rsidR="00256157" w:rsidRPr="0045785C">
              <w:rPr>
                <w:rFonts w:ascii="Segoe UI" w:hAnsi="Segoe UI" w:cs="Segoe UI"/>
                <w:color w:val="252424"/>
                <w:sz w:val="20"/>
                <w:szCs w:val="20"/>
              </w:rPr>
              <w:t xml:space="preserve">   United States (Toll-free) </w:t>
            </w:r>
          </w:p>
          <w:p w14:paraId="6B8A4520" w14:textId="77777777" w:rsidR="00256157" w:rsidRPr="0045785C" w:rsidRDefault="00256157" w:rsidP="00256157">
            <w:pPr>
              <w:rPr>
                <w:rFonts w:ascii="Segoe UI" w:hAnsi="Segoe UI" w:cs="Segoe UI"/>
                <w:color w:val="252424"/>
                <w:sz w:val="20"/>
                <w:szCs w:val="20"/>
              </w:rPr>
            </w:pPr>
            <w:r w:rsidRPr="0045785C">
              <w:rPr>
                <w:rFonts w:ascii="Segoe UI" w:hAnsi="Segoe UI" w:cs="Segoe UI"/>
                <w:color w:val="252424"/>
                <w:sz w:val="20"/>
                <w:szCs w:val="20"/>
              </w:rPr>
              <w:t xml:space="preserve">Conference ID: 177 962 308# </w:t>
            </w:r>
          </w:p>
          <w:p w14:paraId="50A6D4AE" w14:textId="77777777" w:rsidR="0081144B" w:rsidRPr="0045785C" w:rsidRDefault="0081144B" w:rsidP="008819FF">
            <w:pPr>
              <w:rPr>
                <w:rFonts w:ascii="Calibri" w:hAnsi="Calibri" w:cs="Calibri"/>
                <w:sz w:val="20"/>
                <w:szCs w:val="20"/>
              </w:rPr>
            </w:pPr>
          </w:p>
          <w:p w14:paraId="34EF5A55" w14:textId="0D35AE0A" w:rsidR="0081144B" w:rsidRPr="0045785C" w:rsidRDefault="00256157" w:rsidP="008819FF">
            <w:pPr>
              <w:rPr>
                <w:rFonts w:ascii="Calibri" w:hAnsi="Calibri" w:cs="Calibri"/>
                <w:b/>
                <w:bCs/>
                <w:sz w:val="20"/>
                <w:szCs w:val="20"/>
              </w:rPr>
            </w:pPr>
            <w:r w:rsidRPr="0045785C">
              <w:rPr>
                <w:rFonts w:ascii="Calibri" w:hAnsi="Calibri" w:cs="Calibri"/>
                <w:b/>
                <w:bCs/>
                <w:sz w:val="20"/>
                <w:szCs w:val="20"/>
              </w:rPr>
              <w:t>11/13</w:t>
            </w:r>
            <w:r w:rsidR="0081144B" w:rsidRPr="0045785C">
              <w:rPr>
                <w:rFonts w:ascii="Calibri" w:hAnsi="Calibri" w:cs="Calibri"/>
                <w:b/>
                <w:bCs/>
                <w:sz w:val="20"/>
                <w:szCs w:val="20"/>
              </w:rPr>
              <w:t xml:space="preserve"> </w:t>
            </w:r>
            <w:r w:rsidRPr="0045785C">
              <w:rPr>
                <w:rFonts w:ascii="Calibri" w:hAnsi="Calibri" w:cs="Calibri"/>
                <w:b/>
                <w:bCs/>
                <w:sz w:val="20"/>
                <w:szCs w:val="20"/>
              </w:rPr>
              <w:t>Nutrition</w:t>
            </w:r>
            <w:r w:rsidR="0081144B" w:rsidRPr="0045785C">
              <w:rPr>
                <w:rFonts w:ascii="Calibri" w:hAnsi="Calibri" w:cs="Calibri"/>
                <w:b/>
                <w:bCs/>
                <w:sz w:val="20"/>
                <w:szCs w:val="20"/>
              </w:rPr>
              <w:t xml:space="preserve"> Peer Sharing Call Information</w:t>
            </w:r>
            <w:r w:rsidRPr="0045785C">
              <w:rPr>
                <w:rFonts w:ascii="Calibri" w:hAnsi="Calibri" w:cs="Calibri"/>
                <w:b/>
                <w:bCs/>
                <w:sz w:val="20"/>
                <w:szCs w:val="20"/>
              </w:rPr>
              <w:t xml:space="preserve"> (Jean’s Region)</w:t>
            </w:r>
          </w:p>
          <w:p w14:paraId="3F69C169" w14:textId="77777777" w:rsidR="00256157" w:rsidRPr="0045785C" w:rsidRDefault="0045785C" w:rsidP="00256157">
            <w:pPr>
              <w:rPr>
                <w:rFonts w:ascii="Segoe UI" w:hAnsi="Segoe UI" w:cs="Segoe UI"/>
                <w:color w:val="252424"/>
                <w:sz w:val="20"/>
                <w:szCs w:val="20"/>
              </w:rPr>
            </w:pPr>
            <w:hyperlink r:id="rId12" w:tgtFrame="_blank" w:history="1">
              <w:r w:rsidR="00256157" w:rsidRPr="0045785C">
                <w:rPr>
                  <w:rStyle w:val="Hyperlink"/>
                  <w:rFonts w:ascii="Segoe UI Semibold" w:hAnsi="Segoe UI Semibold" w:cs="Segoe UI Semibold"/>
                  <w:color w:val="6264A7"/>
                  <w:sz w:val="20"/>
                  <w:szCs w:val="20"/>
                </w:rPr>
                <w:t>Join Microsoft Teams Meeting</w:t>
              </w:r>
            </w:hyperlink>
            <w:r w:rsidR="00256157" w:rsidRPr="0045785C">
              <w:rPr>
                <w:rFonts w:ascii="Segoe UI" w:hAnsi="Segoe UI" w:cs="Segoe UI"/>
                <w:color w:val="252424"/>
                <w:sz w:val="20"/>
                <w:szCs w:val="20"/>
              </w:rPr>
              <w:t xml:space="preserve"> </w:t>
            </w:r>
          </w:p>
          <w:p w14:paraId="572DA858" w14:textId="77777777" w:rsidR="00256157" w:rsidRPr="0045785C" w:rsidRDefault="0045785C" w:rsidP="00256157">
            <w:pPr>
              <w:rPr>
                <w:rFonts w:ascii="Segoe UI" w:hAnsi="Segoe UI" w:cs="Segoe UI"/>
                <w:color w:val="252424"/>
                <w:sz w:val="20"/>
                <w:szCs w:val="20"/>
              </w:rPr>
            </w:pPr>
            <w:hyperlink r:id="rId13" w:anchor=" " w:tgtFrame="_blank" w:history="1">
              <w:r w:rsidR="00256157" w:rsidRPr="0045785C">
                <w:rPr>
                  <w:rStyle w:val="Hyperlink"/>
                  <w:rFonts w:ascii="Segoe UI" w:hAnsi="Segoe UI" w:cs="Segoe UI"/>
                  <w:color w:val="6264A7"/>
                  <w:sz w:val="20"/>
                  <w:szCs w:val="20"/>
                </w:rPr>
                <w:t>+1 608-338-1382</w:t>
              </w:r>
            </w:hyperlink>
            <w:r w:rsidR="00256157" w:rsidRPr="0045785C">
              <w:rPr>
                <w:rFonts w:ascii="Segoe UI" w:hAnsi="Segoe UI" w:cs="Segoe UI"/>
                <w:color w:val="252424"/>
                <w:sz w:val="20"/>
                <w:szCs w:val="20"/>
              </w:rPr>
              <w:t xml:space="preserve">   United States, Madison (Toll) </w:t>
            </w:r>
          </w:p>
          <w:p w14:paraId="0DA01196" w14:textId="77777777" w:rsidR="00256157" w:rsidRPr="0045785C" w:rsidRDefault="00256157" w:rsidP="00256157">
            <w:pPr>
              <w:rPr>
                <w:rFonts w:ascii="Segoe UI" w:hAnsi="Segoe UI" w:cs="Segoe UI"/>
                <w:color w:val="252424"/>
                <w:sz w:val="20"/>
                <w:szCs w:val="20"/>
              </w:rPr>
            </w:pPr>
            <w:r w:rsidRPr="0045785C">
              <w:rPr>
                <w:rFonts w:ascii="Segoe UI" w:hAnsi="Segoe UI" w:cs="Segoe UI"/>
                <w:color w:val="252424"/>
                <w:sz w:val="20"/>
                <w:szCs w:val="20"/>
              </w:rPr>
              <w:lastRenderedPageBreak/>
              <w:t xml:space="preserve">Conference ID: 475 093 689# </w:t>
            </w:r>
          </w:p>
          <w:p w14:paraId="0D799812" w14:textId="77777777" w:rsidR="0081144B" w:rsidRPr="0045785C" w:rsidRDefault="0081144B" w:rsidP="00256157">
            <w:pPr>
              <w:rPr>
                <w:rFonts w:ascii="Calibri" w:hAnsi="Calibri" w:cs="Calibri"/>
                <w:sz w:val="20"/>
                <w:szCs w:val="20"/>
              </w:rPr>
            </w:pPr>
          </w:p>
          <w:p w14:paraId="0FDD6810" w14:textId="63FA1EB9" w:rsidR="00990BC0" w:rsidRPr="0045785C" w:rsidRDefault="00990BC0" w:rsidP="00256157">
            <w:pPr>
              <w:rPr>
                <w:rFonts w:ascii="Calibri" w:hAnsi="Calibri" w:cs="Calibri"/>
                <w:sz w:val="20"/>
                <w:szCs w:val="20"/>
              </w:rPr>
            </w:pPr>
          </w:p>
        </w:tc>
      </w:tr>
      <w:tr w:rsidR="001D6AE3" w:rsidRPr="00657A5B" w14:paraId="4A6D9ED2" w14:textId="77777777" w:rsidTr="0045785C">
        <w:trPr>
          <w:trHeight w:val="484"/>
        </w:trPr>
        <w:tc>
          <w:tcPr>
            <w:tcW w:w="243" w:type="pct"/>
            <w:tcBorders>
              <w:top w:val="single" w:sz="4" w:space="0" w:color="auto"/>
              <w:bottom w:val="single" w:sz="4" w:space="0" w:color="auto"/>
            </w:tcBorders>
            <w:vAlign w:val="center"/>
          </w:tcPr>
          <w:p w14:paraId="2E0E5AE5" w14:textId="77777777" w:rsidR="001D6AE3" w:rsidRPr="00657A5B" w:rsidRDefault="001D6AE3" w:rsidP="001D6AE3">
            <w:pPr>
              <w:rPr>
                <w:rFonts w:ascii="Calibri" w:hAnsi="Calibri" w:cs="Calibri"/>
                <w:sz w:val="20"/>
                <w:szCs w:val="20"/>
              </w:rPr>
            </w:pPr>
          </w:p>
        </w:tc>
        <w:tc>
          <w:tcPr>
            <w:tcW w:w="663" w:type="pct"/>
            <w:tcBorders>
              <w:top w:val="single" w:sz="4" w:space="0" w:color="auto"/>
              <w:bottom w:val="single" w:sz="4" w:space="0" w:color="auto"/>
            </w:tcBorders>
            <w:vAlign w:val="center"/>
          </w:tcPr>
          <w:p w14:paraId="77C1D203" w14:textId="3C0D3CD3" w:rsidR="001D6AE3" w:rsidRPr="00720E7A" w:rsidRDefault="00256157" w:rsidP="001D6AE3">
            <w:pPr>
              <w:rPr>
                <w:rFonts w:ascii="Calibri" w:hAnsi="Calibri" w:cs="Calibri"/>
                <w:b/>
                <w:bCs/>
                <w:sz w:val="20"/>
                <w:szCs w:val="20"/>
              </w:rPr>
            </w:pPr>
            <w:r w:rsidRPr="00256157">
              <w:rPr>
                <w:rFonts w:ascii="Calibri" w:hAnsi="Calibri" w:cs="Calibri"/>
                <w:b/>
                <w:bCs/>
                <w:sz w:val="20"/>
                <w:szCs w:val="20"/>
              </w:rPr>
              <w:t>Grab n Go- what are your plans for the winter months?</w:t>
            </w:r>
          </w:p>
        </w:tc>
        <w:tc>
          <w:tcPr>
            <w:tcW w:w="3350" w:type="pct"/>
            <w:tcBorders>
              <w:top w:val="single" w:sz="4" w:space="0" w:color="auto"/>
              <w:bottom w:val="single" w:sz="4" w:space="0" w:color="auto"/>
            </w:tcBorders>
            <w:vAlign w:val="center"/>
          </w:tcPr>
          <w:p w14:paraId="55B10884" w14:textId="74506476" w:rsidR="00720E7A" w:rsidRPr="0045785C" w:rsidRDefault="0045785C" w:rsidP="0045785C">
            <w:pPr>
              <w:rPr>
                <w:rFonts w:ascii="Calibri" w:hAnsi="Calibri" w:cs="Calibri"/>
                <w:b/>
                <w:bCs/>
                <w:sz w:val="20"/>
                <w:szCs w:val="20"/>
              </w:rPr>
            </w:pPr>
            <w:r w:rsidRPr="0045785C">
              <w:rPr>
                <w:rFonts w:ascii="Calibri" w:hAnsi="Calibri" w:cs="Calibri"/>
                <w:b/>
                <w:bCs/>
                <w:sz w:val="20"/>
                <w:szCs w:val="20"/>
              </w:rPr>
              <w:t>ARE YOU</w:t>
            </w:r>
            <w:r w:rsidR="00073B1C" w:rsidRPr="0045785C">
              <w:rPr>
                <w:rFonts w:ascii="Calibri" w:hAnsi="Calibri" w:cs="Calibri"/>
                <w:b/>
                <w:bCs/>
                <w:sz w:val="20"/>
                <w:szCs w:val="20"/>
              </w:rPr>
              <w:t xml:space="preserve"> STILL </w:t>
            </w:r>
            <w:r w:rsidRPr="0045785C">
              <w:rPr>
                <w:rFonts w:ascii="Calibri" w:hAnsi="Calibri" w:cs="Calibri"/>
                <w:b/>
                <w:bCs/>
                <w:sz w:val="20"/>
                <w:szCs w:val="20"/>
              </w:rPr>
              <w:t xml:space="preserve">PLANNING TO DO IN WINTER? </w:t>
            </w:r>
            <w:r w:rsidR="00073B1C" w:rsidRPr="0045785C">
              <w:rPr>
                <w:rFonts w:ascii="Calibri" w:hAnsi="Calibri" w:cs="Calibri"/>
                <w:b/>
                <w:bCs/>
                <w:sz w:val="20"/>
                <w:szCs w:val="20"/>
              </w:rPr>
              <w:t>ANY MODIFICATIONS</w:t>
            </w:r>
          </w:p>
          <w:p w14:paraId="6ACCB0E7" w14:textId="061285F7" w:rsidR="00073B1C" w:rsidRDefault="00073B1C" w:rsidP="0045785C">
            <w:pPr>
              <w:pStyle w:val="ListParagraph"/>
              <w:numPr>
                <w:ilvl w:val="0"/>
                <w:numId w:val="1"/>
              </w:numPr>
              <w:rPr>
                <w:rFonts w:ascii="Calibri" w:hAnsi="Calibri" w:cs="Calibri"/>
                <w:sz w:val="20"/>
                <w:szCs w:val="20"/>
              </w:rPr>
            </w:pPr>
            <w:r>
              <w:rPr>
                <w:rFonts w:ascii="Calibri" w:hAnsi="Calibri" w:cs="Calibri"/>
                <w:sz w:val="20"/>
                <w:szCs w:val="20"/>
              </w:rPr>
              <w:t xml:space="preserve">Darby – Barron </w:t>
            </w:r>
            <w:r w:rsidR="0045785C">
              <w:rPr>
                <w:rFonts w:ascii="Calibri" w:hAnsi="Calibri" w:cs="Calibri"/>
                <w:sz w:val="20"/>
                <w:szCs w:val="20"/>
              </w:rPr>
              <w:t>Cty...</w:t>
            </w:r>
            <w:r>
              <w:rPr>
                <w:rFonts w:ascii="Calibri" w:hAnsi="Calibri" w:cs="Calibri"/>
                <w:sz w:val="20"/>
                <w:szCs w:val="20"/>
              </w:rPr>
              <w:t xml:space="preserve"> still doing; RL is standing outside to delivers; winter staff will come in and out to deliver (partic</w:t>
            </w:r>
            <w:r w:rsidR="00CB6F21">
              <w:rPr>
                <w:rFonts w:ascii="Calibri" w:hAnsi="Calibri" w:cs="Calibri"/>
                <w:sz w:val="20"/>
                <w:szCs w:val="20"/>
              </w:rPr>
              <w:t>ipants</w:t>
            </w:r>
            <w:r>
              <w:rPr>
                <w:rFonts w:ascii="Calibri" w:hAnsi="Calibri" w:cs="Calibri"/>
                <w:sz w:val="20"/>
                <w:szCs w:val="20"/>
              </w:rPr>
              <w:t xml:space="preserve"> stay in </w:t>
            </w:r>
            <w:r w:rsidR="0045785C">
              <w:rPr>
                <w:rFonts w:ascii="Calibri" w:hAnsi="Calibri" w:cs="Calibri"/>
                <w:sz w:val="20"/>
                <w:szCs w:val="20"/>
              </w:rPr>
              <w:t xml:space="preserve">the </w:t>
            </w:r>
            <w:r>
              <w:rPr>
                <w:rFonts w:ascii="Calibri" w:hAnsi="Calibri" w:cs="Calibri"/>
                <w:sz w:val="20"/>
                <w:szCs w:val="20"/>
              </w:rPr>
              <w:t>car); other sites come inside</w:t>
            </w:r>
          </w:p>
          <w:p w14:paraId="45B197BA" w14:textId="05C3503E" w:rsidR="0090307F" w:rsidRDefault="0045785C" w:rsidP="0045785C">
            <w:pPr>
              <w:pStyle w:val="ListParagraph"/>
              <w:numPr>
                <w:ilvl w:val="0"/>
                <w:numId w:val="1"/>
              </w:numPr>
              <w:rPr>
                <w:rFonts w:ascii="Calibri" w:hAnsi="Calibri" w:cs="Calibri"/>
                <w:sz w:val="20"/>
                <w:szCs w:val="20"/>
              </w:rPr>
            </w:pPr>
            <w:r>
              <w:rPr>
                <w:noProof/>
              </w:rPr>
              <w:lastRenderedPageBreak/>
              <w:drawing>
                <wp:anchor distT="0" distB="0" distL="114300" distR="114300" simplePos="0" relativeHeight="251658240" behindDoc="1" locked="0" layoutInCell="1" allowOverlap="1" wp14:anchorId="69103D40" wp14:editId="63DD1547">
                  <wp:simplePos x="0" y="0"/>
                  <wp:positionH relativeFrom="column">
                    <wp:posOffset>3614420</wp:posOffset>
                  </wp:positionH>
                  <wp:positionV relativeFrom="paragraph">
                    <wp:posOffset>498475</wp:posOffset>
                  </wp:positionV>
                  <wp:extent cx="2162810" cy="2717800"/>
                  <wp:effectExtent l="0" t="0" r="8890" b="6350"/>
                  <wp:wrapTight wrapText="bothSides">
                    <wp:wrapPolygon edited="0">
                      <wp:start x="0" y="0"/>
                      <wp:lineTo x="0" y="21499"/>
                      <wp:lineTo x="21499" y="21499"/>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2810" cy="2717800"/>
                          </a:xfrm>
                          <a:prstGeom prst="rect">
                            <a:avLst/>
                          </a:prstGeom>
                        </pic:spPr>
                      </pic:pic>
                    </a:graphicData>
                  </a:graphic>
                  <wp14:sizeRelH relativeFrom="page">
                    <wp14:pctWidth>0</wp14:pctWidth>
                  </wp14:sizeRelH>
                  <wp14:sizeRelV relativeFrom="page">
                    <wp14:pctHeight>0</wp14:pctHeight>
                  </wp14:sizeRelV>
                </wp:anchor>
              </w:drawing>
            </w:r>
            <w:r w:rsidR="00073B1C">
              <w:rPr>
                <w:rFonts w:ascii="Calibri" w:hAnsi="Calibri" w:cs="Calibri"/>
                <w:sz w:val="20"/>
                <w:szCs w:val="20"/>
              </w:rPr>
              <w:t xml:space="preserve">Janine </w:t>
            </w:r>
            <w:r>
              <w:rPr>
                <w:rFonts w:ascii="Calibri" w:hAnsi="Calibri" w:cs="Calibri"/>
                <w:sz w:val="20"/>
                <w:szCs w:val="20"/>
              </w:rPr>
              <w:t>(Price)</w:t>
            </w:r>
            <w:r w:rsidR="00073B1C">
              <w:rPr>
                <w:rFonts w:ascii="Calibri" w:hAnsi="Calibri" w:cs="Calibri"/>
                <w:sz w:val="20"/>
                <w:szCs w:val="20"/>
              </w:rPr>
              <w:t xml:space="preserve">– </w:t>
            </w:r>
            <w:r>
              <w:rPr>
                <w:rFonts w:ascii="Calibri" w:hAnsi="Calibri" w:cs="Calibri"/>
                <w:sz w:val="20"/>
                <w:szCs w:val="20"/>
              </w:rPr>
              <w:t>They had a site manager that had to quarantine so another site had their bulk food delivered, they packaged up and delivered the meals for Grab n Go to the site and for HDM folks. E</w:t>
            </w:r>
            <w:r w:rsidR="00073B1C">
              <w:rPr>
                <w:rFonts w:ascii="Calibri" w:hAnsi="Calibri" w:cs="Calibri"/>
                <w:sz w:val="20"/>
                <w:szCs w:val="20"/>
              </w:rPr>
              <w:t>verybody stepped up to get it done; not a lot of options… have some subs and backups but not 3</w:t>
            </w:r>
            <w:r w:rsidR="00073B1C" w:rsidRPr="00073B1C">
              <w:rPr>
                <w:rFonts w:ascii="Calibri" w:hAnsi="Calibri" w:cs="Calibri"/>
                <w:sz w:val="20"/>
                <w:szCs w:val="20"/>
                <w:vertAlign w:val="superscript"/>
              </w:rPr>
              <w:t>rd</w:t>
            </w:r>
            <w:r w:rsidR="00073B1C">
              <w:rPr>
                <w:rFonts w:ascii="Calibri" w:hAnsi="Calibri" w:cs="Calibri"/>
                <w:sz w:val="20"/>
                <w:szCs w:val="20"/>
              </w:rPr>
              <w:t xml:space="preserve"> tier. </w:t>
            </w:r>
            <w:r w:rsidR="0090307F">
              <w:rPr>
                <w:rFonts w:ascii="Calibri" w:hAnsi="Calibri" w:cs="Calibri"/>
                <w:sz w:val="20"/>
                <w:szCs w:val="20"/>
              </w:rPr>
              <w:t>PAM – heartwarming how p</w:t>
            </w:r>
            <w:r>
              <w:rPr>
                <w:rFonts w:ascii="Calibri" w:hAnsi="Calibri" w:cs="Calibri"/>
                <w:sz w:val="20"/>
                <w:szCs w:val="20"/>
              </w:rPr>
              <w:t>eople</w:t>
            </w:r>
            <w:r w:rsidR="0090307F">
              <w:rPr>
                <w:rFonts w:ascii="Calibri" w:hAnsi="Calibri" w:cs="Calibri"/>
                <w:sz w:val="20"/>
                <w:szCs w:val="20"/>
              </w:rPr>
              <w:t xml:space="preserve"> step up; let them know they are so appreciated. Janine… thankful for anyone who </w:t>
            </w:r>
            <w:r>
              <w:rPr>
                <w:rFonts w:ascii="Calibri" w:hAnsi="Calibri" w:cs="Calibri"/>
                <w:sz w:val="20"/>
                <w:szCs w:val="20"/>
              </w:rPr>
              <w:t>helps...</w:t>
            </w:r>
            <w:r w:rsidR="0090307F">
              <w:rPr>
                <w:rFonts w:ascii="Calibri" w:hAnsi="Calibri" w:cs="Calibri"/>
                <w:sz w:val="20"/>
                <w:szCs w:val="20"/>
              </w:rPr>
              <w:t xml:space="preserve"> training in temps. Likes </w:t>
            </w:r>
            <w:r>
              <w:rPr>
                <w:rFonts w:ascii="Calibri" w:hAnsi="Calibri" w:cs="Calibri"/>
                <w:sz w:val="20"/>
                <w:szCs w:val="20"/>
              </w:rPr>
              <w:t>Da</w:t>
            </w:r>
            <w:bookmarkStart w:id="0" w:name="_GoBack"/>
            <w:bookmarkEnd w:id="0"/>
            <w:r>
              <w:rPr>
                <w:rFonts w:ascii="Calibri" w:hAnsi="Calibri" w:cs="Calibri"/>
                <w:sz w:val="20"/>
                <w:szCs w:val="20"/>
              </w:rPr>
              <w:t>rby’s</w:t>
            </w:r>
            <w:r w:rsidR="0090307F">
              <w:rPr>
                <w:rFonts w:ascii="Calibri" w:hAnsi="Calibri" w:cs="Calibri"/>
                <w:sz w:val="20"/>
                <w:szCs w:val="20"/>
              </w:rPr>
              <w:t xml:space="preserve"> 2/2 idea!</w:t>
            </w:r>
            <w:r w:rsidR="00D62DDF">
              <w:rPr>
                <w:rFonts w:ascii="Calibri" w:hAnsi="Calibri" w:cs="Calibri"/>
                <w:sz w:val="20"/>
                <w:szCs w:val="20"/>
              </w:rPr>
              <w:t xml:space="preserve"> When some s</w:t>
            </w:r>
            <w:r w:rsidR="00B54846">
              <w:rPr>
                <w:rFonts w:ascii="Calibri" w:hAnsi="Calibri" w:cs="Calibri"/>
                <w:sz w:val="20"/>
                <w:szCs w:val="20"/>
              </w:rPr>
              <w:t>eniors</w:t>
            </w:r>
            <w:r w:rsidR="00D62DDF">
              <w:rPr>
                <w:rFonts w:ascii="Calibri" w:hAnsi="Calibri" w:cs="Calibri"/>
                <w:sz w:val="20"/>
                <w:szCs w:val="20"/>
              </w:rPr>
              <w:t xml:space="preserve"> aren’t showing up they may not be </w:t>
            </w:r>
            <w:r>
              <w:rPr>
                <w:rFonts w:ascii="Calibri" w:hAnsi="Calibri" w:cs="Calibri"/>
                <w:sz w:val="20"/>
                <w:szCs w:val="20"/>
              </w:rPr>
              <w:t>well...</w:t>
            </w:r>
            <w:r w:rsidR="00D62DDF">
              <w:rPr>
                <w:rFonts w:ascii="Calibri" w:hAnsi="Calibri" w:cs="Calibri"/>
                <w:sz w:val="20"/>
                <w:szCs w:val="20"/>
              </w:rPr>
              <w:t xml:space="preserve"> need to make sure site mgrs</w:t>
            </w:r>
            <w:r w:rsidR="00B54846">
              <w:rPr>
                <w:rFonts w:ascii="Calibri" w:hAnsi="Calibri" w:cs="Calibri"/>
                <w:sz w:val="20"/>
                <w:szCs w:val="20"/>
              </w:rPr>
              <w:t xml:space="preserve"> a</w:t>
            </w:r>
            <w:r w:rsidR="00D62DDF">
              <w:rPr>
                <w:rFonts w:ascii="Calibri" w:hAnsi="Calibri" w:cs="Calibri"/>
                <w:sz w:val="20"/>
                <w:szCs w:val="20"/>
              </w:rPr>
              <w:t>re checking on everyone. Do welfare checks. Look out for each other.</w:t>
            </w:r>
          </w:p>
          <w:p w14:paraId="2232129A" w14:textId="4F516778" w:rsidR="00C55739" w:rsidRDefault="00C55739" w:rsidP="0045785C">
            <w:pPr>
              <w:pStyle w:val="ListParagraph"/>
              <w:numPr>
                <w:ilvl w:val="0"/>
                <w:numId w:val="1"/>
              </w:numPr>
              <w:rPr>
                <w:rFonts w:ascii="Calibri" w:hAnsi="Calibri" w:cs="Calibri"/>
                <w:sz w:val="20"/>
                <w:szCs w:val="20"/>
              </w:rPr>
            </w:pPr>
            <w:r>
              <w:rPr>
                <w:rFonts w:ascii="Calibri" w:hAnsi="Calibri" w:cs="Calibri"/>
                <w:sz w:val="20"/>
                <w:szCs w:val="20"/>
              </w:rPr>
              <w:t xml:space="preserve">Bernie </w:t>
            </w:r>
            <w:r w:rsidR="0045785C">
              <w:rPr>
                <w:rFonts w:ascii="Calibri" w:hAnsi="Calibri" w:cs="Calibri"/>
                <w:sz w:val="20"/>
                <w:szCs w:val="20"/>
              </w:rPr>
              <w:t>(Dunn) He was the Altoona School District director last year. He said the option for schools to help d</w:t>
            </w:r>
            <w:r>
              <w:rPr>
                <w:rFonts w:ascii="Calibri" w:hAnsi="Calibri" w:cs="Calibri"/>
                <w:sz w:val="20"/>
                <w:szCs w:val="20"/>
              </w:rPr>
              <w:t>epends on the district. If it is a smaller amt… could be fe</w:t>
            </w:r>
            <w:r w:rsidR="00B54846">
              <w:rPr>
                <w:rFonts w:ascii="Calibri" w:hAnsi="Calibri" w:cs="Calibri"/>
                <w:sz w:val="20"/>
                <w:szCs w:val="20"/>
              </w:rPr>
              <w:t>a</w:t>
            </w:r>
            <w:r>
              <w:rPr>
                <w:rFonts w:ascii="Calibri" w:hAnsi="Calibri" w:cs="Calibri"/>
                <w:sz w:val="20"/>
                <w:szCs w:val="20"/>
              </w:rPr>
              <w:t>sible</w:t>
            </w:r>
            <w:r w:rsidR="0045785C">
              <w:rPr>
                <w:rFonts w:ascii="Calibri" w:hAnsi="Calibri" w:cs="Calibri"/>
                <w:sz w:val="20"/>
                <w:szCs w:val="20"/>
              </w:rPr>
              <w:t xml:space="preserve">. He is now the Dunn Cty Nutr. Director. They </w:t>
            </w:r>
            <w:r>
              <w:rPr>
                <w:rFonts w:ascii="Calibri" w:hAnsi="Calibri" w:cs="Calibri"/>
                <w:sz w:val="20"/>
                <w:szCs w:val="20"/>
              </w:rPr>
              <w:t xml:space="preserve">don’t have </w:t>
            </w:r>
            <w:r w:rsidR="0045785C">
              <w:rPr>
                <w:rFonts w:ascii="Calibri" w:hAnsi="Calibri" w:cs="Calibri"/>
                <w:sz w:val="20"/>
                <w:szCs w:val="20"/>
              </w:rPr>
              <w:t xml:space="preserve">a </w:t>
            </w:r>
            <w:r>
              <w:rPr>
                <w:rFonts w:ascii="Calibri" w:hAnsi="Calibri" w:cs="Calibri"/>
                <w:sz w:val="20"/>
                <w:szCs w:val="20"/>
              </w:rPr>
              <w:t>kitchen gets meals from Dunn cty… working with Mayo</w:t>
            </w:r>
            <w:r w:rsidR="0045785C">
              <w:rPr>
                <w:rFonts w:ascii="Calibri" w:hAnsi="Calibri" w:cs="Calibri"/>
                <w:sz w:val="20"/>
                <w:szCs w:val="20"/>
              </w:rPr>
              <w:t xml:space="preserve"> Red Cedar Medical Center</w:t>
            </w:r>
            <w:r>
              <w:rPr>
                <w:rFonts w:ascii="Calibri" w:hAnsi="Calibri" w:cs="Calibri"/>
                <w:sz w:val="20"/>
                <w:szCs w:val="20"/>
              </w:rPr>
              <w:t xml:space="preserve"> to be</w:t>
            </w:r>
            <w:r w:rsidR="0045785C">
              <w:rPr>
                <w:rFonts w:ascii="Calibri" w:hAnsi="Calibri" w:cs="Calibri"/>
                <w:sz w:val="20"/>
                <w:szCs w:val="20"/>
              </w:rPr>
              <w:t xml:space="preserve"> the </w:t>
            </w:r>
            <w:r>
              <w:rPr>
                <w:rFonts w:ascii="Calibri" w:hAnsi="Calibri" w:cs="Calibri"/>
                <w:sz w:val="20"/>
                <w:szCs w:val="20"/>
              </w:rPr>
              <w:t>backup</w:t>
            </w:r>
            <w:r w:rsidR="0045785C">
              <w:rPr>
                <w:rFonts w:ascii="Calibri" w:hAnsi="Calibri" w:cs="Calibri"/>
                <w:sz w:val="20"/>
                <w:szCs w:val="20"/>
              </w:rPr>
              <w:t xml:space="preserve"> vendor</w:t>
            </w:r>
            <w:r>
              <w:rPr>
                <w:rFonts w:ascii="Calibri" w:hAnsi="Calibri" w:cs="Calibri"/>
                <w:sz w:val="20"/>
                <w:szCs w:val="20"/>
              </w:rPr>
              <w:t>. Focusing on drivers and site mgrs</w:t>
            </w:r>
            <w:r w:rsidR="0045785C">
              <w:rPr>
                <w:rFonts w:ascii="Calibri" w:hAnsi="Calibri" w:cs="Calibri"/>
                <w:sz w:val="20"/>
                <w:szCs w:val="20"/>
              </w:rPr>
              <w:t>.</w:t>
            </w:r>
            <w:r>
              <w:rPr>
                <w:rFonts w:ascii="Calibri" w:hAnsi="Calibri" w:cs="Calibri"/>
                <w:sz w:val="20"/>
                <w:szCs w:val="20"/>
              </w:rPr>
              <w:t xml:space="preserve">.. </w:t>
            </w:r>
            <w:r w:rsidR="0045785C">
              <w:rPr>
                <w:rFonts w:ascii="Calibri" w:hAnsi="Calibri" w:cs="Calibri"/>
                <w:sz w:val="20"/>
                <w:szCs w:val="20"/>
              </w:rPr>
              <w:t xml:space="preserve">They placed a </w:t>
            </w:r>
            <w:r>
              <w:rPr>
                <w:rFonts w:ascii="Calibri" w:hAnsi="Calibri" w:cs="Calibri"/>
                <w:sz w:val="20"/>
                <w:szCs w:val="20"/>
              </w:rPr>
              <w:t xml:space="preserve">FB </w:t>
            </w:r>
            <w:r w:rsidR="0045785C">
              <w:rPr>
                <w:rFonts w:ascii="Calibri" w:hAnsi="Calibri" w:cs="Calibri"/>
                <w:sz w:val="20"/>
                <w:szCs w:val="20"/>
              </w:rPr>
              <w:t xml:space="preserve">ad </w:t>
            </w:r>
            <w:r>
              <w:rPr>
                <w:rFonts w:ascii="Calibri" w:hAnsi="Calibri" w:cs="Calibri"/>
                <w:sz w:val="20"/>
                <w:szCs w:val="20"/>
              </w:rPr>
              <w:t>in Menomonie</w:t>
            </w:r>
            <w:r w:rsidR="0045785C">
              <w:rPr>
                <w:rFonts w:ascii="Calibri" w:hAnsi="Calibri" w:cs="Calibri"/>
                <w:sz w:val="20"/>
                <w:szCs w:val="20"/>
              </w:rPr>
              <w:t xml:space="preserve"> that got</w:t>
            </w:r>
            <w:r>
              <w:rPr>
                <w:rFonts w:ascii="Calibri" w:hAnsi="Calibri" w:cs="Calibri"/>
                <w:sz w:val="20"/>
                <w:szCs w:val="20"/>
              </w:rPr>
              <w:t xml:space="preserve"> lots of int</w:t>
            </w:r>
            <w:r w:rsidR="0045785C">
              <w:rPr>
                <w:rFonts w:ascii="Calibri" w:hAnsi="Calibri" w:cs="Calibri"/>
                <w:sz w:val="20"/>
                <w:szCs w:val="20"/>
              </w:rPr>
              <w:t>e</w:t>
            </w:r>
            <w:r w:rsidR="00B54846">
              <w:rPr>
                <w:rFonts w:ascii="Calibri" w:hAnsi="Calibri" w:cs="Calibri"/>
                <w:sz w:val="20"/>
                <w:szCs w:val="20"/>
              </w:rPr>
              <w:t>re</w:t>
            </w:r>
            <w:r>
              <w:rPr>
                <w:rFonts w:ascii="Calibri" w:hAnsi="Calibri" w:cs="Calibri"/>
                <w:sz w:val="20"/>
                <w:szCs w:val="20"/>
              </w:rPr>
              <w:t>st for drivers</w:t>
            </w:r>
            <w:r w:rsidR="0045785C">
              <w:rPr>
                <w:rFonts w:ascii="Calibri" w:hAnsi="Calibri" w:cs="Calibri"/>
                <w:sz w:val="20"/>
                <w:szCs w:val="20"/>
              </w:rPr>
              <w:t xml:space="preserve">. Bernie shared the ad. </w:t>
            </w:r>
            <w:r>
              <w:rPr>
                <w:rFonts w:ascii="Calibri" w:hAnsi="Calibri" w:cs="Calibri"/>
                <w:sz w:val="20"/>
                <w:szCs w:val="20"/>
              </w:rPr>
              <w:t>Bobbette posted i</w:t>
            </w:r>
            <w:r w:rsidR="0045785C">
              <w:rPr>
                <w:rFonts w:ascii="Calibri" w:hAnsi="Calibri" w:cs="Calibri"/>
                <w:sz w:val="20"/>
                <w:szCs w:val="20"/>
              </w:rPr>
              <w:t>t to FB</w:t>
            </w:r>
            <w:r>
              <w:rPr>
                <w:rFonts w:ascii="Calibri" w:hAnsi="Calibri" w:cs="Calibri"/>
                <w:sz w:val="20"/>
                <w:szCs w:val="20"/>
              </w:rPr>
              <w:t xml:space="preserve">. Adding another route in </w:t>
            </w:r>
            <w:r w:rsidR="0045785C">
              <w:rPr>
                <w:rFonts w:ascii="Calibri" w:hAnsi="Calibri" w:cs="Calibri"/>
                <w:sz w:val="20"/>
                <w:szCs w:val="20"/>
              </w:rPr>
              <w:t>Menomonie. Due to increased demand.</w:t>
            </w:r>
          </w:p>
          <w:p w14:paraId="61A2C096" w14:textId="13EA490B" w:rsidR="00C55739" w:rsidRPr="0090307F" w:rsidRDefault="00C55739" w:rsidP="0045785C">
            <w:pPr>
              <w:pStyle w:val="ListParagraph"/>
              <w:ind w:left="360"/>
              <w:rPr>
                <w:rFonts w:ascii="Calibri" w:hAnsi="Calibri" w:cs="Calibri"/>
                <w:sz w:val="20"/>
                <w:szCs w:val="20"/>
              </w:rPr>
            </w:pPr>
          </w:p>
        </w:tc>
        <w:tc>
          <w:tcPr>
            <w:tcW w:w="744" w:type="pct"/>
            <w:tcBorders>
              <w:top w:val="single" w:sz="4" w:space="0" w:color="auto"/>
              <w:bottom w:val="single" w:sz="4" w:space="0" w:color="auto"/>
            </w:tcBorders>
            <w:vAlign w:val="center"/>
          </w:tcPr>
          <w:p w14:paraId="6D9609F3" w14:textId="465A782B" w:rsidR="001D6AE3" w:rsidRDefault="0045785C" w:rsidP="001D6AE3">
            <w:pPr>
              <w:rPr>
                <w:rFonts w:ascii="Calibri" w:hAnsi="Calibri" w:cs="Calibri"/>
                <w:sz w:val="20"/>
                <w:szCs w:val="20"/>
              </w:rPr>
            </w:pPr>
            <w:r>
              <w:rPr>
                <w:rFonts w:ascii="Calibri" w:hAnsi="Calibri" w:cs="Calibri"/>
                <w:sz w:val="20"/>
                <w:szCs w:val="20"/>
              </w:rPr>
              <w:lastRenderedPageBreak/>
              <w:t>Dunn Cty HDM Ad</w:t>
            </w:r>
          </w:p>
          <w:p w14:paraId="02BEBEF2" w14:textId="77777777" w:rsidR="0045785C" w:rsidRDefault="0045785C" w:rsidP="001D6AE3">
            <w:pPr>
              <w:rPr>
                <w:rFonts w:ascii="Calibri" w:hAnsi="Calibri" w:cs="Calibri"/>
                <w:sz w:val="20"/>
                <w:szCs w:val="20"/>
              </w:rPr>
            </w:pPr>
          </w:p>
          <w:p w14:paraId="554155E2" w14:textId="77777777" w:rsidR="0045785C" w:rsidRDefault="0045785C" w:rsidP="001D6AE3">
            <w:pPr>
              <w:rPr>
                <w:rFonts w:ascii="Calibri" w:hAnsi="Calibri" w:cs="Calibri"/>
                <w:sz w:val="20"/>
                <w:szCs w:val="20"/>
              </w:rPr>
            </w:pPr>
          </w:p>
          <w:p w14:paraId="3BC3324E" w14:textId="364991AC" w:rsidR="0045785C" w:rsidRPr="00657A5B" w:rsidRDefault="0045785C" w:rsidP="0045785C">
            <w:pPr>
              <w:rPr>
                <w:rFonts w:ascii="Calibri" w:hAnsi="Calibri" w:cs="Calibri"/>
                <w:sz w:val="20"/>
                <w:szCs w:val="20"/>
              </w:rPr>
            </w:pPr>
          </w:p>
        </w:tc>
      </w:tr>
      <w:tr w:rsidR="001D6AE3" w:rsidRPr="00657A5B" w14:paraId="27855377" w14:textId="77777777" w:rsidTr="0045785C">
        <w:trPr>
          <w:trHeight w:val="484"/>
        </w:trPr>
        <w:tc>
          <w:tcPr>
            <w:tcW w:w="243" w:type="pct"/>
            <w:tcBorders>
              <w:top w:val="single" w:sz="4" w:space="0" w:color="auto"/>
              <w:bottom w:val="single" w:sz="4" w:space="0" w:color="auto"/>
            </w:tcBorders>
            <w:vAlign w:val="center"/>
          </w:tcPr>
          <w:p w14:paraId="6DF357F1" w14:textId="77777777" w:rsidR="001D6AE3" w:rsidRPr="008819FF" w:rsidRDefault="001D6AE3" w:rsidP="001D6AE3">
            <w:pPr>
              <w:rPr>
                <w:rFonts w:ascii="Calibri" w:hAnsi="Calibri" w:cs="Calibri"/>
                <w:sz w:val="20"/>
                <w:szCs w:val="20"/>
              </w:rPr>
            </w:pPr>
          </w:p>
        </w:tc>
        <w:tc>
          <w:tcPr>
            <w:tcW w:w="663" w:type="pct"/>
            <w:tcBorders>
              <w:top w:val="single" w:sz="4" w:space="0" w:color="auto"/>
              <w:bottom w:val="single" w:sz="4" w:space="0" w:color="auto"/>
            </w:tcBorders>
            <w:vAlign w:val="center"/>
          </w:tcPr>
          <w:p w14:paraId="4EE7607B" w14:textId="6C139EA0" w:rsidR="00256157" w:rsidRPr="00256157" w:rsidRDefault="00256157" w:rsidP="00256157">
            <w:pPr>
              <w:rPr>
                <w:rFonts w:eastAsia="Times New Roman"/>
                <w:b/>
                <w:bCs/>
                <w:i/>
                <w:iCs/>
              </w:rPr>
            </w:pPr>
            <w:r w:rsidRPr="00256157">
              <w:rPr>
                <w:rFonts w:eastAsia="Times New Roman"/>
                <w:b/>
                <w:bCs/>
                <w:i/>
                <w:iCs/>
              </w:rPr>
              <w:t>Social Connectedness- What are you doing to keep people engaged and feeling connected?</w:t>
            </w:r>
          </w:p>
          <w:p w14:paraId="2B819B4F" w14:textId="23A01236" w:rsidR="001D6AE3" w:rsidRPr="008819FF" w:rsidRDefault="001D6AE3" w:rsidP="001D6AE3">
            <w:pPr>
              <w:rPr>
                <w:rFonts w:ascii="Calibri" w:hAnsi="Calibri" w:cs="Calibri"/>
                <w:b/>
                <w:bCs/>
                <w:sz w:val="20"/>
                <w:szCs w:val="20"/>
              </w:rPr>
            </w:pPr>
          </w:p>
        </w:tc>
        <w:tc>
          <w:tcPr>
            <w:tcW w:w="3350" w:type="pct"/>
            <w:tcBorders>
              <w:top w:val="single" w:sz="4" w:space="0" w:color="auto"/>
              <w:bottom w:val="single" w:sz="4" w:space="0" w:color="auto"/>
            </w:tcBorders>
            <w:vAlign w:val="center"/>
          </w:tcPr>
          <w:p w14:paraId="6D7FF7D8" w14:textId="47B956D0" w:rsidR="00741583" w:rsidRDefault="00741583" w:rsidP="0045785C">
            <w:pPr>
              <w:pStyle w:val="ListParagraph"/>
              <w:numPr>
                <w:ilvl w:val="0"/>
                <w:numId w:val="1"/>
              </w:numPr>
              <w:rPr>
                <w:rFonts w:ascii="Calibri" w:hAnsi="Calibri" w:cs="Calibri"/>
                <w:sz w:val="20"/>
                <w:szCs w:val="20"/>
              </w:rPr>
            </w:pPr>
            <w:r>
              <w:rPr>
                <w:rFonts w:ascii="Calibri" w:hAnsi="Calibri" w:cs="Calibri"/>
                <w:sz w:val="20"/>
                <w:szCs w:val="20"/>
              </w:rPr>
              <w:t>Barb – send info out 2-3 x a week; send we miss you notes (You are “bootiful”); one partic</w:t>
            </w:r>
            <w:r w:rsidR="00B54846">
              <w:rPr>
                <w:rFonts w:ascii="Calibri" w:hAnsi="Calibri" w:cs="Calibri"/>
                <w:sz w:val="20"/>
                <w:szCs w:val="20"/>
              </w:rPr>
              <w:t>ipant</w:t>
            </w:r>
            <w:r>
              <w:rPr>
                <w:rFonts w:ascii="Calibri" w:hAnsi="Calibri" w:cs="Calibri"/>
                <w:sz w:val="20"/>
                <w:szCs w:val="20"/>
              </w:rPr>
              <w:t xml:space="preserve"> asked for extra “notes” to send to his granddaughters… he love</w:t>
            </w:r>
            <w:r w:rsidR="0045785C">
              <w:rPr>
                <w:rFonts w:ascii="Calibri" w:hAnsi="Calibri" w:cs="Calibri"/>
                <w:sz w:val="20"/>
                <w:szCs w:val="20"/>
              </w:rPr>
              <w:t>s</w:t>
            </w:r>
            <w:r>
              <w:rPr>
                <w:rFonts w:ascii="Calibri" w:hAnsi="Calibri" w:cs="Calibri"/>
                <w:sz w:val="20"/>
                <w:szCs w:val="20"/>
              </w:rPr>
              <w:t xml:space="preserve"> them. Will call ppl if they don’t hear from them and see how they</w:t>
            </w:r>
            <w:r w:rsidR="00B81719">
              <w:rPr>
                <w:rFonts w:ascii="Calibri" w:hAnsi="Calibri" w:cs="Calibri"/>
                <w:sz w:val="20"/>
                <w:szCs w:val="20"/>
              </w:rPr>
              <w:t xml:space="preserve"> </w:t>
            </w:r>
            <w:r>
              <w:rPr>
                <w:rFonts w:ascii="Calibri" w:hAnsi="Calibri" w:cs="Calibri"/>
                <w:sz w:val="20"/>
                <w:szCs w:val="20"/>
              </w:rPr>
              <w:t>are doing.. they appreciate</w:t>
            </w:r>
          </w:p>
          <w:p w14:paraId="42BC2580" w14:textId="2C44389D" w:rsidR="00741583" w:rsidRDefault="00741583" w:rsidP="0045785C">
            <w:pPr>
              <w:pStyle w:val="ListParagraph"/>
              <w:numPr>
                <w:ilvl w:val="0"/>
                <w:numId w:val="1"/>
              </w:numPr>
              <w:rPr>
                <w:rFonts w:ascii="Calibri" w:hAnsi="Calibri" w:cs="Calibri"/>
                <w:sz w:val="20"/>
                <w:szCs w:val="20"/>
              </w:rPr>
            </w:pPr>
            <w:r>
              <w:rPr>
                <w:rFonts w:ascii="Calibri" w:hAnsi="Calibri" w:cs="Calibri"/>
                <w:sz w:val="20"/>
                <w:szCs w:val="20"/>
              </w:rPr>
              <w:t xml:space="preserve">Jean – chat – some people do trivia… something to look forward to. Dane county used to donate newspapers to HDM. </w:t>
            </w:r>
          </w:p>
          <w:p w14:paraId="11D4C390" w14:textId="426DF37D" w:rsidR="00741583" w:rsidRDefault="00B81719" w:rsidP="0045785C">
            <w:pPr>
              <w:pStyle w:val="ListParagraph"/>
              <w:numPr>
                <w:ilvl w:val="0"/>
                <w:numId w:val="1"/>
              </w:numPr>
              <w:rPr>
                <w:rFonts w:ascii="Calibri" w:hAnsi="Calibri" w:cs="Calibri"/>
                <w:sz w:val="20"/>
                <w:szCs w:val="20"/>
              </w:rPr>
            </w:pPr>
            <w:r>
              <w:rPr>
                <w:rFonts w:ascii="Calibri" w:hAnsi="Calibri" w:cs="Calibri"/>
                <w:sz w:val="20"/>
                <w:szCs w:val="20"/>
              </w:rPr>
              <w:t>(Pam – notes on Forest County – sending out) – works w/ Library; has colo</w:t>
            </w:r>
            <w:r w:rsidR="00B54846">
              <w:rPr>
                <w:rFonts w:ascii="Calibri" w:hAnsi="Calibri" w:cs="Calibri"/>
                <w:sz w:val="20"/>
                <w:szCs w:val="20"/>
              </w:rPr>
              <w:t>r</w:t>
            </w:r>
            <w:r>
              <w:rPr>
                <w:rFonts w:ascii="Calibri" w:hAnsi="Calibri" w:cs="Calibri"/>
                <w:sz w:val="20"/>
                <w:szCs w:val="20"/>
              </w:rPr>
              <w:t xml:space="preserve">ing page; </w:t>
            </w:r>
            <w:r w:rsidR="0045785C">
              <w:rPr>
                <w:rFonts w:ascii="Calibri" w:hAnsi="Calibri" w:cs="Calibri"/>
                <w:sz w:val="20"/>
                <w:szCs w:val="20"/>
              </w:rPr>
              <w:t xml:space="preserve">a </w:t>
            </w:r>
            <w:r>
              <w:rPr>
                <w:rFonts w:ascii="Calibri" w:hAnsi="Calibri" w:cs="Calibri"/>
                <w:sz w:val="20"/>
                <w:szCs w:val="20"/>
              </w:rPr>
              <w:t>scavenger hunt; St. Croix</w:t>
            </w:r>
            <w:r w:rsidR="0045785C">
              <w:rPr>
                <w:rFonts w:ascii="Calibri" w:hAnsi="Calibri" w:cs="Calibri"/>
                <w:sz w:val="20"/>
                <w:szCs w:val="20"/>
              </w:rPr>
              <w:t>.</w:t>
            </w:r>
            <w:r>
              <w:rPr>
                <w:rFonts w:ascii="Calibri" w:hAnsi="Calibri" w:cs="Calibri"/>
                <w:sz w:val="20"/>
                <w:szCs w:val="20"/>
              </w:rPr>
              <w:t xml:space="preserve">.. Back in My Day… got pages of replies from people </w:t>
            </w:r>
            <w:r w:rsidR="00B54846">
              <w:rPr>
                <w:rFonts w:ascii="Calibri" w:hAnsi="Calibri" w:cs="Calibri"/>
                <w:sz w:val="20"/>
                <w:szCs w:val="20"/>
              </w:rPr>
              <w:t>reminiscing</w:t>
            </w:r>
            <w:r>
              <w:rPr>
                <w:rFonts w:ascii="Calibri" w:hAnsi="Calibri" w:cs="Calibri"/>
                <w:sz w:val="20"/>
                <w:szCs w:val="20"/>
              </w:rPr>
              <w:t>… took minds off of today.</w:t>
            </w:r>
          </w:p>
          <w:p w14:paraId="026755ED" w14:textId="3B4B4562" w:rsidR="00B81719" w:rsidRDefault="00B81719" w:rsidP="0045785C">
            <w:pPr>
              <w:pStyle w:val="ListParagraph"/>
              <w:numPr>
                <w:ilvl w:val="0"/>
                <w:numId w:val="1"/>
              </w:numPr>
              <w:rPr>
                <w:rFonts w:ascii="Calibri" w:hAnsi="Calibri" w:cs="Calibri"/>
                <w:sz w:val="20"/>
                <w:szCs w:val="20"/>
              </w:rPr>
            </w:pPr>
            <w:r>
              <w:rPr>
                <w:rFonts w:ascii="Calibri" w:hAnsi="Calibri" w:cs="Calibri"/>
                <w:sz w:val="20"/>
                <w:szCs w:val="20"/>
              </w:rPr>
              <w:t>Darby? Anyone doing home visits, assessments.  Pam – iron county was.. and was well received.</w:t>
            </w:r>
          </w:p>
          <w:p w14:paraId="51B192B9" w14:textId="0F22E76B" w:rsidR="00A127BA" w:rsidRDefault="00A127BA" w:rsidP="0045785C">
            <w:pPr>
              <w:pStyle w:val="ListParagraph"/>
              <w:numPr>
                <w:ilvl w:val="0"/>
                <w:numId w:val="1"/>
              </w:numPr>
              <w:rPr>
                <w:rFonts w:ascii="Calibri" w:hAnsi="Calibri" w:cs="Calibri"/>
                <w:sz w:val="20"/>
                <w:szCs w:val="20"/>
              </w:rPr>
            </w:pPr>
            <w:r>
              <w:rPr>
                <w:rFonts w:ascii="Calibri" w:hAnsi="Calibri" w:cs="Calibri"/>
                <w:sz w:val="20"/>
                <w:szCs w:val="20"/>
              </w:rPr>
              <w:t>Lori – Bingo in a county (healthcare/self</w:t>
            </w:r>
            <w:r w:rsidR="0045785C">
              <w:rPr>
                <w:rFonts w:ascii="Calibri" w:hAnsi="Calibri" w:cs="Calibri"/>
                <w:sz w:val="20"/>
                <w:szCs w:val="20"/>
              </w:rPr>
              <w:t>-</w:t>
            </w:r>
            <w:r>
              <w:rPr>
                <w:rFonts w:ascii="Calibri" w:hAnsi="Calibri" w:cs="Calibri"/>
                <w:sz w:val="20"/>
                <w:szCs w:val="20"/>
              </w:rPr>
              <w:t>care bingo).. cute idea!! Green Bay partnered w/ Drs Hospital.. called people; Winnebago.. volunteers called just to chat (mental health call).</w:t>
            </w:r>
            <w:r w:rsidR="00B77778">
              <w:rPr>
                <w:rFonts w:ascii="Calibri" w:hAnsi="Calibri" w:cs="Calibri"/>
                <w:sz w:val="20"/>
                <w:szCs w:val="20"/>
              </w:rPr>
              <w:t xml:space="preserve"> </w:t>
            </w:r>
          </w:p>
          <w:p w14:paraId="43B46563" w14:textId="4914A1A7" w:rsidR="00B77778" w:rsidRDefault="00B77778" w:rsidP="0045785C">
            <w:pPr>
              <w:pStyle w:val="ListParagraph"/>
              <w:numPr>
                <w:ilvl w:val="0"/>
                <w:numId w:val="1"/>
              </w:numPr>
              <w:rPr>
                <w:rFonts w:ascii="Calibri" w:hAnsi="Calibri" w:cs="Calibri"/>
                <w:sz w:val="20"/>
                <w:szCs w:val="20"/>
              </w:rPr>
            </w:pPr>
            <w:r>
              <w:rPr>
                <w:rFonts w:ascii="Calibri" w:hAnsi="Calibri" w:cs="Calibri"/>
                <w:sz w:val="20"/>
                <w:szCs w:val="20"/>
              </w:rPr>
              <w:t>Pam – back to drivers in Douglas county – staff goes w/ drivers to learn route in</w:t>
            </w:r>
            <w:r w:rsidR="0045785C">
              <w:rPr>
                <w:rFonts w:ascii="Calibri" w:hAnsi="Calibri" w:cs="Calibri"/>
                <w:sz w:val="20"/>
                <w:szCs w:val="20"/>
              </w:rPr>
              <w:t xml:space="preserve"> </w:t>
            </w:r>
            <w:r>
              <w:rPr>
                <w:rFonts w:ascii="Calibri" w:hAnsi="Calibri" w:cs="Calibri"/>
                <w:sz w:val="20"/>
                <w:szCs w:val="20"/>
              </w:rPr>
              <w:t>case something happens.</w:t>
            </w:r>
          </w:p>
          <w:p w14:paraId="324C9331" w14:textId="77777777" w:rsidR="0045785C" w:rsidRPr="0045785C" w:rsidRDefault="0045785C" w:rsidP="0045785C">
            <w:pPr>
              <w:pStyle w:val="ListParagraph"/>
              <w:numPr>
                <w:ilvl w:val="0"/>
                <w:numId w:val="10"/>
              </w:numPr>
              <w:contextualSpacing w:val="0"/>
              <w:rPr>
                <w:rFonts w:eastAsia="Times New Roman"/>
                <w:sz w:val="20"/>
                <w:szCs w:val="20"/>
              </w:rPr>
            </w:pPr>
            <w:r w:rsidRPr="0045785C">
              <w:rPr>
                <w:rFonts w:eastAsia="Times New Roman"/>
                <w:b/>
                <w:bCs/>
                <w:sz w:val="20"/>
                <w:szCs w:val="20"/>
              </w:rPr>
              <w:t>Winter Preparedness Toolkit from FEMA</w:t>
            </w:r>
            <w:r w:rsidRPr="0045785C">
              <w:rPr>
                <w:rFonts w:eastAsia="Times New Roman"/>
                <w:sz w:val="20"/>
                <w:szCs w:val="20"/>
              </w:rPr>
              <w:t xml:space="preserve"> with a wealth of useable materials including social media posts, handouts, etc. </w:t>
            </w:r>
            <w:hyperlink r:id="rId15" w:history="1">
              <w:r w:rsidRPr="0045785C">
                <w:rPr>
                  <w:rStyle w:val="Hyperlink"/>
                  <w:rFonts w:eastAsia="Times New Roman"/>
                  <w:sz w:val="20"/>
                  <w:szCs w:val="20"/>
                </w:rPr>
                <w:t>https://www.ready.gov/winter-weather-safety-social-media-toolkit</w:t>
              </w:r>
            </w:hyperlink>
            <w:r w:rsidRPr="0045785C">
              <w:rPr>
                <w:rFonts w:eastAsia="Times New Roman"/>
                <w:sz w:val="20"/>
                <w:szCs w:val="20"/>
              </w:rPr>
              <w:t xml:space="preserve"> </w:t>
            </w:r>
          </w:p>
          <w:p w14:paraId="3EB788D5" w14:textId="77777777" w:rsidR="0045785C" w:rsidRPr="0045785C" w:rsidRDefault="0045785C" w:rsidP="0045785C">
            <w:pPr>
              <w:pStyle w:val="ListParagraph"/>
              <w:numPr>
                <w:ilvl w:val="0"/>
                <w:numId w:val="10"/>
              </w:numPr>
              <w:contextualSpacing w:val="0"/>
              <w:rPr>
                <w:rFonts w:eastAsia="Times New Roman"/>
                <w:sz w:val="20"/>
                <w:szCs w:val="20"/>
              </w:rPr>
            </w:pPr>
            <w:r w:rsidRPr="0045785C">
              <w:rPr>
                <w:rFonts w:eastAsia="Times New Roman"/>
                <w:b/>
                <w:bCs/>
                <w:i/>
                <w:iCs/>
                <w:sz w:val="20"/>
                <w:szCs w:val="20"/>
              </w:rPr>
              <w:t xml:space="preserve">EatUp </w:t>
            </w:r>
            <w:r w:rsidRPr="0045785C">
              <w:rPr>
                <w:rFonts w:eastAsia="Times New Roman"/>
                <w:b/>
                <w:bCs/>
                <w:sz w:val="20"/>
                <w:szCs w:val="20"/>
              </w:rPr>
              <w:t>Recipe Booklet</w:t>
            </w:r>
            <w:r w:rsidRPr="0045785C">
              <w:rPr>
                <w:rFonts w:eastAsia="Times New Roman"/>
                <w:sz w:val="20"/>
                <w:szCs w:val="20"/>
              </w:rPr>
              <w:t xml:space="preserve"> for shelf-stable foods </w:t>
            </w:r>
            <w:hyperlink r:id="rId16" w:history="1">
              <w:r w:rsidRPr="0045785C">
                <w:rPr>
                  <w:rStyle w:val="Hyperlink"/>
                  <w:rFonts w:eastAsia="Times New Roman"/>
                  <w:sz w:val="20"/>
                  <w:szCs w:val="20"/>
                </w:rPr>
                <w:t>https://www.houstonfoodbank.org/wp-content/uploads/2020/04/Eat-Up-Recipes.pdf</w:t>
              </w:r>
            </w:hyperlink>
            <w:r w:rsidRPr="0045785C">
              <w:rPr>
                <w:rFonts w:eastAsia="Times New Roman"/>
                <w:sz w:val="20"/>
                <w:szCs w:val="20"/>
              </w:rPr>
              <w:t xml:space="preserve"> </w:t>
            </w:r>
          </w:p>
          <w:p w14:paraId="3F1DD554" w14:textId="18676548" w:rsidR="00274ECB" w:rsidRDefault="00274ECB" w:rsidP="0045785C">
            <w:pPr>
              <w:pStyle w:val="ListParagraph"/>
              <w:numPr>
                <w:ilvl w:val="0"/>
                <w:numId w:val="1"/>
              </w:numPr>
              <w:rPr>
                <w:rFonts w:ascii="Calibri" w:hAnsi="Calibri" w:cs="Calibri"/>
                <w:sz w:val="20"/>
                <w:szCs w:val="20"/>
              </w:rPr>
            </w:pPr>
            <w:r>
              <w:rPr>
                <w:rFonts w:ascii="Calibri" w:hAnsi="Calibri" w:cs="Calibri"/>
                <w:sz w:val="20"/>
                <w:szCs w:val="20"/>
              </w:rPr>
              <w:t>Anyone doing AARP Friendly voices? AARP calls people. Goes along w/ Well Connected</w:t>
            </w:r>
          </w:p>
          <w:p w14:paraId="51A52CC2" w14:textId="36D02251" w:rsidR="00274ECB" w:rsidRDefault="00274ECB" w:rsidP="0045785C">
            <w:pPr>
              <w:pStyle w:val="ListParagraph"/>
              <w:numPr>
                <w:ilvl w:val="0"/>
                <w:numId w:val="1"/>
              </w:numPr>
              <w:rPr>
                <w:rFonts w:ascii="Calibri" w:hAnsi="Calibri" w:cs="Calibri"/>
                <w:sz w:val="20"/>
                <w:szCs w:val="20"/>
              </w:rPr>
            </w:pPr>
            <w:r>
              <w:rPr>
                <w:rFonts w:ascii="Calibri" w:hAnsi="Calibri" w:cs="Calibri"/>
                <w:sz w:val="20"/>
                <w:szCs w:val="20"/>
              </w:rPr>
              <w:t>AARP Family Caregiver Support FB page (laura)</w:t>
            </w:r>
          </w:p>
          <w:p w14:paraId="76DE2958" w14:textId="283AABE5" w:rsidR="0045785C" w:rsidRPr="0045785C" w:rsidRDefault="00274ECB" w:rsidP="0045785C">
            <w:pPr>
              <w:rPr>
                <w:rFonts w:ascii="Calibri" w:hAnsi="Calibri" w:cs="Calibri"/>
                <w:sz w:val="20"/>
                <w:szCs w:val="20"/>
              </w:rPr>
            </w:pPr>
            <w:r w:rsidRPr="0045785C">
              <w:rPr>
                <w:rFonts w:ascii="Calibri" w:hAnsi="Calibri" w:cs="Calibri"/>
                <w:b/>
                <w:bCs/>
                <w:sz w:val="20"/>
                <w:szCs w:val="20"/>
              </w:rPr>
              <w:lastRenderedPageBreak/>
              <w:t xml:space="preserve">DARBY – has anyone done anything special for drivers? Would like to celebrate them on </w:t>
            </w:r>
            <w:r w:rsidR="0045785C">
              <w:rPr>
                <w:rFonts w:ascii="Calibri" w:hAnsi="Calibri" w:cs="Calibri"/>
                <w:b/>
                <w:bCs/>
                <w:sz w:val="20"/>
                <w:szCs w:val="20"/>
              </w:rPr>
              <w:t xml:space="preserve">the </w:t>
            </w:r>
            <w:r w:rsidRPr="0045785C">
              <w:rPr>
                <w:rFonts w:ascii="Calibri" w:hAnsi="Calibri" w:cs="Calibri"/>
                <w:b/>
                <w:bCs/>
                <w:sz w:val="20"/>
                <w:szCs w:val="20"/>
              </w:rPr>
              <w:t xml:space="preserve">upcoming call. </w:t>
            </w:r>
          </w:p>
          <w:p w14:paraId="69C15A1C" w14:textId="3EAB004B" w:rsidR="00274ECB" w:rsidRPr="0045785C" w:rsidRDefault="00274ECB" w:rsidP="0045785C">
            <w:pPr>
              <w:pStyle w:val="ListParagraph"/>
              <w:numPr>
                <w:ilvl w:val="0"/>
                <w:numId w:val="1"/>
              </w:numPr>
              <w:rPr>
                <w:rFonts w:ascii="Calibri" w:hAnsi="Calibri" w:cs="Calibri"/>
                <w:sz w:val="20"/>
                <w:szCs w:val="20"/>
              </w:rPr>
            </w:pPr>
            <w:r w:rsidRPr="0045785C">
              <w:rPr>
                <w:rFonts w:ascii="Calibri" w:hAnsi="Calibri" w:cs="Calibri"/>
                <w:sz w:val="20"/>
                <w:szCs w:val="20"/>
              </w:rPr>
              <w:t>Renea</w:t>
            </w:r>
            <w:r w:rsidR="0045785C">
              <w:rPr>
                <w:rFonts w:ascii="Calibri" w:hAnsi="Calibri" w:cs="Calibri"/>
                <w:sz w:val="20"/>
                <w:szCs w:val="20"/>
              </w:rPr>
              <w:t xml:space="preserve"> (St. Croix Cty) </w:t>
            </w:r>
            <w:r w:rsidRPr="0045785C">
              <w:rPr>
                <w:rFonts w:ascii="Calibri" w:hAnsi="Calibri" w:cs="Calibri"/>
                <w:sz w:val="20"/>
                <w:szCs w:val="20"/>
              </w:rPr>
              <w:t xml:space="preserve"> transport super</w:t>
            </w:r>
            <w:r w:rsidR="0045785C">
              <w:rPr>
                <w:rFonts w:ascii="Calibri" w:hAnsi="Calibri" w:cs="Calibri"/>
                <w:sz w:val="20"/>
                <w:szCs w:val="20"/>
              </w:rPr>
              <w:t xml:space="preserve">visor </w:t>
            </w:r>
            <w:r w:rsidRPr="0045785C">
              <w:rPr>
                <w:rFonts w:ascii="Calibri" w:hAnsi="Calibri" w:cs="Calibri"/>
                <w:sz w:val="20"/>
                <w:szCs w:val="20"/>
              </w:rPr>
              <w:t xml:space="preserve">sent note and bag of lifesavers; Hudson volunteer drivers.. getting chocolate G.C.; </w:t>
            </w:r>
            <w:r w:rsidR="0045785C">
              <w:rPr>
                <w:rFonts w:ascii="Calibri" w:hAnsi="Calibri" w:cs="Calibri"/>
                <w:sz w:val="20"/>
                <w:szCs w:val="20"/>
              </w:rPr>
              <w:t>because they were</w:t>
            </w:r>
            <w:r w:rsidRPr="0045785C">
              <w:rPr>
                <w:rFonts w:ascii="Calibri" w:hAnsi="Calibri" w:cs="Calibri"/>
                <w:sz w:val="20"/>
                <w:szCs w:val="20"/>
              </w:rPr>
              <w:t xml:space="preserve"> unable to</w:t>
            </w:r>
            <w:r w:rsidR="0045785C">
              <w:rPr>
                <w:rFonts w:ascii="Calibri" w:hAnsi="Calibri" w:cs="Calibri"/>
                <w:sz w:val="20"/>
                <w:szCs w:val="20"/>
              </w:rPr>
              <w:t xml:space="preserve"> have a recognition</w:t>
            </w:r>
            <w:r w:rsidRPr="0045785C">
              <w:rPr>
                <w:rFonts w:ascii="Calibri" w:hAnsi="Calibri" w:cs="Calibri"/>
                <w:sz w:val="20"/>
                <w:szCs w:val="20"/>
              </w:rPr>
              <w:t xml:space="preserve"> banquet for volunteers.</w:t>
            </w:r>
          </w:p>
          <w:p w14:paraId="143415A5" w14:textId="02DFCFAD" w:rsidR="0045785C" w:rsidRDefault="00730421" w:rsidP="0045785C">
            <w:pPr>
              <w:pStyle w:val="ListParagraph"/>
              <w:numPr>
                <w:ilvl w:val="0"/>
                <w:numId w:val="1"/>
              </w:numPr>
              <w:rPr>
                <w:rFonts w:ascii="Calibri" w:hAnsi="Calibri" w:cs="Calibri"/>
                <w:sz w:val="20"/>
                <w:szCs w:val="20"/>
              </w:rPr>
            </w:pPr>
            <w:r w:rsidRPr="0045785C">
              <w:rPr>
                <w:rFonts w:ascii="Calibri" w:hAnsi="Calibri" w:cs="Calibri"/>
                <w:sz w:val="20"/>
                <w:szCs w:val="20"/>
              </w:rPr>
              <w:t xml:space="preserve">PAM – Jackson county did volunteer appreciation parade (video link); worked w/ a </w:t>
            </w:r>
            <w:r w:rsidR="00B54846" w:rsidRPr="0045785C">
              <w:rPr>
                <w:rFonts w:ascii="Calibri" w:hAnsi="Calibri" w:cs="Calibri"/>
                <w:sz w:val="20"/>
                <w:szCs w:val="20"/>
              </w:rPr>
              <w:t>partner/</w:t>
            </w:r>
            <w:r w:rsidRPr="0045785C">
              <w:rPr>
                <w:rFonts w:ascii="Calibri" w:hAnsi="Calibri" w:cs="Calibri"/>
                <w:sz w:val="20"/>
                <w:szCs w:val="20"/>
              </w:rPr>
              <w:t xml:space="preserve">Interfaith to make gift bags; </w:t>
            </w:r>
            <w:r w:rsidR="0045785C" w:rsidRPr="0045785C">
              <w:rPr>
                <w:rFonts w:ascii="Calibri" w:hAnsi="Calibri" w:cs="Calibri"/>
                <w:sz w:val="20"/>
                <w:szCs w:val="20"/>
              </w:rPr>
              <w:t>Partnership with Interfaith and Jackson County ADRC</w:t>
            </w:r>
            <w:r w:rsidR="0045785C" w:rsidRPr="0045785C">
              <w:rPr>
                <w:rFonts w:ascii="Calibri" w:hAnsi="Calibri" w:cs="Calibri"/>
                <w:sz w:val="20"/>
                <w:szCs w:val="20"/>
              </w:rPr>
              <w:t xml:space="preserve">. </w:t>
            </w:r>
            <w:r w:rsidR="0045785C" w:rsidRPr="0045785C">
              <w:rPr>
                <w:rFonts w:ascii="Calibri" w:hAnsi="Calibri" w:cs="Calibri"/>
                <w:sz w:val="20"/>
                <w:szCs w:val="20"/>
              </w:rPr>
              <w:t>They distributed “Caregiver Bags”. They have over 200 volunteers in the community of which 100 participated in the drive</w:t>
            </w:r>
            <w:r w:rsidR="0045785C">
              <w:rPr>
                <w:rFonts w:ascii="Calibri" w:hAnsi="Calibri" w:cs="Calibri"/>
                <w:sz w:val="20"/>
                <w:szCs w:val="20"/>
              </w:rPr>
              <w:t>-</w:t>
            </w:r>
            <w:r w:rsidR="0045785C" w:rsidRPr="0045785C">
              <w:rPr>
                <w:rFonts w:ascii="Calibri" w:hAnsi="Calibri" w:cs="Calibri"/>
                <w:sz w:val="20"/>
                <w:szCs w:val="20"/>
              </w:rPr>
              <w:t xml:space="preserve">through.  The remaining were delivered, or they stopped by the office to pick up. </w:t>
            </w:r>
            <w:r w:rsidR="0045785C">
              <w:rPr>
                <w:rFonts w:ascii="Calibri" w:hAnsi="Calibri" w:cs="Calibri"/>
                <w:sz w:val="20"/>
                <w:szCs w:val="20"/>
              </w:rPr>
              <w:t xml:space="preserve">Contact Lyn Gates for more information and details </w:t>
            </w:r>
            <w:hyperlink r:id="rId17" w:history="1">
              <w:r w:rsidR="0045785C" w:rsidRPr="00CA2523">
                <w:rPr>
                  <w:rStyle w:val="Hyperlink"/>
                  <w:rFonts w:ascii="Calibri" w:hAnsi="Calibri" w:cs="Calibri"/>
                  <w:sz w:val="20"/>
                  <w:szCs w:val="20"/>
                </w:rPr>
                <w:t>Lynette.Gates@co.jackson.wi.us</w:t>
              </w:r>
            </w:hyperlink>
            <w:r w:rsidR="0045785C">
              <w:rPr>
                <w:rFonts w:ascii="Calibri" w:hAnsi="Calibri" w:cs="Calibri"/>
                <w:sz w:val="20"/>
                <w:szCs w:val="20"/>
              </w:rPr>
              <w:t xml:space="preserve"> </w:t>
            </w:r>
          </w:p>
          <w:p w14:paraId="03D55E95" w14:textId="5E97A079" w:rsidR="0045785C" w:rsidRPr="0045785C" w:rsidRDefault="0045785C" w:rsidP="0045785C">
            <w:pPr>
              <w:rPr>
                <w:rFonts w:ascii="Calibri" w:hAnsi="Calibri" w:cs="Calibri"/>
                <w:sz w:val="20"/>
                <w:szCs w:val="20"/>
              </w:rPr>
            </w:pPr>
            <w:r>
              <w:rPr>
                <w:noProof/>
              </w:rPr>
              <w:drawing>
                <wp:inline distT="0" distB="0" distL="0" distR="0" wp14:anchorId="2D56F5F4" wp14:editId="61B2690F">
                  <wp:extent cx="2895600" cy="16517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86"/>
                          <a:stretch/>
                        </pic:blipFill>
                        <pic:spPr bwMode="auto">
                          <a:xfrm>
                            <a:off x="0" y="0"/>
                            <a:ext cx="2904673" cy="1656954"/>
                          </a:xfrm>
                          <a:prstGeom prst="rect">
                            <a:avLst/>
                          </a:prstGeom>
                          <a:noFill/>
                          <a:ln>
                            <a:noFill/>
                          </a:ln>
                          <a:extLst>
                            <a:ext uri="{53640926-AAD7-44D8-BBD7-CCE9431645EC}">
                              <a14:shadowObscured xmlns:a14="http://schemas.microsoft.com/office/drawing/2010/main"/>
                            </a:ext>
                          </a:extLst>
                        </pic:spPr>
                      </pic:pic>
                    </a:graphicData>
                  </a:graphic>
                </wp:inline>
              </w:drawing>
            </w:r>
          </w:p>
          <w:p w14:paraId="2D2F1F34" w14:textId="77777777" w:rsidR="0045785C" w:rsidRPr="0045785C" w:rsidRDefault="0045785C" w:rsidP="0045785C">
            <w:pPr>
              <w:pStyle w:val="ListParagraph"/>
              <w:numPr>
                <w:ilvl w:val="0"/>
                <w:numId w:val="1"/>
              </w:numPr>
              <w:rPr>
                <w:rFonts w:ascii="Calibri" w:hAnsi="Calibri" w:cs="Calibri"/>
                <w:sz w:val="20"/>
                <w:szCs w:val="20"/>
              </w:rPr>
            </w:pPr>
            <w:r w:rsidRPr="0045785C">
              <w:rPr>
                <w:rFonts w:ascii="Calibri" w:hAnsi="Calibri" w:cs="Calibri"/>
                <w:sz w:val="20"/>
                <w:szCs w:val="20"/>
              </w:rPr>
              <w:t>View a 1.5-minute video of the amazing parade at</w:t>
            </w:r>
          </w:p>
          <w:p w14:paraId="03CCD394" w14:textId="5EB2CC63" w:rsidR="0045785C" w:rsidRDefault="0045785C" w:rsidP="0045785C">
            <w:pPr>
              <w:pStyle w:val="ListParagraph"/>
              <w:ind w:left="360"/>
              <w:rPr>
                <w:rFonts w:ascii="Calibri" w:hAnsi="Calibri" w:cs="Calibri"/>
                <w:sz w:val="20"/>
                <w:szCs w:val="20"/>
              </w:rPr>
            </w:pPr>
            <w:hyperlink r:id="rId19" w:history="1">
              <w:r w:rsidRPr="0045785C">
                <w:rPr>
                  <w:rStyle w:val="Hyperlink"/>
                  <w:rFonts w:ascii="Calibri" w:hAnsi="Calibri" w:cs="Calibri"/>
                  <w:sz w:val="20"/>
                  <w:szCs w:val="20"/>
                </w:rPr>
                <w:t>https://drive.google.com/file/d/1bFKI5H8M6sWUXHJ7rtbvGzCjDSKDidAe/view</w:t>
              </w:r>
            </w:hyperlink>
            <w:r w:rsidRPr="0045785C">
              <w:rPr>
                <w:rFonts w:ascii="Calibri" w:hAnsi="Calibri" w:cs="Calibri"/>
                <w:sz w:val="20"/>
                <w:szCs w:val="20"/>
              </w:rPr>
              <w:t xml:space="preserve"> </w:t>
            </w:r>
          </w:p>
          <w:p w14:paraId="0C57E881" w14:textId="71D432F0" w:rsidR="0045785C" w:rsidRPr="0045785C" w:rsidRDefault="0045785C" w:rsidP="0045785C">
            <w:pPr>
              <w:pStyle w:val="ListParagraph"/>
              <w:ind w:left="360"/>
              <w:rPr>
                <w:rFonts w:ascii="Calibri" w:hAnsi="Calibri" w:cs="Calibri"/>
                <w:sz w:val="20"/>
                <w:szCs w:val="20"/>
              </w:rPr>
            </w:pPr>
            <w:r>
              <w:rPr>
                <w:rFonts w:ascii="Calibri" w:hAnsi="Calibri" w:cs="Calibri"/>
                <w:noProof/>
                <w:sz w:val="20"/>
                <w:szCs w:val="20"/>
              </w:rPr>
              <w:drawing>
                <wp:inline distT="0" distB="0" distL="0" distR="0" wp14:anchorId="684513BD" wp14:editId="1C42B6C1">
                  <wp:extent cx="1777852" cy="2012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334"/>
                          <a:stretch/>
                        </pic:blipFill>
                        <pic:spPr bwMode="auto">
                          <a:xfrm>
                            <a:off x="0" y="0"/>
                            <a:ext cx="1786362" cy="2022586"/>
                          </a:xfrm>
                          <a:prstGeom prst="rect">
                            <a:avLst/>
                          </a:prstGeom>
                          <a:noFill/>
                          <a:ln>
                            <a:noFill/>
                          </a:ln>
                          <a:extLst>
                            <a:ext uri="{53640926-AAD7-44D8-BBD7-CCE9431645EC}">
                              <a14:shadowObscured xmlns:a14="http://schemas.microsoft.com/office/drawing/2010/main"/>
                            </a:ext>
                          </a:extLst>
                        </pic:spPr>
                      </pic:pic>
                    </a:graphicData>
                  </a:graphic>
                </wp:inline>
              </w:drawing>
            </w:r>
          </w:p>
          <w:p w14:paraId="675C1EEF" w14:textId="0DB53F24" w:rsidR="00730421" w:rsidRDefault="00730421" w:rsidP="0045785C">
            <w:pPr>
              <w:pStyle w:val="ListParagraph"/>
              <w:numPr>
                <w:ilvl w:val="0"/>
                <w:numId w:val="1"/>
              </w:numPr>
              <w:rPr>
                <w:rFonts w:ascii="Calibri" w:hAnsi="Calibri" w:cs="Calibri"/>
                <w:sz w:val="20"/>
                <w:szCs w:val="20"/>
              </w:rPr>
            </w:pPr>
            <w:r>
              <w:rPr>
                <w:rFonts w:ascii="Calibri" w:hAnsi="Calibri" w:cs="Calibri"/>
                <w:sz w:val="20"/>
                <w:szCs w:val="20"/>
              </w:rPr>
              <w:t xml:space="preserve">Lisa in Douglas… recognized outside w/ reward and </w:t>
            </w:r>
            <w:r w:rsidR="0045785C">
              <w:rPr>
                <w:rFonts w:ascii="Calibri" w:hAnsi="Calibri" w:cs="Calibri"/>
                <w:sz w:val="20"/>
                <w:szCs w:val="20"/>
              </w:rPr>
              <w:t>plaque.</w:t>
            </w:r>
            <w:r>
              <w:rPr>
                <w:rFonts w:ascii="Calibri" w:hAnsi="Calibri" w:cs="Calibri"/>
                <w:sz w:val="20"/>
                <w:szCs w:val="20"/>
              </w:rPr>
              <w:t xml:space="preserve"> featured in newsletter and goodies</w:t>
            </w:r>
          </w:p>
          <w:p w14:paraId="449A3B23" w14:textId="5D7B0BD3" w:rsidR="0045785C" w:rsidRDefault="0045785C" w:rsidP="0045785C">
            <w:pPr>
              <w:pStyle w:val="ListParagraph"/>
              <w:ind w:left="360"/>
              <w:rPr>
                <w:rFonts w:ascii="Calibri" w:hAnsi="Calibri" w:cs="Calibri"/>
                <w:sz w:val="20"/>
                <w:szCs w:val="20"/>
              </w:rPr>
            </w:pPr>
          </w:p>
          <w:p w14:paraId="54818594" w14:textId="07EE5623" w:rsidR="0045785C" w:rsidRDefault="0045785C" w:rsidP="0045785C">
            <w:pPr>
              <w:pStyle w:val="ListParagraph"/>
              <w:ind w:left="360"/>
              <w:rPr>
                <w:rFonts w:ascii="Calibri" w:hAnsi="Calibri" w:cs="Calibri"/>
                <w:sz w:val="20"/>
                <w:szCs w:val="20"/>
              </w:rPr>
            </w:pPr>
          </w:p>
          <w:p w14:paraId="5D6B283F" w14:textId="77777777" w:rsidR="0045785C" w:rsidRPr="00741583" w:rsidRDefault="0045785C" w:rsidP="0045785C">
            <w:pPr>
              <w:pStyle w:val="ListParagraph"/>
              <w:ind w:left="360"/>
              <w:rPr>
                <w:rFonts w:ascii="Calibri" w:hAnsi="Calibri" w:cs="Calibri"/>
                <w:sz w:val="20"/>
                <w:szCs w:val="20"/>
              </w:rPr>
            </w:pPr>
          </w:p>
          <w:p w14:paraId="7C7B1F7A" w14:textId="77777777" w:rsidR="0045785C" w:rsidRPr="0045785C" w:rsidRDefault="0045785C" w:rsidP="0045785C">
            <w:pPr>
              <w:shd w:val="clear" w:color="auto" w:fill="C0504D" w:themeFill="accent2"/>
              <w:rPr>
                <w:rFonts w:cstheme="minorHAnsi"/>
                <w:b/>
                <w:bCs/>
                <w:sz w:val="20"/>
                <w:szCs w:val="20"/>
              </w:rPr>
            </w:pPr>
            <w:r w:rsidRPr="0045785C">
              <w:rPr>
                <w:rFonts w:cstheme="minorHAnsi"/>
                <w:b/>
                <w:bCs/>
                <w:sz w:val="20"/>
                <w:szCs w:val="20"/>
              </w:rPr>
              <w:lastRenderedPageBreak/>
              <w:t>Socialization Ideas</w:t>
            </w:r>
          </w:p>
          <w:p w14:paraId="1A739318" w14:textId="77777777" w:rsidR="0045785C" w:rsidRPr="0045785C" w:rsidRDefault="0045785C" w:rsidP="0045785C">
            <w:pPr>
              <w:rPr>
                <w:rFonts w:eastAsia="Times New Roman" w:cstheme="minorHAnsi"/>
                <w:b/>
                <w:bCs/>
                <w:sz w:val="20"/>
                <w:szCs w:val="20"/>
              </w:rPr>
            </w:pPr>
            <w:r w:rsidRPr="0045785C">
              <w:rPr>
                <w:rFonts w:eastAsia="Times New Roman" w:cstheme="minorHAnsi"/>
                <w:b/>
                <w:bCs/>
                <w:sz w:val="20"/>
                <w:szCs w:val="20"/>
              </w:rPr>
              <w:t>General Resources:</w:t>
            </w:r>
          </w:p>
          <w:p w14:paraId="5EDEB84A" w14:textId="77777777" w:rsidR="0045785C" w:rsidRPr="0045785C" w:rsidRDefault="0045785C" w:rsidP="0045785C">
            <w:pPr>
              <w:pStyle w:val="ListParagraph"/>
              <w:numPr>
                <w:ilvl w:val="0"/>
                <w:numId w:val="7"/>
              </w:numPr>
              <w:rPr>
                <w:rFonts w:eastAsia="Times New Roman" w:cstheme="minorHAnsi"/>
                <w:b/>
                <w:bCs/>
                <w:sz w:val="20"/>
                <w:szCs w:val="20"/>
              </w:rPr>
            </w:pPr>
            <w:hyperlink r:id="rId21" w:anchor="/home" w:history="1">
              <w:r w:rsidRPr="0045785C">
                <w:rPr>
                  <w:rStyle w:val="Hyperlink"/>
                  <w:rFonts w:eastAsia="Times New Roman" w:cstheme="minorHAnsi"/>
                  <w:b/>
                  <w:bCs/>
                  <w:sz w:val="20"/>
                  <w:szCs w:val="20"/>
                </w:rPr>
                <w:t>COVID-19 Wisconsin Connect</w:t>
              </w:r>
            </w:hyperlink>
            <w:r w:rsidRPr="0045785C">
              <w:rPr>
                <w:rFonts w:eastAsia="Times New Roman" w:cstheme="minorHAnsi"/>
                <w:b/>
                <w:bCs/>
                <w:sz w:val="20"/>
                <w:szCs w:val="20"/>
              </w:rPr>
              <w:t xml:space="preserve">  </w:t>
            </w:r>
            <w:hyperlink r:id="rId22" w:history="1">
              <w:r w:rsidRPr="0045785C">
                <w:rPr>
                  <w:rStyle w:val="Hyperlink"/>
                  <w:rFonts w:eastAsia="Times New Roman" w:cstheme="minorHAnsi"/>
                  <w:sz w:val="20"/>
                  <w:szCs w:val="20"/>
                </w:rPr>
                <w:t>www.covid19wisconsinconnect.org</w:t>
              </w:r>
            </w:hyperlink>
            <w:r w:rsidRPr="0045785C">
              <w:rPr>
                <w:rFonts w:eastAsia="Times New Roman" w:cstheme="minorHAnsi"/>
                <w:sz w:val="20"/>
                <w:szCs w:val="20"/>
              </w:rPr>
              <w:t xml:space="preserve"> or Search for COVID-19 Wisconsin Connect on the App Store or Google Play.</w:t>
            </w:r>
            <w:r w:rsidRPr="0045785C">
              <w:rPr>
                <w:rFonts w:eastAsia="Times New Roman" w:cstheme="minorHAnsi"/>
                <w:b/>
                <w:bCs/>
                <w:sz w:val="20"/>
                <w:szCs w:val="20"/>
              </w:rPr>
              <w:t xml:space="preserve"> </w:t>
            </w:r>
          </w:p>
          <w:p w14:paraId="2150CE0B" w14:textId="77777777" w:rsidR="0045785C" w:rsidRPr="0045785C" w:rsidRDefault="0045785C" w:rsidP="0045785C">
            <w:pPr>
              <w:pStyle w:val="ListParagraph"/>
              <w:numPr>
                <w:ilvl w:val="1"/>
                <w:numId w:val="7"/>
              </w:numPr>
              <w:rPr>
                <w:rFonts w:eastAsia="Times New Roman" w:cstheme="minorHAnsi"/>
                <w:sz w:val="20"/>
                <w:szCs w:val="20"/>
              </w:rPr>
            </w:pPr>
            <w:r w:rsidRPr="0045785C">
              <w:rPr>
                <w:rFonts w:eastAsia="Times New Roman" w:cstheme="minorHAnsi"/>
                <w:sz w:val="20"/>
                <w:szCs w:val="20"/>
              </w:rPr>
              <w:t xml:space="preserve">Free desktop and mobile app. Check it out. So many useful features including “Let’s Chat” </w:t>
            </w:r>
          </w:p>
          <w:p w14:paraId="33FD49B3" w14:textId="24341465" w:rsidR="0045785C" w:rsidRPr="0045785C" w:rsidRDefault="0045785C" w:rsidP="0045785C">
            <w:pPr>
              <w:pStyle w:val="ListParagraph"/>
              <w:numPr>
                <w:ilvl w:val="0"/>
                <w:numId w:val="7"/>
              </w:numPr>
              <w:rPr>
                <w:rFonts w:eastAsia="Times New Roman" w:cstheme="minorHAnsi"/>
                <w:sz w:val="20"/>
                <w:szCs w:val="20"/>
              </w:rPr>
            </w:pPr>
            <w:r w:rsidRPr="0045785C">
              <w:rPr>
                <w:rFonts w:eastAsia="Times New Roman" w:cstheme="minorHAnsi"/>
                <w:b/>
                <w:bCs/>
                <w:sz w:val="20"/>
                <w:szCs w:val="20"/>
              </w:rPr>
              <w:t>Dealing with Hearing Loss</w:t>
            </w:r>
            <w:r w:rsidRPr="0045785C">
              <w:rPr>
                <w:rFonts w:eastAsia="Times New Roman" w:cstheme="minorHAnsi"/>
                <w:sz w:val="20"/>
                <w:szCs w:val="20"/>
              </w:rPr>
              <w:t xml:space="preserve">. </w:t>
            </w:r>
            <w:r>
              <w:rPr>
                <w:rFonts w:eastAsia="Times New Roman" w:cstheme="minorHAnsi"/>
                <w:sz w:val="20"/>
                <w:szCs w:val="20"/>
              </w:rPr>
              <w:t>A t</w:t>
            </w:r>
            <w:r w:rsidRPr="0045785C">
              <w:rPr>
                <w:rFonts w:eastAsia="Times New Roman" w:cstheme="minorHAnsi"/>
                <w:sz w:val="20"/>
                <w:szCs w:val="20"/>
              </w:rPr>
              <w:t xml:space="preserve">aped recording of WPR interview with Juliette Sterkens. </w:t>
            </w:r>
            <w:hyperlink r:id="rId23" w:history="1">
              <w:r w:rsidRPr="0045785C">
                <w:rPr>
                  <w:rStyle w:val="Hyperlink"/>
                  <w:rFonts w:eastAsia="Times New Roman" w:cstheme="minorHAnsi"/>
                  <w:sz w:val="20"/>
                  <w:szCs w:val="20"/>
                </w:rPr>
                <w:t>https://www.wpr.org/shows/dealing-hearing-loss</w:t>
              </w:r>
            </w:hyperlink>
            <w:r w:rsidRPr="0045785C">
              <w:rPr>
                <w:rFonts w:eastAsia="Times New Roman" w:cstheme="minorHAnsi"/>
                <w:sz w:val="20"/>
                <w:szCs w:val="20"/>
              </w:rPr>
              <w:t xml:space="preserve"> </w:t>
            </w:r>
          </w:p>
          <w:p w14:paraId="1701195E" w14:textId="77777777" w:rsidR="0045785C" w:rsidRPr="0045785C" w:rsidRDefault="0045785C" w:rsidP="0045785C">
            <w:pPr>
              <w:pStyle w:val="ListParagraph"/>
              <w:numPr>
                <w:ilvl w:val="0"/>
                <w:numId w:val="7"/>
              </w:numPr>
              <w:rPr>
                <w:rFonts w:eastAsia="Times New Roman" w:cstheme="minorHAnsi"/>
                <w:sz w:val="20"/>
                <w:szCs w:val="20"/>
              </w:rPr>
            </w:pPr>
            <w:hyperlink r:id="rId24" w:history="1">
              <w:r w:rsidRPr="0045785C">
                <w:rPr>
                  <w:rStyle w:val="Hyperlink"/>
                  <w:rFonts w:eastAsia="Times New Roman" w:cstheme="minorHAnsi"/>
                  <w:b/>
                  <w:bCs/>
                  <w:sz w:val="20"/>
                  <w:szCs w:val="20"/>
                </w:rPr>
                <w:t>Wellness Guide to Overcoming Isolation During COVID-19: Being Connected, Staying Connected, and Choosing Connection</w:t>
              </w:r>
              <w:r w:rsidRPr="0045785C">
                <w:rPr>
                  <w:rStyle w:val="Hyperlink"/>
                  <w:rFonts w:eastAsia="Times New Roman" w:cstheme="minorHAnsi"/>
                  <w:sz w:val="20"/>
                  <w:szCs w:val="20"/>
                </w:rPr>
                <w:t>.</w:t>
              </w:r>
            </w:hyperlink>
            <w:r w:rsidRPr="0045785C">
              <w:rPr>
                <w:rFonts w:eastAsia="Times New Roman" w:cstheme="minorHAnsi"/>
                <w:sz w:val="20"/>
                <w:szCs w:val="20"/>
              </w:rPr>
              <w:t xml:space="preserve"> This free resource guide is full of great information. </w:t>
            </w:r>
          </w:p>
          <w:p w14:paraId="2036ED9D" w14:textId="77777777" w:rsidR="0045785C" w:rsidRPr="0045785C" w:rsidRDefault="0045785C" w:rsidP="0045785C">
            <w:pPr>
              <w:pStyle w:val="ListParagraph"/>
              <w:numPr>
                <w:ilvl w:val="0"/>
                <w:numId w:val="7"/>
              </w:numPr>
              <w:rPr>
                <w:rFonts w:eastAsia="Times New Roman" w:cstheme="minorHAnsi"/>
                <w:sz w:val="20"/>
                <w:szCs w:val="20"/>
              </w:rPr>
            </w:pPr>
            <w:hyperlink r:id="rId25" w:history="1">
              <w:r w:rsidRPr="0045785C">
                <w:rPr>
                  <w:rStyle w:val="Hyperlink"/>
                  <w:rFonts w:eastAsia="Times New Roman" w:cstheme="minorHAnsi"/>
                  <w:b/>
                  <w:bCs/>
                  <w:sz w:val="20"/>
                  <w:szCs w:val="20"/>
                </w:rPr>
                <w:t>Action for Happiness</w:t>
              </w:r>
            </w:hyperlink>
            <w:r w:rsidRPr="0045785C">
              <w:rPr>
                <w:rFonts w:eastAsia="Times New Roman" w:cstheme="minorHAnsi"/>
                <w:sz w:val="20"/>
                <w:szCs w:val="20"/>
              </w:rPr>
              <w:t xml:space="preserve"> helps people take action for a happier and kinder world.  Several resources </w:t>
            </w:r>
            <w:hyperlink r:id="rId26" w:history="1">
              <w:r w:rsidRPr="0045785C">
                <w:rPr>
                  <w:rStyle w:val="Hyperlink"/>
                  <w:rFonts w:eastAsia="Times New Roman" w:cstheme="minorHAnsi"/>
                  <w:sz w:val="20"/>
                  <w:szCs w:val="20"/>
                </w:rPr>
                <w:t>https://www.actionforhappiness.org/resources</w:t>
              </w:r>
            </w:hyperlink>
            <w:r w:rsidRPr="0045785C">
              <w:rPr>
                <w:rFonts w:eastAsia="Times New Roman" w:cstheme="minorHAnsi"/>
                <w:sz w:val="20"/>
                <w:szCs w:val="20"/>
              </w:rPr>
              <w:t xml:space="preserve"> </w:t>
            </w:r>
          </w:p>
          <w:p w14:paraId="764657EE" w14:textId="77777777" w:rsidR="0045785C" w:rsidRPr="0045785C" w:rsidRDefault="0045785C" w:rsidP="0045785C">
            <w:pPr>
              <w:pStyle w:val="ListParagraph"/>
              <w:numPr>
                <w:ilvl w:val="0"/>
                <w:numId w:val="7"/>
              </w:numPr>
              <w:rPr>
                <w:rFonts w:eastAsia="Times New Roman" w:cstheme="minorHAnsi"/>
                <w:sz w:val="20"/>
                <w:szCs w:val="20"/>
              </w:rPr>
            </w:pPr>
            <w:hyperlink r:id="rId27" w:history="1">
              <w:r w:rsidRPr="0045785C">
                <w:rPr>
                  <w:rStyle w:val="Hyperlink"/>
                  <w:rFonts w:eastAsia="Times New Roman" w:cstheme="minorHAnsi"/>
                  <w:b/>
                  <w:bCs/>
                  <w:sz w:val="20"/>
                  <w:szCs w:val="20"/>
                </w:rPr>
                <w:t>AARP Friendly Voice</w:t>
              </w:r>
            </w:hyperlink>
            <w:r w:rsidRPr="0045785C">
              <w:rPr>
                <w:rFonts w:eastAsia="Times New Roman" w:cstheme="minorHAnsi"/>
                <w:b/>
                <w:bCs/>
                <w:sz w:val="20"/>
                <w:szCs w:val="20"/>
              </w:rPr>
              <w:t>,</w:t>
            </w:r>
            <w:r w:rsidRPr="0045785C">
              <w:rPr>
                <w:rFonts w:eastAsia="Times New Roman" w:cstheme="minorHAnsi"/>
                <w:sz w:val="20"/>
                <w:szCs w:val="20"/>
              </w:rPr>
              <w:t xml:space="preserve"> Connecting People to People. Trained AARP Friendly Voice Volunteers provide calls. </w:t>
            </w:r>
          </w:p>
          <w:p w14:paraId="03A832A3" w14:textId="7CFF31C4" w:rsidR="0045785C" w:rsidRPr="0045785C" w:rsidRDefault="0045785C" w:rsidP="0045785C">
            <w:pPr>
              <w:pStyle w:val="ListParagraph"/>
              <w:numPr>
                <w:ilvl w:val="0"/>
                <w:numId w:val="7"/>
              </w:numPr>
              <w:spacing w:after="160" w:line="259" w:lineRule="auto"/>
              <w:rPr>
                <w:rFonts w:cstheme="minorHAnsi"/>
                <w:sz w:val="20"/>
                <w:szCs w:val="20"/>
              </w:rPr>
            </w:pPr>
            <w:r w:rsidRPr="0045785C">
              <w:rPr>
                <w:rFonts w:cstheme="minorHAnsi"/>
                <w:b/>
                <w:bCs/>
                <w:sz w:val="20"/>
                <w:szCs w:val="20"/>
              </w:rPr>
              <w:t xml:space="preserve">Generations on Line (GoL) Response to Covid-19. NEW abundant FREE offerings. </w:t>
            </w:r>
            <w:r w:rsidRPr="0045785C">
              <w:rPr>
                <w:rFonts w:cstheme="minorHAnsi"/>
                <w:sz w:val="20"/>
                <w:szCs w:val="20"/>
                <w:highlight w:val="yellow"/>
              </w:rPr>
              <w:t xml:space="preserve">Each bullet below can be found at </w:t>
            </w:r>
            <w:hyperlink r:id="rId28" w:history="1">
              <w:r w:rsidRPr="0045785C">
                <w:rPr>
                  <w:rStyle w:val="Hyperlink"/>
                  <w:rFonts w:cstheme="minorHAnsi"/>
                  <w:sz w:val="20"/>
                  <w:szCs w:val="20"/>
                  <w:highlight w:val="yellow"/>
                </w:rPr>
                <w:t>www.generationsonline.org/family</w:t>
              </w:r>
            </w:hyperlink>
          </w:p>
          <w:p w14:paraId="66AB3D5A" w14:textId="77777777" w:rsidR="0045785C" w:rsidRPr="0045785C" w:rsidRDefault="0045785C" w:rsidP="0045785C">
            <w:pPr>
              <w:pStyle w:val="ListParagraph"/>
              <w:numPr>
                <w:ilvl w:val="0"/>
                <w:numId w:val="9"/>
              </w:numPr>
              <w:spacing w:after="280" w:line="259" w:lineRule="auto"/>
              <w:rPr>
                <w:rFonts w:cstheme="minorHAnsi"/>
                <w:sz w:val="20"/>
                <w:szCs w:val="20"/>
              </w:rPr>
            </w:pPr>
            <w:r w:rsidRPr="0045785C">
              <w:rPr>
                <w:rFonts w:cstheme="minorHAnsi"/>
                <w:b/>
                <w:bCs/>
                <w:sz w:val="20"/>
                <w:szCs w:val="20"/>
              </w:rPr>
              <w:t>Made our free tablet tutorials available as both app &amp; website</w:t>
            </w:r>
            <w:r w:rsidRPr="0045785C">
              <w:rPr>
                <w:rFonts w:cstheme="minorHAnsi"/>
                <w:sz w:val="20"/>
                <w:szCs w:val="20"/>
              </w:rPr>
              <w:t>. A website is easier to share remotely with a new learner. (For Apple/Android/Amazon devices)</w:t>
            </w:r>
          </w:p>
          <w:p w14:paraId="525D90FE" w14:textId="77777777" w:rsidR="0045785C" w:rsidRPr="0045785C" w:rsidRDefault="0045785C" w:rsidP="0045785C">
            <w:pPr>
              <w:pStyle w:val="ListParagraph"/>
              <w:numPr>
                <w:ilvl w:val="0"/>
                <w:numId w:val="9"/>
              </w:numPr>
              <w:spacing w:after="280" w:line="259" w:lineRule="auto"/>
              <w:rPr>
                <w:rFonts w:cstheme="minorHAnsi"/>
                <w:sz w:val="20"/>
                <w:szCs w:val="20"/>
              </w:rPr>
            </w:pPr>
            <w:r w:rsidRPr="0045785C">
              <w:rPr>
                <w:rFonts w:cstheme="minorHAnsi"/>
                <w:b/>
                <w:bCs/>
                <w:sz w:val="20"/>
                <w:szCs w:val="20"/>
              </w:rPr>
              <w:t>Added free smartphone tutorial</w:t>
            </w:r>
            <w:r w:rsidRPr="0045785C">
              <w:rPr>
                <w:rFonts w:cstheme="minorHAnsi"/>
                <w:sz w:val="20"/>
                <w:szCs w:val="20"/>
              </w:rPr>
              <w:t xml:space="preserve"> that teaches how to access the Internet using a smartphone (Apple &amp; Android Smartphones)</w:t>
            </w:r>
          </w:p>
          <w:p w14:paraId="6A903E4E" w14:textId="492F63ED" w:rsidR="0045785C" w:rsidRPr="0045785C" w:rsidRDefault="0045785C" w:rsidP="0045785C">
            <w:pPr>
              <w:pStyle w:val="ListParagraph"/>
              <w:numPr>
                <w:ilvl w:val="0"/>
                <w:numId w:val="9"/>
              </w:numPr>
              <w:spacing w:after="280" w:line="259" w:lineRule="auto"/>
              <w:rPr>
                <w:rFonts w:cstheme="minorHAnsi"/>
                <w:sz w:val="20"/>
                <w:szCs w:val="20"/>
              </w:rPr>
            </w:pPr>
            <w:r w:rsidRPr="0045785C">
              <w:rPr>
                <w:rFonts w:cstheme="minorHAnsi"/>
                <w:b/>
                <w:bCs/>
                <w:sz w:val="20"/>
                <w:szCs w:val="20"/>
              </w:rPr>
              <w:t>Added Zoom to our free video-calling teaching</w:t>
            </w:r>
            <w:r w:rsidRPr="0045785C">
              <w:rPr>
                <w:rFonts w:cstheme="minorHAnsi"/>
                <w:sz w:val="20"/>
                <w:szCs w:val="20"/>
              </w:rPr>
              <w:t xml:space="preserve"> (along with our previous teachings of Skype and FaceTime.) Found within the tutorials. We also added a shortcut to video calling on </w:t>
            </w:r>
            <w:r>
              <w:rPr>
                <w:rFonts w:cstheme="minorHAnsi"/>
                <w:sz w:val="20"/>
                <w:szCs w:val="20"/>
              </w:rPr>
              <w:t xml:space="preserve">the </w:t>
            </w:r>
            <w:r w:rsidRPr="0045785C">
              <w:rPr>
                <w:rFonts w:cstheme="minorHAnsi"/>
                <w:sz w:val="20"/>
                <w:szCs w:val="20"/>
              </w:rPr>
              <w:t>top right</w:t>
            </w:r>
            <w:r>
              <w:rPr>
                <w:rFonts w:cstheme="minorHAnsi"/>
                <w:sz w:val="20"/>
                <w:szCs w:val="20"/>
              </w:rPr>
              <w:t>-</w:t>
            </w:r>
            <w:r w:rsidRPr="0045785C">
              <w:rPr>
                <w:rFonts w:cstheme="minorHAnsi"/>
                <w:sz w:val="20"/>
                <w:szCs w:val="20"/>
              </w:rPr>
              <w:t xml:space="preserve">hand corner of tapping </w:t>
            </w:r>
            <w:r>
              <w:rPr>
                <w:rFonts w:cstheme="minorHAnsi"/>
                <w:sz w:val="20"/>
                <w:szCs w:val="20"/>
              </w:rPr>
              <w:t xml:space="preserve">the </w:t>
            </w:r>
            <w:r w:rsidRPr="0045785C">
              <w:rPr>
                <w:rFonts w:cstheme="minorHAnsi"/>
                <w:sz w:val="20"/>
                <w:szCs w:val="20"/>
              </w:rPr>
              <w:t xml:space="preserve">instructions page. </w:t>
            </w:r>
          </w:p>
          <w:p w14:paraId="3AB334F7" w14:textId="7120A19D" w:rsidR="0045785C" w:rsidRPr="0045785C" w:rsidRDefault="0045785C" w:rsidP="0045785C">
            <w:pPr>
              <w:pStyle w:val="ListParagraph"/>
              <w:numPr>
                <w:ilvl w:val="0"/>
                <w:numId w:val="9"/>
              </w:numPr>
              <w:spacing w:after="160" w:line="259" w:lineRule="auto"/>
              <w:rPr>
                <w:rFonts w:cstheme="minorHAnsi"/>
                <w:sz w:val="20"/>
                <w:szCs w:val="20"/>
              </w:rPr>
            </w:pPr>
            <w:r w:rsidRPr="0045785C">
              <w:rPr>
                <w:rFonts w:cstheme="minorHAnsi"/>
                <w:b/>
                <w:bCs/>
                <w:sz w:val="20"/>
                <w:szCs w:val="20"/>
              </w:rPr>
              <w:t>Created free family guides</w:t>
            </w:r>
            <w:r w:rsidRPr="0045785C">
              <w:rPr>
                <w:rFonts w:cstheme="minorHAnsi"/>
                <w:sz w:val="20"/>
                <w:szCs w:val="20"/>
              </w:rPr>
              <w:t xml:space="preserve"> to help </w:t>
            </w:r>
            <w:r>
              <w:rPr>
                <w:rFonts w:cstheme="minorHAnsi"/>
                <w:sz w:val="20"/>
                <w:szCs w:val="20"/>
              </w:rPr>
              <w:t xml:space="preserve">a </w:t>
            </w:r>
            <w:r w:rsidRPr="0045785C">
              <w:rPr>
                <w:rFonts w:cstheme="minorHAnsi"/>
                <w:sz w:val="20"/>
                <w:szCs w:val="20"/>
              </w:rPr>
              <w:t>family member through purchasing, setting up</w:t>
            </w:r>
            <w:r>
              <w:rPr>
                <w:rFonts w:cstheme="minorHAnsi"/>
                <w:sz w:val="20"/>
                <w:szCs w:val="20"/>
              </w:rPr>
              <w:t>,</w:t>
            </w:r>
            <w:r w:rsidRPr="0045785C">
              <w:rPr>
                <w:rFonts w:cstheme="minorHAnsi"/>
                <w:sz w:val="20"/>
                <w:szCs w:val="20"/>
              </w:rPr>
              <w:t xml:space="preserve"> and teaching </w:t>
            </w:r>
            <w:r>
              <w:rPr>
                <w:rFonts w:cstheme="minorHAnsi"/>
                <w:sz w:val="20"/>
                <w:szCs w:val="20"/>
              </w:rPr>
              <w:t xml:space="preserve">an </w:t>
            </w:r>
            <w:r w:rsidRPr="0045785C">
              <w:rPr>
                <w:rFonts w:cstheme="minorHAnsi"/>
                <w:sz w:val="20"/>
                <w:szCs w:val="20"/>
              </w:rPr>
              <w:t xml:space="preserve">older adult to use the tablet while staying remote if necessary. </w:t>
            </w:r>
          </w:p>
          <w:p w14:paraId="0803C086" w14:textId="0BE503F1" w:rsidR="0045785C" w:rsidRPr="0045785C" w:rsidRDefault="0045785C" w:rsidP="0045785C">
            <w:pPr>
              <w:pStyle w:val="ListParagraph"/>
              <w:numPr>
                <w:ilvl w:val="1"/>
                <w:numId w:val="7"/>
              </w:numPr>
              <w:spacing w:after="160" w:line="259" w:lineRule="auto"/>
              <w:rPr>
                <w:rFonts w:cstheme="minorHAnsi"/>
                <w:sz w:val="20"/>
                <w:szCs w:val="20"/>
              </w:rPr>
            </w:pPr>
            <w:r w:rsidRPr="0045785C">
              <w:rPr>
                <w:rFonts w:cstheme="minorHAnsi"/>
                <w:sz w:val="20"/>
                <w:szCs w:val="20"/>
              </w:rPr>
              <w:t>Lastly, we now provide, via our monthly emailed newsletter, supportive materials AND additional flyers you can use in your newsletters to seniors. Topics to date have covered Medicare enrollment, Census, Internet safety, online banking, avoiding scams</w:t>
            </w:r>
            <w:r>
              <w:rPr>
                <w:rFonts w:cstheme="minorHAnsi"/>
                <w:sz w:val="20"/>
                <w:szCs w:val="20"/>
              </w:rPr>
              <w:t>,</w:t>
            </w:r>
            <w:r w:rsidRPr="0045785C">
              <w:rPr>
                <w:rFonts w:cstheme="minorHAnsi"/>
                <w:sz w:val="20"/>
                <w:szCs w:val="20"/>
              </w:rPr>
              <w:t xml:space="preserve"> and more.</w:t>
            </w:r>
          </w:p>
          <w:p w14:paraId="12FD9186" w14:textId="77777777" w:rsidR="0045785C" w:rsidRPr="0045785C" w:rsidRDefault="0045785C" w:rsidP="0045785C">
            <w:pPr>
              <w:pStyle w:val="ListParagraph"/>
              <w:numPr>
                <w:ilvl w:val="1"/>
                <w:numId w:val="7"/>
              </w:numPr>
              <w:spacing w:after="160" w:line="259" w:lineRule="auto"/>
              <w:rPr>
                <w:rFonts w:cstheme="minorHAnsi"/>
                <w:sz w:val="20"/>
                <w:szCs w:val="20"/>
              </w:rPr>
            </w:pPr>
            <w:r w:rsidRPr="0045785C">
              <w:rPr>
                <w:rFonts w:cstheme="minorHAnsi"/>
                <w:sz w:val="20"/>
                <w:szCs w:val="20"/>
              </w:rPr>
              <w:t xml:space="preserve">For more information contact Katie Burke </w:t>
            </w:r>
            <w:hyperlink r:id="rId29" w:history="1">
              <w:r w:rsidRPr="0045785C">
                <w:rPr>
                  <w:rStyle w:val="Hyperlink"/>
                  <w:rFonts w:cstheme="minorHAnsi"/>
                  <w:sz w:val="20"/>
                  <w:szCs w:val="20"/>
                </w:rPr>
                <w:t>kburke.gol@comcast.net</w:t>
              </w:r>
            </w:hyperlink>
            <w:r w:rsidRPr="0045785C">
              <w:rPr>
                <w:rFonts w:cstheme="minorHAnsi"/>
                <w:sz w:val="20"/>
                <w:szCs w:val="20"/>
              </w:rPr>
              <w:t xml:space="preserve"> </w:t>
            </w:r>
          </w:p>
          <w:p w14:paraId="24C4880A" w14:textId="77777777" w:rsidR="0045785C" w:rsidRPr="0045785C" w:rsidRDefault="0045785C" w:rsidP="0045785C">
            <w:pPr>
              <w:rPr>
                <w:rFonts w:eastAsia="Times New Roman" w:cstheme="minorHAnsi"/>
                <w:b/>
                <w:bCs/>
                <w:sz w:val="20"/>
                <w:szCs w:val="20"/>
              </w:rPr>
            </w:pPr>
            <w:r w:rsidRPr="0045785C">
              <w:rPr>
                <w:rFonts w:eastAsia="Times New Roman" w:cstheme="minorHAnsi"/>
                <w:b/>
                <w:bCs/>
                <w:sz w:val="20"/>
                <w:szCs w:val="20"/>
              </w:rPr>
              <w:t>St. Croix County ADRC</w:t>
            </w:r>
          </w:p>
          <w:p w14:paraId="22A3B09D" w14:textId="77777777" w:rsidR="0045785C" w:rsidRPr="0045785C" w:rsidRDefault="0045785C" w:rsidP="0045785C">
            <w:pPr>
              <w:pStyle w:val="ListParagraph"/>
              <w:numPr>
                <w:ilvl w:val="0"/>
                <w:numId w:val="6"/>
              </w:numPr>
              <w:spacing w:after="160" w:line="259" w:lineRule="auto"/>
              <w:rPr>
                <w:rFonts w:cstheme="minorHAnsi"/>
                <w:sz w:val="20"/>
                <w:szCs w:val="20"/>
              </w:rPr>
            </w:pPr>
            <w:r w:rsidRPr="0045785C">
              <w:rPr>
                <w:rFonts w:cstheme="minorHAnsi"/>
                <w:b/>
                <w:bCs/>
                <w:i/>
                <w:iCs/>
                <w:sz w:val="20"/>
                <w:szCs w:val="20"/>
              </w:rPr>
              <w:t>“Back in My Day- School Version”</w:t>
            </w:r>
            <w:r w:rsidRPr="0045785C">
              <w:rPr>
                <w:rFonts w:cstheme="minorHAnsi"/>
                <w:sz w:val="20"/>
                <w:szCs w:val="20"/>
              </w:rPr>
              <w:t xml:space="preserve">. They asked 5 questions and they got a lot of replies that they posted in the newsletter. I loved it and I think it helped people reminisce in a cool way. Check it out </w:t>
            </w:r>
            <w:bookmarkStart w:id="1" w:name="_Hlk53579159"/>
            <w:r w:rsidRPr="0045785C">
              <w:rPr>
                <w:rFonts w:cstheme="minorHAnsi"/>
                <w:sz w:val="20"/>
                <w:szCs w:val="20"/>
              </w:rPr>
              <w:fldChar w:fldCharType="begin"/>
            </w:r>
            <w:r w:rsidRPr="0045785C">
              <w:rPr>
                <w:rFonts w:cstheme="minorHAnsi"/>
                <w:sz w:val="20"/>
                <w:szCs w:val="20"/>
              </w:rPr>
              <w:instrText xml:space="preserve"> HYPERLINK "https://www.sccwi.gov/DocumentCenter/View/6199/September-2020-ADRC-News-PDF" </w:instrText>
            </w:r>
            <w:r w:rsidRPr="0045785C">
              <w:rPr>
                <w:rFonts w:cstheme="minorHAnsi"/>
                <w:sz w:val="20"/>
                <w:szCs w:val="20"/>
              </w:rPr>
              <w:fldChar w:fldCharType="separate"/>
            </w:r>
            <w:r w:rsidRPr="0045785C">
              <w:rPr>
                <w:rStyle w:val="Hyperlink"/>
                <w:rFonts w:cstheme="minorHAnsi"/>
                <w:sz w:val="20"/>
                <w:szCs w:val="20"/>
              </w:rPr>
              <w:t>https://www.sccwi.gov/DocumentCenter/View/6199/September-2020-ADRC-News-PDF</w:t>
            </w:r>
            <w:r w:rsidRPr="0045785C">
              <w:rPr>
                <w:rFonts w:cstheme="minorHAnsi"/>
                <w:sz w:val="20"/>
                <w:szCs w:val="20"/>
              </w:rPr>
              <w:fldChar w:fldCharType="end"/>
            </w:r>
            <w:r w:rsidRPr="0045785C">
              <w:rPr>
                <w:rFonts w:cstheme="minorHAnsi"/>
                <w:sz w:val="20"/>
                <w:szCs w:val="20"/>
              </w:rPr>
              <w:t xml:space="preserve"> </w:t>
            </w:r>
          </w:p>
          <w:bookmarkEnd w:id="1"/>
          <w:p w14:paraId="7CBB4DB9" w14:textId="77777777" w:rsidR="0045785C" w:rsidRPr="0045785C" w:rsidRDefault="0045785C" w:rsidP="0045785C">
            <w:pPr>
              <w:pStyle w:val="ListParagraph"/>
              <w:numPr>
                <w:ilvl w:val="0"/>
                <w:numId w:val="6"/>
              </w:numPr>
              <w:rPr>
                <w:rFonts w:eastAsia="Times New Roman" w:cstheme="minorHAnsi"/>
                <w:b/>
                <w:bCs/>
                <w:sz w:val="20"/>
                <w:szCs w:val="20"/>
              </w:rPr>
            </w:pPr>
            <w:r w:rsidRPr="0045785C">
              <w:rPr>
                <w:rFonts w:eastAsia="Times New Roman" w:cstheme="minorHAnsi"/>
                <w:b/>
                <w:bCs/>
                <w:sz w:val="20"/>
                <w:szCs w:val="20"/>
              </w:rPr>
              <w:t xml:space="preserve">Activities for Grandparenting from a Distance (page 6 of the newsletter) </w:t>
            </w:r>
            <w:r w:rsidRPr="0045785C">
              <w:rPr>
                <w:rFonts w:eastAsia="Times New Roman" w:cstheme="minorHAnsi"/>
                <w:sz w:val="20"/>
                <w:szCs w:val="20"/>
              </w:rPr>
              <w:t xml:space="preserve">Several practical ideas </w:t>
            </w:r>
            <w:hyperlink r:id="rId30" w:history="1">
              <w:r w:rsidRPr="0045785C">
                <w:rPr>
                  <w:rStyle w:val="Hyperlink"/>
                  <w:rFonts w:eastAsia="Times New Roman" w:cstheme="minorHAnsi"/>
                  <w:sz w:val="20"/>
                  <w:szCs w:val="20"/>
                </w:rPr>
                <w:t>https://www.sccwi.gov/DocumentCenter/View/6199/September-2020-ADRC-News-PDF</w:t>
              </w:r>
            </w:hyperlink>
            <w:r w:rsidRPr="0045785C">
              <w:rPr>
                <w:rFonts w:eastAsia="Times New Roman" w:cstheme="minorHAnsi"/>
                <w:b/>
                <w:bCs/>
                <w:sz w:val="20"/>
                <w:szCs w:val="20"/>
              </w:rPr>
              <w:t xml:space="preserve"> </w:t>
            </w:r>
          </w:p>
          <w:p w14:paraId="38A1B87B" w14:textId="77777777" w:rsidR="0045785C" w:rsidRPr="0045785C" w:rsidRDefault="0045785C" w:rsidP="0045785C">
            <w:pPr>
              <w:pStyle w:val="ListParagraph"/>
              <w:numPr>
                <w:ilvl w:val="0"/>
                <w:numId w:val="6"/>
              </w:numPr>
              <w:rPr>
                <w:rFonts w:eastAsia="Times New Roman" w:cstheme="minorHAnsi"/>
                <w:b/>
                <w:bCs/>
                <w:sz w:val="20"/>
                <w:szCs w:val="20"/>
              </w:rPr>
            </w:pPr>
            <w:r w:rsidRPr="0045785C">
              <w:rPr>
                <w:rFonts w:eastAsia="Times New Roman" w:cstheme="minorHAnsi"/>
                <w:b/>
                <w:bCs/>
                <w:sz w:val="20"/>
                <w:szCs w:val="20"/>
              </w:rPr>
              <w:t xml:space="preserve">Virtual Coffee Chat and Virtual Bingo </w:t>
            </w:r>
            <w:r w:rsidRPr="0045785C">
              <w:rPr>
                <w:rFonts w:eastAsia="Times New Roman" w:cstheme="minorHAnsi"/>
                <w:sz w:val="20"/>
                <w:szCs w:val="20"/>
              </w:rPr>
              <w:t>check it out in the</w:t>
            </w:r>
            <w:r w:rsidRPr="0045785C">
              <w:rPr>
                <w:rFonts w:eastAsia="Times New Roman" w:cstheme="minorHAnsi"/>
                <w:b/>
                <w:bCs/>
                <w:sz w:val="20"/>
                <w:szCs w:val="20"/>
              </w:rPr>
              <w:t xml:space="preserve"> </w:t>
            </w:r>
            <w:hyperlink r:id="rId31" w:history="1">
              <w:r w:rsidRPr="0045785C">
                <w:rPr>
                  <w:rStyle w:val="Hyperlink"/>
                  <w:rFonts w:eastAsia="Times New Roman" w:cstheme="minorHAnsi"/>
                  <w:b/>
                  <w:bCs/>
                  <w:sz w:val="20"/>
                  <w:szCs w:val="20"/>
                </w:rPr>
                <w:t>October newsletter</w:t>
              </w:r>
            </w:hyperlink>
            <w:r w:rsidRPr="0045785C">
              <w:rPr>
                <w:rFonts w:eastAsia="Times New Roman" w:cstheme="minorHAnsi"/>
                <w:b/>
                <w:bCs/>
                <w:sz w:val="20"/>
                <w:szCs w:val="20"/>
              </w:rPr>
              <w:t xml:space="preserve">, </w:t>
            </w:r>
            <w:r w:rsidRPr="0045785C">
              <w:rPr>
                <w:rFonts w:eastAsia="Times New Roman" w:cstheme="minorHAnsi"/>
                <w:sz w:val="20"/>
                <w:szCs w:val="20"/>
              </w:rPr>
              <w:t>page 2.</w:t>
            </w:r>
            <w:r w:rsidRPr="0045785C">
              <w:rPr>
                <w:rFonts w:eastAsia="Times New Roman" w:cstheme="minorHAnsi"/>
                <w:b/>
                <w:bCs/>
                <w:sz w:val="20"/>
                <w:szCs w:val="20"/>
              </w:rPr>
              <w:t xml:space="preserve"> </w:t>
            </w:r>
          </w:p>
          <w:p w14:paraId="2F2F0D58" w14:textId="62322213" w:rsidR="0045785C" w:rsidRPr="0045785C" w:rsidRDefault="0045785C" w:rsidP="0045785C">
            <w:pPr>
              <w:pStyle w:val="ListParagraph"/>
              <w:numPr>
                <w:ilvl w:val="0"/>
                <w:numId w:val="6"/>
              </w:numPr>
              <w:rPr>
                <w:rFonts w:eastAsia="Times New Roman" w:cstheme="minorHAnsi"/>
                <w:b/>
                <w:bCs/>
                <w:sz w:val="20"/>
                <w:szCs w:val="20"/>
              </w:rPr>
            </w:pPr>
            <w:r w:rsidRPr="0045785C">
              <w:rPr>
                <w:rFonts w:eastAsia="Times New Roman" w:cstheme="minorHAnsi"/>
                <w:b/>
                <w:bCs/>
                <w:sz w:val="20"/>
                <w:szCs w:val="20"/>
              </w:rPr>
              <w:lastRenderedPageBreak/>
              <w:t xml:space="preserve">Recipe Box Sharing. </w:t>
            </w:r>
            <w:r w:rsidRPr="0045785C">
              <w:rPr>
                <w:rFonts w:eastAsia="Times New Roman" w:cstheme="minorHAnsi"/>
                <w:sz w:val="20"/>
                <w:szCs w:val="20"/>
              </w:rPr>
              <w:t>They ask participants to submit a favorite recipe and then they post them in their newsletter. Check out the add</w:t>
            </w:r>
            <w:r>
              <w:rPr>
                <w:rFonts w:eastAsia="Times New Roman" w:cstheme="minorHAnsi"/>
                <w:sz w:val="20"/>
                <w:szCs w:val="20"/>
              </w:rPr>
              <w:t>-</w:t>
            </w:r>
            <w:r w:rsidRPr="0045785C">
              <w:rPr>
                <w:rFonts w:eastAsia="Times New Roman" w:cstheme="minorHAnsi"/>
                <w:sz w:val="20"/>
                <w:szCs w:val="20"/>
              </w:rPr>
              <w:t xml:space="preserve">in their </w:t>
            </w:r>
            <w:bookmarkStart w:id="2" w:name="_Hlk53662931"/>
            <w:r w:rsidRPr="0045785C">
              <w:rPr>
                <w:rFonts w:eastAsia="Times New Roman" w:cstheme="minorHAnsi"/>
                <w:sz w:val="20"/>
                <w:szCs w:val="20"/>
              </w:rPr>
              <w:fldChar w:fldCharType="begin"/>
            </w:r>
            <w:r w:rsidRPr="0045785C">
              <w:rPr>
                <w:rFonts w:eastAsia="Times New Roman" w:cstheme="minorHAnsi"/>
                <w:sz w:val="20"/>
                <w:szCs w:val="20"/>
              </w:rPr>
              <w:instrText xml:space="preserve"> HYPERLINK "https://www.sccwi.gov/DocumentCenter/View/6242/October-2020-ADRC-News-PDF" </w:instrText>
            </w:r>
            <w:r w:rsidRPr="0045785C">
              <w:rPr>
                <w:rFonts w:eastAsia="Times New Roman" w:cstheme="minorHAnsi"/>
                <w:sz w:val="20"/>
                <w:szCs w:val="20"/>
              </w:rPr>
              <w:fldChar w:fldCharType="separate"/>
            </w:r>
            <w:r w:rsidRPr="0045785C">
              <w:rPr>
                <w:rStyle w:val="Hyperlink"/>
                <w:rFonts w:eastAsia="Times New Roman" w:cstheme="minorHAnsi"/>
                <w:sz w:val="20"/>
                <w:szCs w:val="20"/>
              </w:rPr>
              <w:t>October newsletter</w:t>
            </w:r>
            <w:r w:rsidRPr="0045785C">
              <w:rPr>
                <w:rFonts w:eastAsia="Times New Roman" w:cstheme="minorHAnsi"/>
                <w:sz w:val="20"/>
                <w:szCs w:val="20"/>
              </w:rPr>
              <w:fldChar w:fldCharType="end"/>
            </w:r>
            <w:r w:rsidRPr="0045785C">
              <w:rPr>
                <w:rFonts w:eastAsia="Times New Roman" w:cstheme="minorHAnsi"/>
                <w:sz w:val="20"/>
                <w:szCs w:val="20"/>
              </w:rPr>
              <w:t xml:space="preserve"> </w:t>
            </w:r>
            <w:bookmarkEnd w:id="2"/>
            <w:r w:rsidRPr="0045785C">
              <w:rPr>
                <w:rFonts w:eastAsia="Times New Roman" w:cstheme="minorHAnsi"/>
                <w:sz w:val="20"/>
                <w:szCs w:val="20"/>
              </w:rPr>
              <w:t>on page 18 and the monthly featured recipe on page 8.</w:t>
            </w:r>
            <w:r w:rsidRPr="0045785C">
              <w:rPr>
                <w:rFonts w:eastAsia="Times New Roman" w:cstheme="minorHAnsi"/>
                <w:b/>
                <w:bCs/>
                <w:sz w:val="20"/>
                <w:szCs w:val="20"/>
              </w:rPr>
              <w:t xml:space="preserve">  </w:t>
            </w:r>
          </w:p>
          <w:p w14:paraId="3B1FA776" w14:textId="77777777" w:rsidR="0045785C" w:rsidRPr="0045785C" w:rsidRDefault="0045785C" w:rsidP="0045785C">
            <w:pPr>
              <w:pStyle w:val="ListParagraph"/>
              <w:numPr>
                <w:ilvl w:val="0"/>
                <w:numId w:val="6"/>
              </w:numPr>
              <w:rPr>
                <w:rFonts w:eastAsia="Times New Roman" w:cstheme="minorHAnsi"/>
                <w:b/>
                <w:bCs/>
                <w:sz w:val="20"/>
                <w:szCs w:val="20"/>
              </w:rPr>
            </w:pPr>
            <w:r w:rsidRPr="0045785C">
              <w:rPr>
                <w:rFonts w:eastAsia="Times New Roman" w:cstheme="minorHAnsi"/>
                <w:b/>
                <w:bCs/>
                <w:sz w:val="20"/>
                <w:szCs w:val="20"/>
              </w:rPr>
              <w:t xml:space="preserve">Holiday Memory Essay Contest. </w:t>
            </w:r>
            <w:r w:rsidRPr="0045785C">
              <w:rPr>
                <w:rFonts w:eastAsia="Times New Roman" w:cstheme="minorHAnsi"/>
                <w:sz w:val="20"/>
                <w:szCs w:val="20"/>
              </w:rPr>
              <w:t xml:space="preserve">Too fun. See </w:t>
            </w:r>
            <w:hyperlink r:id="rId32" w:history="1">
              <w:r w:rsidRPr="0045785C">
                <w:rPr>
                  <w:rStyle w:val="Hyperlink"/>
                  <w:rFonts w:eastAsia="Times New Roman" w:cstheme="minorHAnsi"/>
                  <w:sz w:val="20"/>
                  <w:szCs w:val="20"/>
                </w:rPr>
                <w:t>October newsletter</w:t>
              </w:r>
            </w:hyperlink>
            <w:r w:rsidRPr="0045785C">
              <w:rPr>
                <w:rFonts w:eastAsia="Times New Roman" w:cstheme="minorHAnsi"/>
                <w:sz w:val="20"/>
                <w:szCs w:val="20"/>
              </w:rPr>
              <w:t xml:space="preserve"> page 18.</w:t>
            </w:r>
            <w:r w:rsidRPr="0045785C">
              <w:rPr>
                <w:rFonts w:eastAsia="Times New Roman" w:cstheme="minorHAnsi"/>
                <w:b/>
                <w:bCs/>
                <w:sz w:val="20"/>
                <w:szCs w:val="20"/>
              </w:rPr>
              <w:t xml:space="preserve"> </w:t>
            </w:r>
          </w:p>
          <w:p w14:paraId="62B09102" w14:textId="77777777" w:rsidR="0045785C" w:rsidRPr="0045785C" w:rsidRDefault="0045785C" w:rsidP="0045785C">
            <w:pPr>
              <w:rPr>
                <w:rFonts w:eastAsia="Times New Roman" w:cstheme="minorHAnsi"/>
                <w:b/>
                <w:bCs/>
                <w:sz w:val="20"/>
                <w:szCs w:val="20"/>
              </w:rPr>
            </w:pPr>
            <w:r w:rsidRPr="0045785C">
              <w:rPr>
                <w:rFonts w:eastAsia="Times New Roman" w:cstheme="minorHAnsi"/>
                <w:b/>
                <w:bCs/>
                <w:sz w:val="20"/>
                <w:szCs w:val="20"/>
              </w:rPr>
              <w:t>Iron County ADRC</w:t>
            </w:r>
          </w:p>
          <w:p w14:paraId="2AB7EDCB" w14:textId="38522206" w:rsidR="0045785C" w:rsidRPr="0045785C" w:rsidRDefault="0045785C" w:rsidP="0045785C">
            <w:pPr>
              <w:pStyle w:val="ListParagraph"/>
              <w:numPr>
                <w:ilvl w:val="0"/>
                <w:numId w:val="5"/>
              </w:numPr>
              <w:contextualSpacing w:val="0"/>
              <w:rPr>
                <w:rFonts w:eastAsia="Times New Roman" w:cstheme="minorHAnsi"/>
                <w:sz w:val="20"/>
                <w:szCs w:val="20"/>
              </w:rPr>
            </w:pPr>
            <w:r w:rsidRPr="0045785C">
              <w:rPr>
                <w:rFonts w:eastAsia="Times New Roman" w:cstheme="minorHAnsi"/>
                <w:b/>
                <w:bCs/>
                <w:sz w:val="20"/>
                <w:szCs w:val="20"/>
              </w:rPr>
              <w:t>Lunch Buddies</w:t>
            </w:r>
            <w:r w:rsidRPr="0045785C">
              <w:rPr>
                <w:rFonts w:eastAsia="Times New Roman" w:cstheme="minorHAnsi"/>
                <w:sz w:val="20"/>
                <w:szCs w:val="20"/>
              </w:rPr>
              <w:t xml:space="preserve"> – they are offering a staff person to go eat with a</w:t>
            </w:r>
            <w:r>
              <w:rPr>
                <w:rFonts w:eastAsia="Times New Roman" w:cstheme="minorHAnsi"/>
                <w:sz w:val="20"/>
                <w:szCs w:val="20"/>
              </w:rPr>
              <w:t>n</w:t>
            </w:r>
            <w:r w:rsidRPr="0045785C">
              <w:rPr>
                <w:rFonts w:eastAsia="Times New Roman" w:cstheme="minorHAnsi"/>
                <w:sz w:val="20"/>
                <w:szCs w:val="20"/>
              </w:rPr>
              <w:t xml:space="preserve"> HDM person.  The staff brings their own lunch and a chair and has lunch outside with them at a safe distance. (See flyer) </w:t>
            </w:r>
          </w:p>
          <w:p w14:paraId="6D2A4615" w14:textId="77777777" w:rsidR="0045785C" w:rsidRPr="0045785C" w:rsidRDefault="0045785C" w:rsidP="0045785C">
            <w:pPr>
              <w:ind w:left="360"/>
              <w:rPr>
                <w:rFonts w:eastAsia="Times New Roman" w:cstheme="minorHAnsi"/>
                <w:sz w:val="20"/>
                <w:szCs w:val="20"/>
              </w:rPr>
            </w:pPr>
            <w:r w:rsidRPr="0045785C">
              <w:rPr>
                <w:rFonts w:eastAsia="Times New Roman" w:cstheme="minorHAnsi"/>
                <w:sz w:val="20"/>
                <w:szCs w:val="20"/>
              </w:rPr>
              <w:t xml:space="preserve">        </w:t>
            </w:r>
            <w:r w:rsidRPr="0045785C">
              <w:rPr>
                <w:rFonts w:cstheme="minorHAnsi"/>
                <w:sz w:val="20"/>
                <w:szCs w:val="20"/>
              </w:rPr>
              <w:object w:dxaOrig="1508" w:dyaOrig="981" w14:anchorId="182DA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76pt;height:49.5pt" o:ole="">
                  <v:imagedata r:id="rId33" o:title=""/>
                </v:shape>
                <o:OLEObject Type="Embed" ProgID="Word.Document.12" ShapeID="_x0000_i1279" DrawAspect="Icon" ObjectID="_1664978915" r:id="rId34">
                  <o:FieldCodes>\s</o:FieldCodes>
                </o:OLEObject>
              </w:object>
            </w:r>
            <w:r w:rsidRPr="0045785C">
              <w:rPr>
                <w:rFonts w:cstheme="minorHAnsi"/>
                <w:sz w:val="20"/>
                <w:szCs w:val="20"/>
              </w:rPr>
              <w:t xml:space="preserve"> (Double click to open)</w:t>
            </w:r>
          </w:p>
          <w:p w14:paraId="09CF7C75" w14:textId="1AFEE4E6" w:rsidR="0045785C" w:rsidRPr="0045785C" w:rsidRDefault="0045785C" w:rsidP="0045785C">
            <w:pPr>
              <w:pStyle w:val="ListParagraph"/>
              <w:numPr>
                <w:ilvl w:val="0"/>
                <w:numId w:val="5"/>
              </w:numPr>
              <w:contextualSpacing w:val="0"/>
              <w:rPr>
                <w:rFonts w:eastAsia="Times New Roman" w:cstheme="minorHAnsi"/>
                <w:sz w:val="20"/>
                <w:szCs w:val="20"/>
              </w:rPr>
            </w:pPr>
            <w:r w:rsidRPr="0045785C">
              <w:rPr>
                <w:rFonts w:eastAsia="Times New Roman" w:cstheme="minorHAnsi"/>
                <w:b/>
                <w:bCs/>
                <w:sz w:val="20"/>
                <w:szCs w:val="20"/>
              </w:rPr>
              <w:t>Theme Days for grab and go</w:t>
            </w:r>
            <w:r w:rsidRPr="0045785C">
              <w:rPr>
                <w:rFonts w:eastAsia="Times New Roman" w:cstheme="minorHAnsi"/>
                <w:sz w:val="20"/>
                <w:szCs w:val="20"/>
              </w:rPr>
              <w:t xml:space="preserve"> – Once a month the meal sites host a theme party in which we ask the members to dress up and for those who do their name gets put in </w:t>
            </w:r>
            <w:r>
              <w:rPr>
                <w:rFonts w:eastAsia="Times New Roman" w:cstheme="minorHAnsi"/>
                <w:sz w:val="20"/>
                <w:szCs w:val="20"/>
              </w:rPr>
              <w:t xml:space="preserve">a </w:t>
            </w:r>
            <w:r w:rsidRPr="0045785C">
              <w:rPr>
                <w:rFonts w:eastAsia="Times New Roman" w:cstheme="minorHAnsi"/>
                <w:sz w:val="20"/>
                <w:szCs w:val="20"/>
              </w:rPr>
              <w:t xml:space="preserve">drawing for </w:t>
            </w:r>
            <w:r>
              <w:rPr>
                <w:rFonts w:eastAsia="Times New Roman" w:cstheme="minorHAnsi"/>
                <w:sz w:val="20"/>
                <w:szCs w:val="20"/>
              </w:rPr>
              <w:t xml:space="preserve">a </w:t>
            </w:r>
            <w:r w:rsidRPr="0045785C">
              <w:rPr>
                <w:rFonts w:eastAsia="Times New Roman" w:cstheme="minorHAnsi"/>
                <w:sz w:val="20"/>
                <w:szCs w:val="20"/>
              </w:rPr>
              <w:t>free meal ticket. The cooks dress up, music is provided at the Hurley Senior Center outside when pick-up time</w:t>
            </w:r>
            <w:r>
              <w:rPr>
                <w:rFonts w:eastAsia="Times New Roman" w:cstheme="minorHAnsi"/>
                <w:sz w:val="20"/>
                <w:szCs w:val="20"/>
              </w:rPr>
              <w:t>,</w:t>
            </w:r>
            <w:r w:rsidRPr="0045785C">
              <w:rPr>
                <w:rFonts w:eastAsia="Times New Roman" w:cstheme="minorHAnsi"/>
                <w:sz w:val="20"/>
                <w:szCs w:val="20"/>
              </w:rPr>
              <w:t xml:space="preserve"> and seniors are provided with freebies, candy, information flyers, inspirational items. Etc. They did a 4</w:t>
            </w:r>
            <w:r w:rsidRPr="0045785C">
              <w:rPr>
                <w:rFonts w:eastAsia="Times New Roman" w:cstheme="minorHAnsi"/>
                <w:sz w:val="20"/>
                <w:szCs w:val="20"/>
                <w:vertAlign w:val="superscript"/>
              </w:rPr>
              <w:t>th</w:t>
            </w:r>
            <w:r w:rsidRPr="0045785C">
              <w:rPr>
                <w:rFonts w:eastAsia="Times New Roman" w:cstheme="minorHAnsi"/>
                <w:sz w:val="20"/>
                <w:szCs w:val="20"/>
              </w:rPr>
              <w:t xml:space="preserve"> of July and Hawaiian and are doing Cowboy/Wild West in Sept.</w:t>
            </w:r>
          </w:p>
          <w:p w14:paraId="77E64C79" w14:textId="354B5AA4" w:rsidR="0045785C" w:rsidRPr="0045785C" w:rsidRDefault="0045785C" w:rsidP="0045785C">
            <w:pPr>
              <w:pStyle w:val="ListParagraph"/>
              <w:numPr>
                <w:ilvl w:val="0"/>
                <w:numId w:val="5"/>
              </w:numPr>
              <w:contextualSpacing w:val="0"/>
              <w:rPr>
                <w:rFonts w:eastAsia="Times New Roman" w:cstheme="minorHAnsi"/>
                <w:sz w:val="20"/>
                <w:szCs w:val="20"/>
              </w:rPr>
            </w:pPr>
            <w:r w:rsidRPr="0045785C">
              <w:rPr>
                <w:rFonts w:eastAsia="Times New Roman" w:cstheme="minorHAnsi"/>
                <w:sz w:val="20"/>
                <w:szCs w:val="20"/>
              </w:rPr>
              <w:t xml:space="preserve">Offering </w:t>
            </w:r>
            <w:r w:rsidRPr="0045785C">
              <w:rPr>
                <w:rFonts w:eastAsia="Times New Roman" w:cstheme="minorHAnsi"/>
                <w:b/>
                <w:bCs/>
                <w:sz w:val="20"/>
                <w:szCs w:val="20"/>
              </w:rPr>
              <w:t xml:space="preserve">Scenic </w:t>
            </w:r>
            <w:r w:rsidRPr="0045785C">
              <w:rPr>
                <w:rFonts w:eastAsia="Times New Roman" w:cstheme="minorHAnsi"/>
                <w:b/>
                <w:bCs/>
                <w:sz w:val="20"/>
                <w:szCs w:val="20"/>
              </w:rPr>
              <w:t>Rides</w:t>
            </w:r>
            <w:r w:rsidRPr="0045785C">
              <w:rPr>
                <w:rFonts w:eastAsia="Times New Roman" w:cstheme="minorHAnsi"/>
                <w:sz w:val="20"/>
                <w:szCs w:val="20"/>
              </w:rPr>
              <w:t xml:space="preserve"> (</w:t>
            </w:r>
            <w:r w:rsidRPr="0045785C">
              <w:rPr>
                <w:rFonts w:eastAsia="Times New Roman" w:cstheme="minorHAnsi"/>
                <w:sz w:val="20"/>
                <w:szCs w:val="20"/>
              </w:rPr>
              <w:t xml:space="preserve">See flyer)     </w:t>
            </w:r>
            <w:bookmarkStart w:id="3" w:name="_MON_1662292516"/>
            <w:bookmarkEnd w:id="3"/>
            <w:r w:rsidRPr="0045785C">
              <w:rPr>
                <w:rFonts w:cstheme="minorHAnsi"/>
                <w:sz w:val="20"/>
                <w:szCs w:val="20"/>
              </w:rPr>
              <w:object w:dxaOrig="1508" w:dyaOrig="981" w14:anchorId="2A32DDFE">
                <v:shape id="_x0000_i1280" type="#_x0000_t75" style="width:76pt;height:49.5pt" o:ole="">
                  <v:imagedata r:id="rId35" o:title=""/>
                </v:shape>
                <o:OLEObject Type="Embed" ProgID="Word.Document.12" ShapeID="_x0000_i1280" DrawAspect="Icon" ObjectID="_1664978916" r:id="rId36">
                  <o:FieldCodes>\s</o:FieldCodes>
                </o:OLEObject>
              </w:object>
            </w:r>
            <w:r w:rsidRPr="0045785C">
              <w:rPr>
                <w:rFonts w:cstheme="minorHAnsi"/>
                <w:sz w:val="20"/>
                <w:szCs w:val="20"/>
              </w:rPr>
              <w:t>(Double click to open)</w:t>
            </w:r>
          </w:p>
          <w:p w14:paraId="5910B218" w14:textId="049C4CF1" w:rsidR="0045785C" w:rsidRPr="0045785C" w:rsidRDefault="0045785C" w:rsidP="0045785C">
            <w:pPr>
              <w:pStyle w:val="ListParagraph"/>
              <w:numPr>
                <w:ilvl w:val="0"/>
                <w:numId w:val="5"/>
              </w:numPr>
              <w:spacing w:after="160" w:line="259" w:lineRule="auto"/>
              <w:rPr>
                <w:rFonts w:cstheme="minorHAnsi"/>
                <w:sz w:val="20"/>
                <w:szCs w:val="20"/>
              </w:rPr>
            </w:pPr>
            <w:r w:rsidRPr="0045785C">
              <w:rPr>
                <w:rFonts w:cstheme="minorHAnsi"/>
                <w:sz w:val="20"/>
                <w:szCs w:val="20"/>
              </w:rPr>
              <w:t>She tried to do a pen pal program between 3</w:t>
            </w:r>
            <w:r w:rsidRPr="0045785C">
              <w:rPr>
                <w:rFonts w:cstheme="minorHAnsi"/>
                <w:sz w:val="20"/>
                <w:szCs w:val="20"/>
                <w:vertAlign w:val="superscript"/>
              </w:rPr>
              <w:t>rd</w:t>
            </w:r>
            <w:r>
              <w:rPr>
                <w:rFonts w:cstheme="minorHAnsi"/>
                <w:sz w:val="20"/>
                <w:szCs w:val="20"/>
              </w:rPr>
              <w:t>-</w:t>
            </w:r>
            <w:r w:rsidRPr="0045785C">
              <w:rPr>
                <w:rFonts w:cstheme="minorHAnsi"/>
                <w:sz w:val="20"/>
                <w:szCs w:val="20"/>
              </w:rPr>
              <w:t xml:space="preserve">grade class and seniors but couldn’t get enough seniors interested.  I thought it was a GREAT </w:t>
            </w:r>
            <w:r w:rsidRPr="0045785C">
              <w:rPr>
                <w:rFonts w:cstheme="minorHAnsi"/>
                <w:sz w:val="20"/>
                <w:szCs w:val="20"/>
              </w:rPr>
              <w:t>idea,</w:t>
            </w:r>
            <w:r w:rsidRPr="0045785C">
              <w:rPr>
                <w:rFonts w:cstheme="minorHAnsi"/>
                <w:sz w:val="20"/>
                <w:szCs w:val="20"/>
              </w:rPr>
              <w:t xml:space="preserve"> but this is where the “Seniors in Charge” thing comes in.  Even if it is a good idea, if the seniors don’t want to do it, it is really up to them.  </w:t>
            </w:r>
            <w:r w:rsidRPr="0045785C">
              <w:rPr>
                <w:rFonts w:ascii="Segoe UI Emoji" w:hAnsi="Segoe UI Emoji" w:cs="Segoe UI Emoji"/>
                <w:sz w:val="20"/>
                <w:szCs w:val="20"/>
              </w:rPr>
              <w:t>😊</w:t>
            </w:r>
          </w:p>
          <w:p w14:paraId="708D3189" w14:textId="77777777" w:rsidR="0045785C" w:rsidRPr="0045785C" w:rsidRDefault="0045785C" w:rsidP="0045785C">
            <w:pPr>
              <w:rPr>
                <w:rFonts w:cstheme="minorHAnsi"/>
                <w:b/>
                <w:bCs/>
                <w:sz w:val="20"/>
                <w:szCs w:val="20"/>
              </w:rPr>
            </w:pPr>
            <w:r w:rsidRPr="0045785C">
              <w:rPr>
                <w:rFonts w:cstheme="minorHAnsi"/>
                <w:b/>
                <w:bCs/>
                <w:sz w:val="20"/>
                <w:szCs w:val="20"/>
              </w:rPr>
              <w:t>Forest County Office on Aging</w:t>
            </w:r>
          </w:p>
          <w:p w14:paraId="73B24768" w14:textId="324FB492" w:rsidR="0045785C" w:rsidRPr="0045785C" w:rsidRDefault="0045785C" w:rsidP="0045785C">
            <w:pPr>
              <w:pStyle w:val="ListParagraph"/>
              <w:numPr>
                <w:ilvl w:val="0"/>
                <w:numId w:val="8"/>
              </w:numPr>
              <w:spacing w:after="160" w:line="259" w:lineRule="auto"/>
              <w:rPr>
                <w:rFonts w:cstheme="minorHAnsi"/>
                <w:sz w:val="20"/>
                <w:szCs w:val="20"/>
              </w:rPr>
            </w:pPr>
            <w:r w:rsidRPr="0045785C">
              <w:rPr>
                <w:rFonts w:cstheme="minorHAnsi"/>
                <w:b/>
                <w:bCs/>
                <w:sz w:val="20"/>
                <w:szCs w:val="20"/>
              </w:rPr>
              <w:t>Share Your Stories. Your Voice is Powerful!</w:t>
            </w:r>
            <w:r w:rsidRPr="0045785C">
              <w:rPr>
                <w:rFonts w:cstheme="minorHAnsi"/>
                <w:sz w:val="20"/>
                <w:szCs w:val="20"/>
              </w:rPr>
              <w:t xml:space="preserve"> They have updated their newsletter received a facelift and more pages.  We can thank Kayla for that.  She has been trying to help me find ways to engage all of you and help with social isolation.  For some time, I have wanted to change the newsletter to make it more appealing.  We want our readers to be more engaged.  We are asking for stories.  Kayla is putting in monthly story prompts to get some of you</w:t>
            </w:r>
            <w:r>
              <w:rPr>
                <w:rFonts w:cstheme="minorHAnsi"/>
                <w:sz w:val="20"/>
                <w:szCs w:val="20"/>
              </w:rPr>
              <w:t>r</w:t>
            </w:r>
            <w:r w:rsidRPr="0045785C">
              <w:rPr>
                <w:rFonts w:cstheme="minorHAnsi"/>
                <w:sz w:val="20"/>
                <w:szCs w:val="20"/>
              </w:rPr>
              <w:t xml:space="preserve"> writers and storytellers to submit your stories.  You can write about anything. We are hoping the story prompter will get you thinking.  We want to publish your stories in the newsletter, you can be anonymous. I realize many of you may not have access to </w:t>
            </w:r>
            <w:r>
              <w:rPr>
                <w:rFonts w:cstheme="minorHAnsi"/>
                <w:sz w:val="20"/>
                <w:szCs w:val="20"/>
              </w:rPr>
              <w:t xml:space="preserve">the </w:t>
            </w:r>
            <w:r w:rsidRPr="0045785C">
              <w:rPr>
                <w:rFonts w:cstheme="minorHAnsi"/>
                <w:sz w:val="20"/>
                <w:szCs w:val="20"/>
              </w:rPr>
              <w:t xml:space="preserve">Internet and computer or don’t feel comfortable using it.   If you don’t have a computer, write it on paper and mail it to us.   Let us know if there is </w:t>
            </w:r>
            <w:r w:rsidRPr="0045785C">
              <w:rPr>
                <w:rFonts w:cstheme="minorHAnsi"/>
                <w:sz w:val="20"/>
                <w:szCs w:val="20"/>
              </w:rPr>
              <w:t>anything,</w:t>
            </w:r>
            <w:r w:rsidRPr="0045785C">
              <w:rPr>
                <w:rFonts w:cstheme="minorHAnsi"/>
                <w:sz w:val="20"/>
                <w:szCs w:val="20"/>
              </w:rPr>
              <w:t xml:space="preserve"> we can do to help you. Check out their </w:t>
            </w:r>
            <w:hyperlink r:id="rId37" w:history="1">
              <w:r w:rsidRPr="0045785C">
                <w:rPr>
                  <w:rStyle w:val="Hyperlink"/>
                  <w:rFonts w:cstheme="minorHAnsi"/>
                  <w:sz w:val="20"/>
                  <w:szCs w:val="20"/>
                </w:rPr>
                <w:t>newsletters</w:t>
              </w:r>
            </w:hyperlink>
            <w:r w:rsidRPr="0045785C">
              <w:rPr>
                <w:rFonts w:cstheme="minorHAnsi"/>
                <w:sz w:val="20"/>
                <w:szCs w:val="20"/>
              </w:rPr>
              <w:t xml:space="preserve"> with this new monthly section that star</w:t>
            </w:r>
            <w:r>
              <w:rPr>
                <w:rFonts w:cstheme="minorHAnsi"/>
                <w:sz w:val="20"/>
                <w:szCs w:val="20"/>
              </w:rPr>
              <w:t>t</w:t>
            </w:r>
            <w:r w:rsidRPr="0045785C">
              <w:rPr>
                <w:rFonts w:cstheme="minorHAnsi"/>
                <w:sz w:val="20"/>
                <w:szCs w:val="20"/>
              </w:rPr>
              <w:t xml:space="preserve">ed in Sept 2020. (See the </w:t>
            </w:r>
            <w:hyperlink r:id="rId38" w:history="1">
              <w:r w:rsidRPr="0045785C">
                <w:rPr>
                  <w:rStyle w:val="Hyperlink"/>
                  <w:rFonts w:cstheme="minorHAnsi"/>
                  <w:sz w:val="20"/>
                  <w:szCs w:val="20"/>
                </w:rPr>
                <w:t>Sept. Issue</w:t>
              </w:r>
            </w:hyperlink>
            <w:r w:rsidRPr="0045785C">
              <w:rPr>
                <w:rFonts w:cstheme="minorHAnsi"/>
                <w:sz w:val="20"/>
                <w:szCs w:val="20"/>
              </w:rPr>
              <w:t>. page 2 and 16)</w:t>
            </w:r>
          </w:p>
          <w:p w14:paraId="196A5DB0" w14:textId="77777777" w:rsidR="0045785C" w:rsidRPr="0045785C" w:rsidRDefault="0045785C" w:rsidP="0045785C">
            <w:pPr>
              <w:pStyle w:val="ListParagraph"/>
              <w:numPr>
                <w:ilvl w:val="0"/>
                <w:numId w:val="8"/>
              </w:numPr>
              <w:spacing w:after="160" w:line="259" w:lineRule="auto"/>
              <w:rPr>
                <w:rFonts w:cstheme="minorHAnsi"/>
                <w:sz w:val="20"/>
                <w:szCs w:val="20"/>
              </w:rPr>
            </w:pPr>
            <w:r w:rsidRPr="0045785C">
              <w:rPr>
                <w:rFonts w:cstheme="minorHAnsi"/>
                <w:b/>
                <w:bCs/>
                <w:sz w:val="20"/>
                <w:szCs w:val="20"/>
              </w:rPr>
              <w:t>Trivia Questions in the newsletter</w:t>
            </w:r>
            <w:r w:rsidRPr="0045785C">
              <w:rPr>
                <w:rFonts w:cstheme="minorHAnsi"/>
                <w:sz w:val="20"/>
                <w:szCs w:val="20"/>
              </w:rPr>
              <w:t xml:space="preserve">. A great idea. Check out page 3 of the </w:t>
            </w:r>
            <w:hyperlink r:id="rId39" w:history="1">
              <w:r w:rsidRPr="0045785C">
                <w:rPr>
                  <w:rStyle w:val="Hyperlink"/>
                  <w:rFonts w:cstheme="minorHAnsi"/>
                  <w:sz w:val="20"/>
                  <w:szCs w:val="20"/>
                </w:rPr>
                <w:t>Sept. Issue</w:t>
              </w:r>
            </w:hyperlink>
            <w:r w:rsidRPr="0045785C">
              <w:rPr>
                <w:rFonts w:cstheme="minorHAnsi"/>
                <w:sz w:val="20"/>
                <w:szCs w:val="20"/>
              </w:rPr>
              <w:t xml:space="preserve">. </w:t>
            </w:r>
          </w:p>
          <w:p w14:paraId="2098FAFC" w14:textId="3606F249" w:rsidR="0045785C" w:rsidRPr="0045785C" w:rsidRDefault="0045785C" w:rsidP="0045785C">
            <w:pPr>
              <w:pStyle w:val="ListParagraph"/>
              <w:numPr>
                <w:ilvl w:val="0"/>
                <w:numId w:val="8"/>
              </w:numPr>
              <w:spacing w:after="160" w:line="259" w:lineRule="auto"/>
              <w:rPr>
                <w:rFonts w:cstheme="minorHAnsi"/>
                <w:sz w:val="20"/>
                <w:szCs w:val="20"/>
              </w:rPr>
            </w:pPr>
            <w:r w:rsidRPr="0045785C">
              <w:rPr>
                <w:rFonts w:cstheme="minorHAnsi"/>
                <w:b/>
                <w:bCs/>
                <w:sz w:val="20"/>
                <w:szCs w:val="20"/>
              </w:rPr>
              <w:lastRenderedPageBreak/>
              <w:t>New Books at Library Section</w:t>
            </w:r>
            <w:r w:rsidRPr="0045785C">
              <w:rPr>
                <w:rFonts w:cstheme="minorHAnsi"/>
                <w:sz w:val="20"/>
                <w:szCs w:val="20"/>
              </w:rPr>
              <w:t xml:space="preserve">. Nice partnership with the Crandon library to list </w:t>
            </w:r>
            <w:r>
              <w:rPr>
                <w:rFonts w:cstheme="minorHAnsi"/>
                <w:sz w:val="20"/>
                <w:szCs w:val="20"/>
              </w:rPr>
              <w:t>available new books</w:t>
            </w:r>
            <w:r w:rsidRPr="0045785C">
              <w:rPr>
                <w:rFonts w:cstheme="minorHAnsi"/>
                <w:sz w:val="20"/>
                <w:szCs w:val="20"/>
              </w:rPr>
              <w:t xml:space="preserve">. If you deliver library books with HDMs, this would be great to mention as well. See page 5 of the </w:t>
            </w:r>
            <w:hyperlink r:id="rId40" w:history="1">
              <w:r w:rsidRPr="0045785C">
                <w:rPr>
                  <w:rStyle w:val="Hyperlink"/>
                  <w:rFonts w:cstheme="minorHAnsi"/>
                  <w:sz w:val="20"/>
                  <w:szCs w:val="20"/>
                </w:rPr>
                <w:t>Sept. Issue</w:t>
              </w:r>
            </w:hyperlink>
            <w:r w:rsidRPr="0045785C">
              <w:rPr>
                <w:rFonts w:cstheme="minorHAnsi"/>
                <w:sz w:val="20"/>
                <w:szCs w:val="20"/>
              </w:rPr>
              <w:t>.</w:t>
            </w:r>
          </w:p>
          <w:p w14:paraId="27E16B6B" w14:textId="77777777" w:rsidR="0045785C" w:rsidRPr="0045785C" w:rsidRDefault="0045785C" w:rsidP="0045785C">
            <w:pPr>
              <w:pStyle w:val="ListParagraph"/>
              <w:numPr>
                <w:ilvl w:val="0"/>
                <w:numId w:val="8"/>
              </w:numPr>
              <w:spacing w:after="160" w:line="259" w:lineRule="auto"/>
              <w:rPr>
                <w:rFonts w:cstheme="minorHAnsi"/>
                <w:sz w:val="20"/>
                <w:szCs w:val="20"/>
              </w:rPr>
            </w:pPr>
            <w:r w:rsidRPr="0045785C">
              <w:rPr>
                <w:rFonts w:cstheme="minorHAnsi"/>
                <w:b/>
                <w:bCs/>
                <w:sz w:val="20"/>
                <w:szCs w:val="20"/>
              </w:rPr>
              <w:t>Coloring Page</w:t>
            </w:r>
            <w:r w:rsidRPr="0045785C">
              <w:rPr>
                <w:rFonts w:cstheme="minorHAnsi"/>
                <w:sz w:val="20"/>
                <w:szCs w:val="20"/>
              </w:rPr>
              <w:t xml:space="preserve">. Included on the last page of the newsletter, check out the </w:t>
            </w:r>
            <w:hyperlink r:id="rId41" w:history="1">
              <w:r w:rsidRPr="0045785C">
                <w:rPr>
                  <w:rStyle w:val="Hyperlink"/>
                  <w:rFonts w:cstheme="minorHAnsi"/>
                  <w:sz w:val="20"/>
                  <w:szCs w:val="20"/>
                </w:rPr>
                <w:t>Sept. Issue</w:t>
              </w:r>
            </w:hyperlink>
            <w:r w:rsidRPr="0045785C">
              <w:rPr>
                <w:rFonts w:cstheme="minorHAnsi"/>
                <w:sz w:val="20"/>
                <w:szCs w:val="20"/>
              </w:rPr>
              <w:t>.</w:t>
            </w:r>
          </w:p>
          <w:p w14:paraId="262FE8C3" w14:textId="5B128598" w:rsidR="001D6AE3" w:rsidRPr="0045785C" w:rsidRDefault="0045785C" w:rsidP="0045785C">
            <w:pPr>
              <w:pStyle w:val="ListParagraph"/>
              <w:numPr>
                <w:ilvl w:val="0"/>
                <w:numId w:val="8"/>
              </w:numPr>
              <w:spacing w:after="160" w:line="259" w:lineRule="auto"/>
              <w:rPr>
                <w:rFonts w:cstheme="minorHAnsi"/>
                <w:sz w:val="20"/>
                <w:szCs w:val="20"/>
              </w:rPr>
            </w:pPr>
            <w:r w:rsidRPr="0045785C">
              <w:rPr>
                <w:rFonts w:cstheme="minorHAnsi"/>
                <w:b/>
                <w:bCs/>
                <w:sz w:val="20"/>
                <w:szCs w:val="20"/>
              </w:rPr>
              <w:t xml:space="preserve">Scavenger Hunt </w:t>
            </w:r>
            <w:r w:rsidRPr="0045785C">
              <w:rPr>
                <w:rFonts w:cstheme="minorHAnsi"/>
                <w:sz w:val="20"/>
                <w:szCs w:val="20"/>
              </w:rPr>
              <w:t xml:space="preserve">on page 20 of the </w:t>
            </w:r>
            <w:hyperlink r:id="rId42" w:history="1">
              <w:r w:rsidRPr="0045785C">
                <w:rPr>
                  <w:rStyle w:val="Hyperlink"/>
                  <w:rFonts w:cstheme="minorHAnsi"/>
                  <w:sz w:val="20"/>
                  <w:szCs w:val="20"/>
                </w:rPr>
                <w:t>Sept. Issue</w:t>
              </w:r>
            </w:hyperlink>
            <w:r w:rsidRPr="0045785C">
              <w:rPr>
                <w:rFonts w:cstheme="minorHAnsi"/>
                <w:sz w:val="20"/>
                <w:szCs w:val="20"/>
              </w:rPr>
              <w:t>.</w:t>
            </w:r>
          </w:p>
        </w:tc>
        <w:tc>
          <w:tcPr>
            <w:tcW w:w="744" w:type="pct"/>
            <w:tcBorders>
              <w:top w:val="single" w:sz="4" w:space="0" w:color="auto"/>
              <w:bottom w:val="single" w:sz="4" w:space="0" w:color="auto"/>
            </w:tcBorders>
            <w:vAlign w:val="center"/>
          </w:tcPr>
          <w:p w14:paraId="17014A1F" w14:textId="22FCE32F" w:rsidR="001D6AE3" w:rsidRPr="00657A5B" w:rsidRDefault="001D6AE3" w:rsidP="007F36A5">
            <w:pPr>
              <w:rPr>
                <w:rFonts w:ascii="Calibri" w:hAnsi="Calibri" w:cs="Calibri"/>
                <w:sz w:val="20"/>
                <w:szCs w:val="20"/>
              </w:rPr>
            </w:pPr>
          </w:p>
        </w:tc>
      </w:tr>
      <w:tr w:rsidR="001D6AE3" w:rsidRPr="00657A5B" w14:paraId="7731AA0F" w14:textId="77777777" w:rsidTr="0045785C">
        <w:trPr>
          <w:trHeight w:val="484"/>
        </w:trPr>
        <w:tc>
          <w:tcPr>
            <w:tcW w:w="243" w:type="pct"/>
            <w:tcBorders>
              <w:top w:val="single" w:sz="4" w:space="0" w:color="auto"/>
              <w:bottom w:val="single" w:sz="4" w:space="0" w:color="auto"/>
            </w:tcBorders>
            <w:vAlign w:val="center"/>
          </w:tcPr>
          <w:p w14:paraId="1334856B" w14:textId="77777777" w:rsidR="001D6AE3" w:rsidRPr="00657A5B" w:rsidRDefault="001D6AE3" w:rsidP="001D6AE3">
            <w:pPr>
              <w:rPr>
                <w:rFonts w:ascii="Calibri" w:hAnsi="Calibri" w:cs="Calibri"/>
                <w:sz w:val="20"/>
                <w:szCs w:val="20"/>
              </w:rPr>
            </w:pPr>
          </w:p>
        </w:tc>
        <w:tc>
          <w:tcPr>
            <w:tcW w:w="663" w:type="pct"/>
            <w:tcBorders>
              <w:top w:val="single" w:sz="4" w:space="0" w:color="auto"/>
              <w:bottom w:val="single" w:sz="4" w:space="0" w:color="auto"/>
            </w:tcBorders>
            <w:vAlign w:val="center"/>
          </w:tcPr>
          <w:p w14:paraId="60EF265F" w14:textId="7470D271" w:rsidR="001D6AE3" w:rsidRPr="00720E7A" w:rsidRDefault="00256157" w:rsidP="001D6AE3">
            <w:pPr>
              <w:rPr>
                <w:rFonts w:ascii="Calibri" w:hAnsi="Calibri" w:cs="Calibri"/>
                <w:b/>
                <w:bCs/>
                <w:sz w:val="20"/>
                <w:szCs w:val="20"/>
              </w:rPr>
            </w:pPr>
            <w:r>
              <w:rPr>
                <w:rFonts w:ascii="Calibri" w:hAnsi="Calibri" w:cs="Calibri"/>
                <w:b/>
                <w:bCs/>
                <w:sz w:val="20"/>
                <w:szCs w:val="20"/>
              </w:rPr>
              <w:t>Updates from Sara K.</w:t>
            </w:r>
          </w:p>
        </w:tc>
        <w:tc>
          <w:tcPr>
            <w:tcW w:w="3350" w:type="pct"/>
            <w:tcBorders>
              <w:top w:val="single" w:sz="4" w:space="0" w:color="auto"/>
              <w:bottom w:val="single" w:sz="4" w:space="0" w:color="auto"/>
            </w:tcBorders>
            <w:vAlign w:val="center"/>
          </w:tcPr>
          <w:p w14:paraId="79F220D9" w14:textId="7FCD07ED" w:rsidR="0045785C" w:rsidRDefault="00BE4C76" w:rsidP="0045785C">
            <w:pPr>
              <w:pStyle w:val="ListParagraph"/>
              <w:numPr>
                <w:ilvl w:val="0"/>
                <w:numId w:val="3"/>
              </w:numPr>
              <w:rPr>
                <w:rFonts w:ascii="Calibri" w:hAnsi="Calibri" w:cs="Calibri"/>
                <w:sz w:val="20"/>
                <w:szCs w:val="20"/>
              </w:rPr>
            </w:pPr>
            <w:r w:rsidRPr="00BE4C76">
              <w:rPr>
                <w:rFonts w:ascii="Calibri" w:hAnsi="Calibri" w:cs="Calibri"/>
                <w:sz w:val="20"/>
                <w:szCs w:val="20"/>
              </w:rPr>
              <w:t xml:space="preserve"> </w:t>
            </w:r>
            <w:r w:rsidR="0045785C">
              <w:rPr>
                <w:rFonts w:ascii="Calibri" w:hAnsi="Calibri" w:cs="Calibri"/>
                <w:sz w:val="20"/>
                <w:szCs w:val="20"/>
              </w:rPr>
              <w:t xml:space="preserve">Sarah… sent email w/ training resources… more coming. Focus right </w:t>
            </w:r>
            <w:r w:rsidR="0045785C">
              <w:rPr>
                <w:rFonts w:ascii="Calibri" w:hAnsi="Calibri" w:cs="Calibri"/>
                <w:sz w:val="20"/>
                <w:szCs w:val="20"/>
              </w:rPr>
              <w:t>now...</w:t>
            </w:r>
            <w:r w:rsidR="0045785C">
              <w:rPr>
                <w:rFonts w:ascii="Calibri" w:hAnsi="Calibri" w:cs="Calibri"/>
                <w:sz w:val="20"/>
                <w:szCs w:val="20"/>
              </w:rPr>
              <w:t xml:space="preserve"> huge COVID increases. Anticipate more of these staffing situations. Share info if you are needing to shut down so they can help you find resources. </w:t>
            </w:r>
          </w:p>
          <w:p w14:paraId="519FF5CF" w14:textId="58E318BF" w:rsidR="00BE4C76" w:rsidRPr="00BE4C76" w:rsidRDefault="00BE4C76" w:rsidP="0045785C">
            <w:pPr>
              <w:pStyle w:val="ListParagraph"/>
              <w:ind w:left="360"/>
              <w:rPr>
                <w:rFonts w:ascii="Calibri" w:hAnsi="Calibri" w:cs="Calibri"/>
                <w:sz w:val="20"/>
                <w:szCs w:val="20"/>
              </w:rPr>
            </w:pPr>
          </w:p>
        </w:tc>
        <w:tc>
          <w:tcPr>
            <w:tcW w:w="744" w:type="pct"/>
            <w:tcBorders>
              <w:top w:val="single" w:sz="4" w:space="0" w:color="auto"/>
              <w:bottom w:val="single" w:sz="4" w:space="0" w:color="auto"/>
            </w:tcBorders>
            <w:vAlign w:val="center"/>
          </w:tcPr>
          <w:p w14:paraId="00A5E43D" w14:textId="6FC98002" w:rsidR="001D6AE3" w:rsidRDefault="001D6AE3" w:rsidP="001D6AE3">
            <w:pPr>
              <w:rPr>
                <w:rFonts w:ascii="Calibri" w:hAnsi="Calibri" w:cs="Calibri"/>
                <w:sz w:val="20"/>
                <w:szCs w:val="20"/>
              </w:rPr>
            </w:pPr>
          </w:p>
        </w:tc>
      </w:tr>
      <w:tr w:rsidR="001D6AE3" w:rsidRPr="00657A5B" w14:paraId="01A2604F" w14:textId="77777777" w:rsidTr="0045785C">
        <w:trPr>
          <w:trHeight w:val="692"/>
        </w:trPr>
        <w:tc>
          <w:tcPr>
            <w:tcW w:w="243" w:type="pct"/>
            <w:tcBorders>
              <w:top w:val="single" w:sz="4" w:space="0" w:color="auto"/>
              <w:bottom w:val="single" w:sz="4" w:space="0" w:color="auto"/>
            </w:tcBorders>
            <w:vAlign w:val="center"/>
          </w:tcPr>
          <w:p w14:paraId="3CC9C6D6" w14:textId="77777777" w:rsidR="001D6AE3" w:rsidRPr="00657A5B" w:rsidRDefault="001D6AE3" w:rsidP="001D6AE3">
            <w:pPr>
              <w:rPr>
                <w:rFonts w:ascii="Calibri" w:hAnsi="Calibri" w:cs="Calibri"/>
                <w:sz w:val="20"/>
                <w:szCs w:val="20"/>
              </w:rPr>
            </w:pPr>
          </w:p>
        </w:tc>
        <w:tc>
          <w:tcPr>
            <w:tcW w:w="663" w:type="pct"/>
            <w:tcBorders>
              <w:top w:val="single" w:sz="4" w:space="0" w:color="auto"/>
              <w:bottom w:val="single" w:sz="4" w:space="0" w:color="auto"/>
            </w:tcBorders>
            <w:vAlign w:val="center"/>
          </w:tcPr>
          <w:p w14:paraId="23DDE439" w14:textId="0849E994" w:rsidR="001D6AE3" w:rsidRPr="00720E7A" w:rsidRDefault="00256157" w:rsidP="001D6AE3">
            <w:pPr>
              <w:rPr>
                <w:rFonts w:ascii="Calibri" w:hAnsi="Calibri" w:cs="Calibri"/>
                <w:b/>
                <w:bCs/>
                <w:sz w:val="20"/>
                <w:szCs w:val="20"/>
              </w:rPr>
            </w:pPr>
            <w:r>
              <w:rPr>
                <w:rFonts w:ascii="Calibri" w:hAnsi="Calibri" w:cs="Calibri"/>
                <w:b/>
                <w:bCs/>
                <w:sz w:val="20"/>
                <w:szCs w:val="20"/>
              </w:rPr>
              <w:t>Other Peer Sharing</w:t>
            </w:r>
          </w:p>
        </w:tc>
        <w:tc>
          <w:tcPr>
            <w:tcW w:w="3350" w:type="pct"/>
            <w:tcBorders>
              <w:top w:val="single" w:sz="4" w:space="0" w:color="auto"/>
              <w:bottom w:val="single" w:sz="4" w:space="0" w:color="auto"/>
            </w:tcBorders>
            <w:vAlign w:val="center"/>
          </w:tcPr>
          <w:p w14:paraId="7672433C" w14:textId="4389B123" w:rsidR="00F46587" w:rsidRPr="00F46587" w:rsidRDefault="00F46587" w:rsidP="0045785C">
            <w:pPr>
              <w:pStyle w:val="ListParagraph"/>
              <w:numPr>
                <w:ilvl w:val="0"/>
                <w:numId w:val="3"/>
              </w:numPr>
              <w:rPr>
                <w:rFonts w:ascii="Segoe UI" w:eastAsia="Times New Roman" w:hAnsi="Segoe UI" w:cs="Segoe UI"/>
                <w:sz w:val="21"/>
                <w:szCs w:val="21"/>
              </w:rPr>
            </w:pPr>
            <w:r w:rsidRPr="00F46587">
              <w:rPr>
                <w:rFonts w:ascii="Calibri" w:hAnsi="Calibri" w:cs="Calibri"/>
                <w:sz w:val="20"/>
                <w:szCs w:val="20"/>
              </w:rPr>
              <w:t xml:space="preserve">PAM – Clark </w:t>
            </w:r>
            <w:r w:rsidR="0045785C">
              <w:rPr>
                <w:rFonts w:ascii="Calibri" w:hAnsi="Calibri" w:cs="Calibri"/>
                <w:sz w:val="20"/>
                <w:szCs w:val="20"/>
              </w:rPr>
              <w:t>County is</w:t>
            </w:r>
            <w:r w:rsidRPr="00F46587">
              <w:rPr>
                <w:rFonts w:ascii="Calibri" w:hAnsi="Calibri" w:cs="Calibri"/>
                <w:sz w:val="20"/>
                <w:szCs w:val="20"/>
              </w:rPr>
              <w:t xml:space="preserve"> looking for </w:t>
            </w:r>
            <w:r w:rsidR="0045785C">
              <w:rPr>
                <w:rFonts w:ascii="Calibri" w:hAnsi="Calibri" w:cs="Calibri"/>
                <w:sz w:val="20"/>
                <w:szCs w:val="20"/>
              </w:rPr>
              <w:t xml:space="preserve">a </w:t>
            </w:r>
            <w:r w:rsidRPr="00F46587">
              <w:rPr>
                <w:rFonts w:ascii="Calibri" w:hAnsi="Calibri" w:cs="Calibri"/>
                <w:sz w:val="20"/>
                <w:szCs w:val="20"/>
              </w:rPr>
              <w:t>training verification form (pls share if you’ve already created). Otherwise, we’ll come up w/ something.</w:t>
            </w:r>
          </w:p>
          <w:p w14:paraId="1ABA25ED" w14:textId="4279012D" w:rsidR="00F46587" w:rsidRPr="00F46587" w:rsidRDefault="00F46587" w:rsidP="0045785C">
            <w:pPr>
              <w:pStyle w:val="ListParagraph"/>
              <w:numPr>
                <w:ilvl w:val="0"/>
                <w:numId w:val="3"/>
              </w:numPr>
              <w:rPr>
                <w:rFonts w:ascii="Segoe UI" w:eastAsia="Times New Roman" w:hAnsi="Segoe UI" w:cs="Segoe UI"/>
                <w:sz w:val="21"/>
                <w:szCs w:val="21"/>
              </w:rPr>
            </w:pPr>
            <w:r w:rsidRPr="00F46587">
              <w:rPr>
                <w:rFonts w:ascii="Calibri" w:hAnsi="Calibri" w:cs="Calibri"/>
                <w:sz w:val="20"/>
                <w:szCs w:val="20"/>
              </w:rPr>
              <w:t xml:space="preserve">Nick Musson – from transport </w:t>
            </w:r>
            <w:r w:rsidR="00B54846" w:rsidRPr="00F46587">
              <w:rPr>
                <w:rFonts w:ascii="Calibri" w:hAnsi="Calibri" w:cs="Calibri"/>
                <w:sz w:val="20"/>
                <w:szCs w:val="20"/>
              </w:rPr>
              <w:t>perspective</w:t>
            </w:r>
            <w:r w:rsidRPr="00F46587">
              <w:rPr>
                <w:rFonts w:ascii="Calibri" w:hAnsi="Calibri" w:cs="Calibri"/>
                <w:sz w:val="20"/>
                <w:szCs w:val="20"/>
              </w:rPr>
              <w:t xml:space="preserve"> what can he do to be a resource? Thinking of putting together </w:t>
            </w:r>
            <w:r w:rsidR="0045785C">
              <w:rPr>
                <w:rFonts w:ascii="Calibri" w:hAnsi="Calibri" w:cs="Calibri"/>
                <w:sz w:val="20"/>
                <w:szCs w:val="20"/>
              </w:rPr>
              <w:t xml:space="preserve">a </w:t>
            </w:r>
            <w:r w:rsidRPr="00F46587">
              <w:rPr>
                <w:rFonts w:ascii="Calibri" w:hAnsi="Calibri" w:cs="Calibri"/>
                <w:sz w:val="20"/>
                <w:szCs w:val="20"/>
              </w:rPr>
              <w:t>database…? do you think a good idea to have a resource</w:t>
            </w:r>
            <w:r w:rsidR="0045785C" w:rsidRPr="00F46587">
              <w:rPr>
                <w:rFonts w:ascii="Calibri" w:hAnsi="Calibri" w:cs="Calibri"/>
                <w:sz w:val="20"/>
                <w:szCs w:val="20"/>
              </w:rPr>
              <w:t xml:space="preserve"> ...</w:t>
            </w:r>
            <w:r w:rsidRPr="00F46587">
              <w:rPr>
                <w:rFonts w:ascii="Calibri" w:hAnsi="Calibri" w:cs="Calibri"/>
                <w:sz w:val="20"/>
                <w:szCs w:val="20"/>
              </w:rPr>
              <w:t xml:space="preserve"> reach out to him for direction on different options</w:t>
            </w:r>
            <w:r w:rsidR="0045785C">
              <w:rPr>
                <w:rFonts w:ascii="Calibri" w:hAnsi="Calibri" w:cs="Calibri"/>
                <w:sz w:val="20"/>
                <w:szCs w:val="20"/>
              </w:rPr>
              <w:t>?</w:t>
            </w:r>
            <w:r w:rsidRPr="00F46587">
              <w:rPr>
                <w:rFonts w:ascii="Calibri" w:hAnsi="Calibri" w:cs="Calibri"/>
                <w:sz w:val="20"/>
                <w:szCs w:val="20"/>
              </w:rPr>
              <w:t xml:space="preserve"> What can he do to help if you lose your drivers</w:t>
            </w:r>
            <w:r w:rsidR="0045785C">
              <w:rPr>
                <w:rFonts w:ascii="Calibri" w:hAnsi="Calibri" w:cs="Calibri"/>
                <w:sz w:val="20"/>
                <w:szCs w:val="20"/>
              </w:rPr>
              <w:t>?</w:t>
            </w:r>
            <w:r w:rsidRPr="00F46587">
              <w:rPr>
                <w:rFonts w:ascii="Calibri" w:hAnsi="Calibri" w:cs="Calibri"/>
                <w:sz w:val="20"/>
                <w:szCs w:val="20"/>
              </w:rPr>
              <w:t xml:space="preserve"> If you have </w:t>
            </w:r>
            <w:r w:rsidR="0045785C" w:rsidRPr="00F46587">
              <w:rPr>
                <w:rFonts w:ascii="Calibri" w:hAnsi="Calibri" w:cs="Calibri"/>
                <w:sz w:val="20"/>
                <w:szCs w:val="20"/>
              </w:rPr>
              <w:t>ideas...</w:t>
            </w:r>
            <w:r w:rsidRPr="00F46587">
              <w:rPr>
                <w:rFonts w:ascii="Calibri" w:hAnsi="Calibri" w:cs="Calibri"/>
                <w:sz w:val="20"/>
                <w:szCs w:val="20"/>
              </w:rPr>
              <w:t xml:space="preserve"> pls feel free to call or email </w:t>
            </w:r>
            <w:r w:rsidR="0045785C" w:rsidRPr="00F46587">
              <w:rPr>
                <w:rFonts w:ascii="Calibri" w:hAnsi="Calibri" w:cs="Calibri"/>
                <w:sz w:val="20"/>
                <w:szCs w:val="20"/>
              </w:rPr>
              <w:t>him.</w:t>
            </w:r>
            <w:r w:rsidRPr="00F46587">
              <w:rPr>
                <w:rFonts w:ascii="Calibri" w:hAnsi="Calibri" w:cs="Calibri"/>
                <w:sz w:val="20"/>
                <w:szCs w:val="20"/>
              </w:rPr>
              <w:t xml:space="preserve"> </w:t>
            </w:r>
            <w:hyperlink r:id="rId43" w:history="1">
              <w:r w:rsidR="0045785C" w:rsidRPr="00CA2523">
                <w:rPr>
                  <w:rStyle w:val="Hyperlink"/>
                  <w:rFonts w:ascii="Segoe UI" w:eastAsia="Times New Roman" w:hAnsi="Segoe UI" w:cs="Segoe UI"/>
                  <w:sz w:val="21"/>
                  <w:szCs w:val="21"/>
                </w:rPr>
                <w:t>nick.musson@gwaar.org</w:t>
              </w:r>
            </w:hyperlink>
            <w:r w:rsidR="0045785C">
              <w:rPr>
                <w:rFonts w:ascii="Segoe UI" w:eastAsia="Times New Roman" w:hAnsi="Segoe UI" w:cs="Segoe UI"/>
                <w:sz w:val="21"/>
                <w:szCs w:val="21"/>
              </w:rPr>
              <w:t xml:space="preserve"> </w:t>
            </w:r>
          </w:p>
          <w:p w14:paraId="4A8149D6" w14:textId="77777777" w:rsidR="00F46587" w:rsidRDefault="00F46587" w:rsidP="0045785C">
            <w:pPr>
              <w:pStyle w:val="ListParagraph"/>
              <w:numPr>
                <w:ilvl w:val="0"/>
                <w:numId w:val="3"/>
              </w:numPr>
              <w:rPr>
                <w:rFonts w:ascii="Calibri" w:hAnsi="Calibri" w:cs="Calibri"/>
                <w:sz w:val="20"/>
                <w:szCs w:val="20"/>
              </w:rPr>
            </w:pPr>
            <w:r>
              <w:rPr>
                <w:rFonts w:ascii="Calibri" w:hAnsi="Calibri" w:cs="Calibri"/>
                <w:sz w:val="20"/>
                <w:szCs w:val="20"/>
              </w:rPr>
              <w:t>Lori – Nick at 11/5 WAND conference.. presenting. Creating routes, volunteer driving mgmt.; best practices.</w:t>
            </w:r>
          </w:p>
          <w:p w14:paraId="50E25B21" w14:textId="79BB79C0" w:rsidR="00F46587" w:rsidRDefault="00F46587" w:rsidP="0045785C">
            <w:pPr>
              <w:pStyle w:val="ListParagraph"/>
              <w:numPr>
                <w:ilvl w:val="0"/>
                <w:numId w:val="3"/>
              </w:numPr>
              <w:rPr>
                <w:rFonts w:ascii="Calibri" w:hAnsi="Calibri" w:cs="Calibri"/>
                <w:sz w:val="20"/>
                <w:szCs w:val="20"/>
              </w:rPr>
            </w:pPr>
            <w:r>
              <w:rPr>
                <w:rFonts w:ascii="Calibri" w:hAnsi="Calibri" w:cs="Calibri"/>
                <w:sz w:val="20"/>
                <w:szCs w:val="20"/>
              </w:rPr>
              <w:t>Lori – agenda coming out soon for WAND conference…</w:t>
            </w:r>
            <w:r w:rsidR="0045785C">
              <w:rPr>
                <w:rFonts w:ascii="Calibri" w:hAnsi="Calibri" w:cs="Calibri"/>
                <w:sz w:val="20"/>
                <w:szCs w:val="20"/>
              </w:rPr>
              <w:t>Oct 28 and Nov. 5 from 1:30 to 4:30 each day.</w:t>
            </w:r>
            <w:r>
              <w:rPr>
                <w:rFonts w:ascii="Calibri" w:hAnsi="Calibri" w:cs="Calibri"/>
                <w:sz w:val="20"/>
                <w:szCs w:val="20"/>
              </w:rPr>
              <w:t>it will be recorded</w:t>
            </w:r>
          </w:p>
          <w:p w14:paraId="12892871" w14:textId="68B441E3" w:rsidR="00C76725" w:rsidRPr="00C76725" w:rsidRDefault="00C76725" w:rsidP="0045785C">
            <w:pPr>
              <w:pStyle w:val="ListParagraph"/>
              <w:numPr>
                <w:ilvl w:val="0"/>
                <w:numId w:val="3"/>
              </w:numPr>
              <w:rPr>
                <w:rFonts w:ascii="Calibri" w:hAnsi="Calibri" w:cs="Calibri"/>
                <w:sz w:val="20"/>
                <w:szCs w:val="20"/>
              </w:rPr>
            </w:pPr>
            <w:r>
              <w:rPr>
                <w:rFonts w:ascii="Calibri" w:hAnsi="Calibri" w:cs="Calibri"/>
                <w:sz w:val="20"/>
                <w:szCs w:val="20"/>
              </w:rPr>
              <w:t xml:space="preserve">PAM – Carrie from Bayfield looking to make adjustments on </w:t>
            </w:r>
            <w:r w:rsidR="0045785C">
              <w:rPr>
                <w:rFonts w:ascii="Calibri" w:hAnsi="Calibri" w:cs="Calibri"/>
                <w:sz w:val="20"/>
                <w:szCs w:val="20"/>
              </w:rPr>
              <w:t>route...</w:t>
            </w:r>
            <w:r>
              <w:rPr>
                <w:rFonts w:ascii="Calibri" w:hAnsi="Calibri" w:cs="Calibri"/>
                <w:sz w:val="20"/>
                <w:szCs w:val="20"/>
              </w:rPr>
              <w:t xml:space="preserve"> has anyone done that? Share pros and cons… reach out to Carrie</w:t>
            </w:r>
            <w:r w:rsidR="0045785C">
              <w:rPr>
                <w:rFonts w:ascii="Calibri" w:hAnsi="Calibri" w:cs="Calibri"/>
                <w:sz w:val="20"/>
                <w:szCs w:val="20"/>
              </w:rPr>
              <w:t xml:space="preserve"> </w:t>
            </w:r>
            <w:hyperlink r:id="rId44" w:history="1">
              <w:r w:rsidR="0045785C" w:rsidRPr="00CA2523">
                <w:rPr>
                  <w:rStyle w:val="Hyperlink"/>
                  <w:rFonts w:ascii="Calibri" w:hAnsi="Calibri" w:cs="Calibri"/>
                  <w:sz w:val="20"/>
                  <w:szCs w:val="20"/>
                </w:rPr>
                <w:t>clinder@bayfieldcounty.org</w:t>
              </w:r>
            </w:hyperlink>
            <w:r w:rsidR="0045785C">
              <w:rPr>
                <w:rFonts w:ascii="Calibri" w:hAnsi="Calibri" w:cs="Calibri"/>
                <w:sz w:val="20"/>
                <w:szCs w:val="20"/>
              </w:rPr>
              <w:t xml:space="preserve"> </w:t>
            </w:r>
            <w:r>
              <w:rPr>
                <w:rFonts w:ascii="Calibri" w:hAnsi="Calibri" w:cs="Calibri"/>
                <w:sz w:val="20"/>
                <w:szCs w:val="20"/>
              </w:rPr>
              <w:t xml:space="preserve"> or Pam </w:t>
            </w:r>
            <w:r w:rsidR="0045785C">
              <w:rPr>
                <w:rFonts w:ascii="Calibri" w:hAnsi="Calibri" w:cs="Calibri"/>
                <w:sz w:val="20"/>
                <w:szCs w:val="20"/>
              </w:rPr>
              <w:t>if you have any insights to share. Thank you!</w:t>
            </w:r>
          </w:p>
        </w:tc>
        <w:tc>
          <w:tcPr>
            <w:tcW w:w="744" w:type="pct"/>
            <w:tcBorders>
              <w:top w:val="single" w:sz="4" w:space="0" w:color="auto"/>
              <w:bottom w:val="single" w:sz="4" w:space="0" w:color="auto"/>
            </w:tcBorders>
            <w:vAlign w:val="center"/>
          </w:tcPr>
          <w:p w14:paraId="32E12056" w14:textId="1287214D" w:rsidR="001D6AE3" w:rsidRDefault="001D6AE3" w:rsidP="001D6AE3">
            <w:pPr>
              <w:rPr>
                <w:rFonts w:ascii="Calibri" w:hAnsi="Calibri" w:cs="Calibri"/>
                <w:sz w:val="20"/>
                <w:szCs w:val="20"/>
              </w:rPr>
            </w:pPr>
          </w:p>
        </w:tc>
      </w:tr>
      <w:tr w:rsidR="00232A24" w:rsidRPr="00657A5B" w14:paraId="60037808" w14:textId="77777777" w:rsidTr="0045785C">
        <w:trPr>
          <w:trHeight w:val="484"/>
        </w:trPr>
        <w:tc>
          <w:tcPr>
            <w:tcW w:w="243" w:type="pct"/>
            <w:tcBorders>
              <w:top w:val="single" w:sz="4" w:space="0" w:color="auto"/>
              <w:bottom w:val="single" w:sz="4" w:space="0" w:color="auto"/>
            </w:tcBorders>
            <w:vAlign w:val="center"/>
          </w:tcPr>
          <w:p w14:paraId="51034ADF" w14:textId="77777777" w:rsidR="00232A24" w:rsidRPr="00657A5B" w:rsidRDefault="00232A24" w:rsidP="001D6AE3">
            <w:pPr>
              <w:rPr>
                <w:rFonts w:ascii="Calibri" w:hAnsi="Calibri" w:cs="Calibri"/>
                <w:sz w:val="20"/>
                <w:szCs w:val="20"/>
              </w:rPr>
            </w:pPr>
            <w:bookmarkStart w:id="4" w:name="_Hlk37927723"/>
          </w:p>
        </w:tc>
        <w:tc>
          <w:tcPr>
            <w:tcW w:w="663" w:type="pct"/>
            <w:tcBorders>
              <w:top w:val="single" w:sz="4" w:space="0" w:color="auto"/>
              <w:bottom w:val="single" w:sz="4" w:space="0" w:color="auto"/>
            </w:tcBorders>
            <w:vAlign w:val="center"/>
          </w:tcPr>
          <w:p w14:paraId="065C3671" w14:textId="468C689E" w:rsidR="00232A24" w:rsidRDefault="00232A24" w:rsidP="001D6AE3">
            <w:pPr>
              <w:rPr>
                <w:rFonts w:ascii="Calibri" w:hAnsi="Calibri" w:cs="Calibri"/>
                <w:b/>
                <w:bCs/>
                <w:sz w:val="20"/>
                <w:szCs w:val="20"/>
              </w:rPr>
            </w:pPr>
            <w:r>
              <w:rPr>
                <w:rFonts w:ascii="Calibri" w:hAnsi="Calibri" w:cs="Calibri"/>
                <w:b/>
                <w:bCs/>
                <w:sz w:val="20"/>
                <w:szCs w:val="20"/>
              </w:rPr>
              <w:t xml:space="preserve">Closing </w:t>
            </w:r>
          </w:p>
        </w:tc>
        <w:tc>
          <w:tcPr>
            <w:tcW w:w="3350" w:type="pct"/>
            <w:tcBorders>
              <w:top w:val="single" w:sz="4" w:space="0" w:color="auto"/>
              <w:bottom w:val="single" w:sz="4" w:space="0" w:color="auto"/>
            </w:tcBorders>
            <w:vAlign w:val="center"/>
          </w:tcPr>
          <w:p w14:paraId="1AA12FF8" w14:textId="15F231F5" w:rsidR="00232A24" w:rsidRPr="00256157" w:rsidRDefault="00232A24" w:rsidP="00256157">
            <w:pPr>
              <w:rPr>
                <w:rFonts w:ascii="Calibri" w:hAnsi="Calibri" w:cs="Calibri"/>
                <w:sz w:val="20"/>
                <w:szCs w:val="20"/>
              </w:rPr>
            </w:pPr>
            <w:r w:rsidRPr="00256157">
              <w:rPr>
                <w:rFonts w:ascii="Calibri" w:hAnsi="Calibri" w:cs="Calibri"/>
                <w:sz w:val="20"/>
                <w:szCs w:val="20"/>
              </w:rPr>
              <w:t xml:space="preserve">Sara and GWAAR staff thanked everyone for sharing their amazing work and for all you have been doing during these challenging times. </w:t>
            </w:r>
            <w:r w:rsidR="0045785C">
              <w:rPr>
                <w:rFonts w:ascii="Calibri" w:hAnsi="Calibri" w:cs="Calibri"/>
                <w:sz w:val="20"/>
                <w:szCs w:val="20"/>
              </w:rPr>
              <w:t>Please let us know if you have any changes or closures. Thank you!</w:t>
            </w:r>
          </w:p>
        </w:tc>
        <w:tc>
          <w:tcPr>
            <w:tcW w:w="744" w:type="pct"/>
            <w:tcBorders>
              <w:top w:val="single" w:sz="4" w:space="0" w:color="auto"/>
              <w:bottom w:val="single" w:sz="4" w:space="0" w:color="auto"/>
            </w:tcBorders>
            <w:vAlign w:val="center"/>
          </w:tcPr>
          <w:p w14:paraId="34BA094C" w14:textId="77777777" w:rsidR="00232A24" w:rsidRPr="001D6AE3" w:rsidRDefault="00232A24" w:rsidP="00720E7A">
            <w:pPr>
              <w:ind w:left="770"/>
              <w:rPr>
                <w:rFonts w:ascii="Calibri" w:hAnsi="Calibri" w:cs="Calibri"/>
                <w:b/>
                <w:bCs/>
                <w:sz w:val="20"/>
                <w:szCs w:val="20"/>
              </w:rPr>
            </w:pPr>
          </w:p>
        </w:tc>
      </w:tr>
      <w:bookmarkEnd w:id="4"/>
    </w:tbl>
    <w:p w14:paraId="188EAD3E" w14:textId="179AA6EC" w:rsidR="000E05BB" w:rsidRPr="00232A24" w:rsidRDefault="000E05BB" w:rsidP="00232A24">
      <w:pPr>
        <w:spacing w:after="0" w:line="240" w:lineRule="auto"/>
        <w:rPr>
          <w:rFonts w:ascii="Calibri" w:hAnsi="Calibri" w:cs="Calibri"/>
          <w:bCs/>
          <w:sz w:val="20"/>
          <w:szCs w:val="20"/>
        </w:rPr>
      </w:pPr>
    </w:p>
    <w:sectPr w:rsidR="000E05BB" w:rsidRPr="00232A24" w:rsidSect="00B638F0">
      <w:headerReference w:type="even" r:id="rId45"/>
      <w:headerReference w:type="default" r:id="rId46"/>
      <w:footerReference w:type="even" r:id="rId47"/>
      <w:footerReference w:type="default" r:id="rId48"/>
      <w:headerReference w:type="first" r:id="rId49"/>
      <w:footerReference w:type="first" r:id="rId50"/>
      <w:pgSz w:w="15840" w:h="12240" w:orient="landscape" w:code="1"/>
      <w:pgMar w:top="108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DA658" w14:textId="77777777" w:rsidR="00712869" w:rsidRDefault="00712869" w:rsidP="00B638F0">
      <w:pPr>
        <w:spacing w:after="0" w:line="240" w:lineRule="auto"/>
      </w:pPr>
      <w:r>
        <w:separator/>
      </w:r>
    </w:p>
  </w:endnote>
  <w:endnote w:type="continuationSeparator" w:id="0">
    <w:p w14:paraId="5B808CB7" w14:textId="77777777" w:rsidR="00712869" w:rsidRDefault="00712869" w:rsidP="00B6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6C1FD" w14:textId="77777777" w:rsidR="00256157" w:rsidRDefault="00256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2624C" w14:textId="77777777" w:rsidR="00792075" w:rsidRPr="00AF29FF" w:rsidRDefault="00792075" w:rsidP="00994947">
    <w:pPr>
      <w:pStyle w:val="Footer"/>
      <w:tabs>
        <w:tab w:val="clear" w:pos="9360"/>
        <w:tab w:val="right" w:pos="14400"/>
      </w:tabs>
      <w:jc w:val="right"/>
      <w:rPr>
        <w:rFonts w:ascii="Arial Narrow" w:hAnsi="Arial Narrow"/>
        <w:noProof/>
        <w:sz w:val="18"/>
        <w:szCs w:val="18"/>
      </w:rPr>
    </w:pPr>
    <w:r>
      <w:rPr>
        <w:noProof/>
        <w:color w:val="4F81BD" w:themeColor="accent1"/>
      </w:rPr>
      <mc:AlternateContent>
        <mc:Choice Requires="wps">
          <w:drawing>
            <wp:anchor distT="91440" distB="91440" distL="114300" distR="114300" simplePos="0" relativeHeight="251658240" behindDoc="1" locked="0" layoutInCell="1" allowOverlap="1" wp14:anchorId="05BB6369" wp14:editId="00E15F0F">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A4ADB7E" id="Rectangle 58" o:spid="_x0000_s1026" style="position:absolute;margin-left:0;margin-top:0;width:468pt;height:2.85pt;z-index:-251658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r w:rsidRPr="00AF29FF">
      <w:rPr>
        <w:rFonts w:ascii="Arial Narrow" w:hAnsi="Arial Narrow"/>
        <w:noProof/>
        <w:sz w:val="18"/>
        <w:szCs w:val="18"/>
      </w:rPr>
      <w:t xml:space="preserve">Page </w:t>
    </w:r>
    <w:r w:rsidRPr="00AF29FF">
      <w:rPr>
        <w:rFonts w:ascii="Arial Narrow" w:hAnsi="Arial Narrow"/>
        <w:noProof/>
        <w:sz w:val="18"/>
        <w:szCs w:val="18"/>
      </w:rPr>
      <w:fldChar w:fldCharType="begin"/>
    </w:r>
    <w:r w:rsidRPr="00AF29FF">
      <w:rPr>
        <w:rFonts w:ascii="Arial Narrow" w:hAnsi="Arial Narrow"/>
        <w:noProof/>
        <w:sz w:val="18"/>
        <w:szCs w:val="18"/>
      </w:rPr>
      <w:instrText xml:space="preserve"> PAGE  \* Arabic  \* MERGEFORMAT </w:instrText>
    </w:r>
    <w:r w:rsidRPr="00AF29FF">
      <w:rPr>
        <w:rFonts w:ascii="Arial Narrow" w:hAnsi="Arial Narrow"/>
        <w:noProof/>
        <w:sz w:val="18"/>
        <w:szCs w:val="18"/>
      </w:rPr>
      <w:fldChar w:fldCharType="separate"/>
    </w:r>
    <w:r w:rsidR="0001379B">
      <w:rPr>
        <w:rFonts w:ascii="Arial Narrow" w:hAnsi="Arial Narrow"/>
        <w:noProof/>
        <w:sz w:val="18"/>
        <w:szCs w:val="18"/>
      </w:rPr>
      <w:t>1</w:t>
    </w:r>
    <w:r w:rsidRPr="00AF29FF">
      <w:rPr>
        <w:rFonts w:ascii="Arial Narrow" w:hAnsi="Arial Narrow"/>
        <w:noProof/>
        <w:sz w:val="18"/>
        <w:szCs w:val="18"/>
      </w:rPr>
      <w:fldChar w:fldCharType="end"/>
    </w:r>
    <w:r w:rsidRPr="00AF29FF">
      <w:rPr>
        <w:rFonts w:ascii="Arial Narrow" w:hAnsi="Arial Narrow"/>
        <w:noProof/>
        <w:sz w:val="18"/>
        <w:szCs w:val="18"/>
      </w:rPr>
      <w:t xml:space="preserve"> of </w:t>
    </w:r>
    <w:r w:rsidRPr="00AF29FF">
      <w:rPr>
        <w:rFonts w:ascii="Arial Narrow" w:hAnsi="Arial Narrow"/>
        <w:noProof/>
        <w:sz w:val="18"/>
        <w:szCs w:val="18"/>
      </w:rPr>
      <w:fldChar w:fldCharType="begin"/>
    </w:r>
    <w:r w:rsidRPr="00AF29FF">
      <w:rPr>
        <w:rFonts w:ascii="Arial Narrow" w:hAnsi="Arial Narrow"/>
        <w:noProof/>
        <w:sz w:val="18"/>
        <w:szCs w:val="18"/>
      </w:rPr>
      <w:instrText xml:space="preserve"> NUMPAGES  \* Arabic  \* MERGEFORMAT </w:instrText>
    </w:r>
    <w:r w:rsidRPr="00AF29FF">
      <w:rPr>
        <w:rFonts w:ascii="Arial Narrow" w:hAnsi="Arial Narrow"/>
        <w:noProof/>
        <w:sz w:val="18"/>
        <w:szCs w:val="18"/>
      </w:rPr>
      <w:fldChar w:fldCharType="separate"/>
    </w:r>
    <w:r w:rsidR="0001379B">
      <w:rPr>
        <w:rFonts w:ascii="Arial Narrow" w:hAnsi="Arial Narrow"/>
        <w:noProof/>
        <w:sz w:val="18"/>
        <w:szCs w:val="18"/>
      </w:rPr>
      <w:t>1</w:t>
    </w:r>
    <w:r w:rsidRPr="00AF29FF">
      <w:rPr>
        <w:rFonts w:ascii="Arial Narrow" w:hAnsi="Arial Narrow"/>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AEC4E" w14:textId="77777777" w:rsidR="00256157" w:rsidRDefault="00256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B3BC3" w14:textId="77777777" w:rsidR="00712869" w:rsidRDefault="00712869" w:rsidP="00B638F0">
      <w:pPr>
        <w:spacing w:after="0" w:line="240" w:lineRule="auto"/>
      </w:pPr>
      <w:r>
        <w:separator/>
      </w:r>
    </w:p>
  </w:footnote>
  <w:footnote w:type="continuationSeparator" w:id="0">
    <w:p w14:paraId="3B5DE329" w14:textId="77777777" w:rsidR="00712869" w:rsidRDefault="00712869" w:rsidP="00B63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B426E" w14:textId="77777777" w:rsidR="00256157" w:rsidRDefault="002561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7110"/>
      <w:gridCol w:w="3960"/>
    </w:tblGrid>
    <w:tr w:rsidR="00792075" w14:paraId="1559F7AE" w14:textId="77777777" w:rsidTr="00362725">
      <w:tc>
        <w:tcPr>
          <w:tcW w:w="3708" w:type="dxa"/>
          <w:shd w:val="clear" w:color="auto" w:fill="FFFFFF" w:themeFill="background1"/>
          <w:vAlign w:val="center"/>
        </w:tcPr>
        <w:p w14:paraId="0C728563" w14:textId="77777777" w:rsidR="00792075" w:rsidRDefault="005E7BDE" w:rsidP="00362725">
          <w:pPr>
            <w:pStyle w:val="Header"/>
          </w:pPr>
          <w:r>
            <w:rPr>
              <w:noProof/>
            </w:rPr>
            <w:drawing>
              <wp:inline distT="0" distB="0" distL="0" distR="0" wp14:anchorId="18B09D39" wp14:editId="4A8C5C3D">
                <wp:extent cx="1253490" cy="548478"/>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5687" cy="562566"/>
                        </a:xfrm>
                        <a:prstGeom prst="rect">
                          <a:avLst/>
                        </a:prstGeom>
                        <a:noFill/>
                      </pic:spPr>
                    </pic:pic>
                  </a:graphicData>
                </a:graphic>
              </wp:inline>
            </w:drawing>
          </w:r>
        </w:p>
      </w:tc>
      <w:tc>
        <w:tcPr>
          <w:tcW w:w="7110" w:type="dxa"/>
          <w:shd w:val="clear" w:color="auto" w:fill="FFFFFF" w:themeFill="background1"/>
          <w:vAlign w:val="center"/>
        </w:tcPr>
        <w:p w14:paraId="2073DA71" w14:textId="77777777" w:rsidR="00792075" w:rsidRDefault="004211F1" w:rsidP="00983757">
          <w:pPr>
            <w:pStyle w:val="Header"/>
            <w:jc w:val="center"/>
            <w:rPr>
              <w:rFonts w:ascii="Arial Narrow" w:hAnsi="Arial Narrow"/>
              <w:sz w:val="28"/>
              <w:szCs w:val="28"/>
            </w:rPr>
          </w:pPr>
          <w:r>
            <w:rPr>
              <w:rFonts w:ascii="Arial Narrow" w:hAnsi="Arial Narrow"/>
              <w:sz w:val="28"/>
              <w:szCs w:val="28"/>
            </w:rPr>
            <w:t>GWAAR Nutrition Team</w:t>
          </w:r>
        </w:p>
        <w:p w14:paraId="178FF2BA" w14:textId="3B2C91B5" w:rsidR="00792075" w:rsidRDefault="00FA6B88" w:rsidP="00F45E81">
          <w:pPr>
            <w:pStyle w:val="Header"/>
            <w:jc w:val="center"/>
            <w:rPr>
              <w:rFonts w:ascii="Arial Narrow" w:hAnsi="Arial Narrow"/>
              <w:sz w:val="28"/>
              <w:szCs w:val="28"/>
            </w:rPr>
          </w:pPr>
          <w:r>
            <w:rPr>
              <w:rFonts w:ascii="Arial Narrow" w:hAnsi="Arial Narrow"/>
              <w:sz w:val="28"/>
              <w:szCs w:val="28"/>
            </w:rPr>
            <w:t xml:space="preserve">Nutrition </w:t>
          </w:r>
          <w:r w:rsidR="004609C9">
            <w:rPr>
              <w:rFonts w:ascii="Arial Narrow" w:hAnsi="Arial Narrow"/>
              <w:sz w:val="28"/>
              <w:szCs w:val="28"/>
            </w:rPr>
            <w:t xml:space="preserve">Sharing </w:t>
          </w:r>
          <w:r>
            <w:rPr>
              <w:rFonts w:ascii="Arial Narrow" w:hAnsi="Arial Narrow"/>
              <w:sz w:val="28"/>
              <w:szCs w:val="28"/>
            </w:rPr>
            <w:t>Peer</w:t>
          </w:r>
          <w:r w:rsidR="008F1DAD">
            <w:rPr>
              <w:rFonts w:ascii="Arial Narrow" w:hAnsi="Arial Narrow"/>
              <w:sz w:val="28"/>
              <w:szCs w:val="28"/>
            </w:rPr>
            <w:t xml:space="preserve"> </w:t>
          </w:r>
          <w:r w:rsidR="004609C9">
            <w:rPr>
              <w:rFonts w:ascii="Arial Narrow" w:hAnsi="Arial Narrow"/>
              <w:sz w:val="28"/>
              <w:szCs w:val="28"/>
            </w:rPr>
            <w:t>Call</w:t>
          </w:r>
        </w:p>
        <w:p w14:paraId="085F7C9A" w14:textId="6DDC0BE2" w:rsidR="00792075" w:rsidRPr="00AA18D3" w:rsidRDefault="00256157" w:rsidP="00362725">
          <w:pPr>
            <w:pStyle w:val="Header"/>
            <w:jc w:val="center"/>
            <w:rPr>
              <w:rFonts w:ascii="Arial Narrow" w:hAnsi="Arial Narrow"/>
              <w:sz w:val="28"/>
              <w:szCs w:val="28"/>
            </w:rPr>
          </w:pPr>
          <w:r>
            <w:rPr>
              <w:rFonts w:ascii="Arial Narrow" w:hAnsi="Arial Narrow"/>
              <w:sz w:val="28"/>
              <w:szCs w:val="28"/>
            </w:rPr>
            <w:t xml:space="preserve">Pam’s </w:t>
          </w:r>
          <w:r w:rsidR="004609C9">
            <w:rPr>
              <w:rFonts w:ascii="Arial Narrow" w:hAnsi="Arial Narrow"/>
              <w:sz w:val="28"/>
              <w:szCs w:val="28"/>
            </w:rPr>
            <w:t>Region</w:t>
          </w:r>
        </w:p>
      </w:tc>
      <w:tc>
        <w:tcPr>
          <w:tcW w:w="3960" w:type="dxa"/>
          <w:shd w:val="clear" w:color="auto" w:fill="auto"/>
          <w:vAlign w:val="center"/>
        </w:tcPr>
        <w:p w14:paraId="523BC7CE" w14:textId="60501326" w:rsidR="00792075" w:rsidRDefault="00792075" w:rsidP="00AA18D3">
          <w:pPr>
            <w:pStyle w:val="Header"/>
            <w:ind w:right="-108"/>
            <w:rPr>
              <w:rFonts w:ascii="Arial Narrow" w:hAnsi="Arial Narrow"/>
              <w:sz w:val="20"/>
              <w:szCs w:val="20"/>
            </w:rPr>
          </w:pPr>
          <w:r>
            <w:rPr>
              <w:rFonts w:ascii="Arial Narrow" w:hAnsi="Arial Narrow"/>
              <w:sz w:val="20"/>
              <w:szCs w:val="20"/>
            </w:rPr>
            <w:t xml:space="preserve">Date: </w:t>
          </w:r>
          <w:r w:rsidR="00256157">
            <w:rPr>
              <w:rFonts w:ascii="Arial Narrow" w:hAnsi="Arial Narrow"/>
              <w:sz w:val="20"/>
              <w:szCs w:val="20"/>
            </w:rPr>
            <w:t>10-23-</w:t>
          </w:r>
          <w:r w:rsidR="008F1DAD">
            <w:rPr>
              <w:rFonts w:ascii="Arial Narrow" w:hAnsi="Arial Narrow"/>
              <w:sz w:val="20"/>
              <w:szCs w:val="20"/>
            </w:rPr>
            <w:t>20</w:t>
          </w:r>
        </w:p>
        <w:p w14:paraId="5A6D1BF3" w14:textId="77C4BE2D" w:rsidR="00792075" w:rsidRDefault="00792075" w:rsidP="00AA18D3">
          <w:pPr>
            <w:pStyle w:val="Header"/>
            <w:ind w:right="-108"/>
            <w:rPr>
              <w:rFonts w:ascii="Arial Narrow" w:hAnsi="Arial Narrow"/>
              <w:sz w:val="20"/>
              <w:szCs w:val="20"/>
            </w:rPr>
          </w:pPr>
          <w:r>
            <w:rPr>
              <w:rFonts w:ascii="Arial Narrow" w:hAnsi="Arial Narrow"/>
              <w:sz w:val="20"/>
              <w:szCs w:val="20"/>
            </w:rPr>
            <w:t xml:space="preserve">Time: </w:t>
          </w:r>
          <w:r w:rsidR="00256157">
            <w:rPr>
              <w:rFonts w:ascii="Arial Narrow" w:hAnsi="Arial Narrow"/>
              <w:sz w:val="20"/>
              <w:szCs w:val="20"/>
            </w:rPr>
            <w:t>1:30 to 2:30</w:t>
          </w:r>
          <w:r w:rsidR="008F1DAD">
            <w:rPr>
              <w:rFonts w:ascii="Arial Narrow" w:hAnsi="Arial Narrow"/>
              <w:sz w:val="20"/>
              <w:szCs w:val="20"/>
            </w:rPr>
            <w:t xml:space="preserve"> pm</w:t>
          </w:r>
        </w:p>
        <w:p w14:paraId="4800EC71" w14:textId="284E607E" w:rsidR="004609C9" w:rsidRDefault="005E7BDE" w:rsidP="004609C9">
          <w:r>
            <w:rPr>
              <w:rFonts w:ascii="Arial Narrow" w:hAnsi="Arial Narrow"/>
              <w:sz w:val="20"/>
              <w:szCs w:val="20"/>
            </w:rPr>
            <w:t>Location:</w:t>
          </w:r>
          <w:r w:rsidR="004609C9">
            <w:t xml:space="preserve"> </w:t>
          </w:r>
          <w:r w:rsidR="00165D34">
            <w:t>Microsoft Teams</w:t>
          </w:r>
        </w:p>
        <w:p w14:paraId="4D834B75" w14:textId="2CCCCF80" w:rsidR="00AA6F20" w:rsidRDefault="00AA6F20" w:rsidP="004609C9">
          <w:pPr>
            <w:pStyle w:val="Header"/>
            <w:ind w:right="-108"/>
            <w:rPr>
              <w:rFonts w:ascii="Arial Narrow" w:hAnsi="Arial Narrow"/>
              <w:color w:val="FF0000"/>
              <w:sz w:val="20"/>
              <w:szCs w:val="20"/>
            </w:rPr>
          </w:pPr>
        </w:p>
        <w:p w14:paraId="01542D49" w14:textId="61D89970" w:rsidR="00165D34" w:rsidRPr="00AA6F20" w:rsidRDefault="00165D34" w:rsidP="004609C9">
          <w:pPr>
            <w:pStyle w:val="Header"/>
            <w:ind w:right="-108"/>
            <w:rPr>
              <w:rFonts w:ascii="Arial Narrow" w:hAnsi="Arial Narrow"/>
              <w:color w:val="FF0000"/>
              <w:sz w:val="20"/>
              <w:szCs w:val="20"/>
            </w:rPr>
          </w:pPr>
        </w:p>
      </w:tc>
    </w:tr>
  </w:tbl>
  <w:p w14:paraId="377F7D7E" w14:textId="77777777" w:rsidR="00792075" w:rsidRDefault="007920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D95E" w14:textId="77777777" w:rsidR="00256157" w:rsidRDefault="00256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A5D52"/>
    <w:multiLevelType w:val="hybridMultilevel"/>
    <w:tmpl w:val="B05A0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CD6D93"/>
    <w:multiLevelType w:val="hybridMultilevel"/>
    <w:tmpl w:val="BD0C2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A96AD5"/>
    <w:multiLevelType w:val="hybridMultilevel"/>
    <w:tmpl w:val="74AA1A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32222C"/>
    <w:multiLevelType w:val="hybridMultilevel"/>
    <w:tmpl w:val="5E2AE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BD22E6B"/>
    <w:multiLevelType w:val="hybridMultilevel"/>
    <w:tmpl w:val="D8667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D9B2983"/>
    <w:multiLevelType w:val="hybridMultilevel"/>
    <w:tmpl w:val="4E1CE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D0C2A4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B0D18"/>
    <w:multiLevelType w:val="hybridMultilevel"/>
    <w:tmpl w:val="182837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0E67DC"/>
    <w:multiLevelType w:val="hybridMultilevel"/>
    <w:tmpl w:val="1938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057CCE"/>
    <w:multiLevelType w:val="hybridMultilevel"/>
    <w:tmpl w:val="F528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EA129E"/>
    <w:multiLevelType w:val="hybridMultilevel"/>
    <w:tmpl w:val="3662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
  </w:num>
  <w:num w:numId="4">
    <w:abstractNumId w:val="4"/>
  </w:num>
  <w:num w:numId="5">
    <w:abstractNumId w:val="0"/>
  </w:num>
  <w:num w:numId="6">
    <w:abstractNumId w:val="7"/>
  </w:num>
  <w:num w:numId="7">
    <w:abstractNumId w:val="5"/>
  </w:num>
  <w:num w:numId="8">
    <w:abstractNumId w:val="8"/>
  </w:num>
  <w:num w:numId="9">
    <w:abstractNumId w:val="6"/>
  </w:num>
  <w:num w:numId="10">
    <w:abstractNumId w:val="3"/>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xMDGwsDQAksYmFko6SsGpxcWZ+XkgBWa1AAPINUEsAAAA"/>
  </w:docVars>
  <w:rsids>
    <w:rsidRoot w:val="00B638F0"/>
    <w:rsid w:val="0000019D"/>
    <w:rsid w:val="0000640D"/>
    <w:rsid w:val="00006F09"/>
    <w:rsid w:val="0001379B"/>
    <w:rsid w:val="000168B7"/>
    <w:rsid w:val="00016C6E"/>
    <w:rsid w:val="0002503F"/>
    <w:rsid w:val="00026B9E"/>
    <w:rsid w:val="00026C5D"/>
    <w:rsid w:val="000319A1"/>
    <w:rsid w:val="00031B23"/>
    <w:rsid w:val="00033BC0"/>
    <w:rsid w:val="000340E0"/>
    <w:rsid w:val="00036F7C"/>
    <w:rsid w:val="0004695C"/>
    <w:rsid w:val="00064733"/>
    <w:rsid w:val="00064E8E"/>
    <w:rsid w:val="00073B1C"/>
    <w:rsid w:val="0008313B"/>
    <w:rsid w:val="00093D5C"/>
    <w:rsid w:val="000966E0"/>
    <w:rsid w:val="000B4F55"/>
    <w:rsid w:val="000C4112"/>
    <w:rsid w:val="000E05BB"/>
    <w:rsid w:val="000E670C"/>
    <w:rsid w:val="000F6686"/>
    <w:rsid w:val="001033E2"/>
    <w:rsid w:val="00130646"/>
    <w:rsid w:val="001312C5"/>
    <w:rsid w:val="00140521"/>
    <w:rsid w:val="00141046"/>
    <w:rsid w:val="00141D6C"/>
    <w:rsid w:val="001509CD"/>
    <w:rsid w:val="00165D34"/>
    <w:rsid w:val="00170A50"/>
    <w:rsid w:val="00185D6D"/>
    <w:rsid w:val="0019097F"/>
    <w:rsid w:val="00194C89"/>
    <w:rsid w:val="00197199"/>
    <w:rsid w:val="001A355F"/>
    <w:rsid w:val="001A4338"/>
    <w:rsid w:val="001A65FA"/>
    <w:rsid w:val="001B3D65"/>
    <w:rsid w:val="001B49AD"/>
    <w:rsid w:val="001B4F02"/>
    <w:rsid w:val="001B6DF2"/>
    <w:rsid w:val="001C6278"/>
    <w:rsid w:val="001D54EA"/>
    <w:rsid w:val="001D62AC"/>
    <w:rsid w:val="001D6AE3"/>
    <w:rsid w:val="001D6DBA"/>
    <w:rsid w:val="001E45BA"/>
    <w:rsid w:val="001F06BD"/>
    <w:rsid w:val="001F1AD9"/>
    <w:rsid w:val="001F54BD"/>
    <w:rsid w:val="001F72A4"/>
    <w:rsid w:val="00213757"/>
    <w:rsid w:val="0021435A"/>
    <w:rsid w:val="002160E5"/>
    <w:rsid w:val="00216DCE"/>
    <w:rsid w:val="00217953"/>
    <w:rsid w:val="002211CB"/>
    <w:rsid w:val="0022313F"/>
    <w:rsid w:val="0022341D"/>
    <w:rsid w:val="00232A24"/>
    <w:rsid w:val="00235470"/>
    <w:rsid w:val="002361FF"/>
    <w:rsid w:val="002427FE"/>
    <w:rsid w:val="002513FD"/>
    <w:rsid w:val="00251718"/>
    <w:rsid w:val="0025504D"/>
    <w:rsid w:val="00256157"/>
    <w:rsid w:val="00262FE1"/>
    <w:rsid w:val="0027366E"/>
    <w:rsid w:val="00274ECB"/>
    <w:rsid w:val="00275C2A"/>
    <w:rsid w:val="00276BFB"/>
    <w:rsid w:val="00283BF7"/>
    <w:rsid w:val="00286C5E"/>
    <w:rsid w:val="002A0BB8"/>
    <w:rsid w:val="002A4E15"/>
    <w:rsid w:val="002C172E"/>
    <w:rsid w:val="002D46D8"/>
    <w:rsid w:val="002D7260"/>
    <w:rsid w:val="002E03F9"/>
    <w:rsid w:val="002F110A"/>
    <w:rsid w:val="002F1633"/>
    <w:rsid w:val="0030165D"/>
    <w:rsid w:val="00305215"/>
    <w:rsid w:val="003170DB"/>
    <w:rsid w:val="003216A5"/>
    <w:rsid w:val="00324197"/>
    <w:rsid w:val="00334D7C"/>
    <w:rsid w:val="00336433"/>
    <w:rsid w:val="00346C8D"/>
    <w:rsid w:val="003511AF"/>
    <w:rsid w:val="0035242C"/>
    <w:rsid w:val="00355CCB"/>
    <w:rsid w:val="00362725"/>
    <w:rsid w:val="003640F2"/>
    <w:rsid w:val="00382172"/>
    <w:rsid w:val="00384F8F"/>
    <w:rsid w:val="003963AF"/>
    <w:rsid w:val="003D1C59"/>
    <w:rsid w:val="003D7B41"/>
    <w:rsid w:val="003F2989"/>
    <w:rsid w:val="003F49A5"/>
    <w:rsid w:val="003F662E"/>
    <w:rsid w:val="0040266D"/>
    <w:rsid w:val="004211F1"/>
    <w:rsid w:val="0042270C"/>
    <w:rsid w:val="00423312"/>
    <w:rsid w:val="00423B5D"/>
    <w:rsid w:val="00424384"/>
    <w:rsid w:val="00426A38"/>
    <w:rsid w:val="00426BAC"/>
    <w:rsid w:val="004276CD"/>
    <w:rsid w:val="00431EE4"/>
    <w:rsid w:val="00434A78"/>
    <w:rsid w:val="004371BC"/>
    <w:rsid w:val="0045785C"/>
    <w:rsid w:val="004607E0"/>
    <w:rsid w:val="004609C9"/>
    <w:rsid w:val="00466CFE"/>
    <w:rsid w:val="00487DCD"/>
    <w:rsid w:val="00493F4E"/>
    <w:rsid w:val="004A2F2C"/>
    <w:rsid w:val="004A3BD0"/>
    <w:rsid w:val="004B098E"/>
    <w:rsid w:val="004B60A5"/>
    <w:rsid w:val="004C1CD7"/>
    <w:rsid w:val="004C2E2B"/>
    <w:rsid w:val="004C3572"/>
    <w:rsid w:val="004C51EE"/>
    <w:rsid w:val="004D61F5"/>
    <w:rsid w:val="004F0D78"/>
    <w:rsid w:val="004F3598"/>
    <w:rsid w:val="004F74FC"/>
    <w:rsid w:val="005034B7"/>
    <w:rsid w:val="005041B0"/>
    <w:rsid w:val="00505535"/>
    <w:rsid w:val="00506CAD"/>
    <w:rsid w:val="00520133"/>
    <w:rsid w:val="00520D24"/>
    <w:rsid w:val="00527571"/>
    <w:rsid w:val="005428E8"/>
    <w:rsid w:val="0055344A"/>
    <w:rsid w:val="00556528"/>
    <w:rsid w:val="00562519"/>
    <w:rsid w:val="0056673C"/>
    <w:rsid w:val="00582961"/>
    <w:rsid w:val="00583CC1"/>
    <w:rsid w:val="00590FBD"/>
    <w:rsid w:val="00591F62"/>
    <w:rsid w:val="005A3D5E"/>
    <w:rsid w:val="005B1BF4"/>
    <w:rsid w:val="005B38FD"/>
    <w:rsid w:val="005B6039"/>
    <w:rsid w:val="005B6448"/>
    <w:rsid w:val="005D3F55"/>
    <w:rsid w:val="005D79FE"/>
    <w:rsid w:val="005E7BDE"/>
    <w:rsid w:val="00610636"/>
    <w:rsid w:val="0061141E"/>
    <w:rsid w:val="00614801"/>
    <w:rsid w:val="006227D5"/>
    <w:rsid w:val="00626F06"/>
    <w:rsid w:val="006274C5"/>
    <w:rsid w:val="00631B79"/>
    <w:rsid w:val="00640053"/>
    <w:rsid w:val="006422A3"/>
    <w:rsid w:val="006436FF"/>
    <w:rsid w:val="0064508A"/>
    <w:rsid w:val="006478A1"/>
    <w:rsid w:val="00655F66"/>
    <w:rsid w:val="006572A7"/>
    <w:rsid w:val="00657A5B"/>
    <w:rsid w:val="006859DC"/>
    <w:rsid w:val="00691489"/>
    <w:rsid w:val="00692E4B"/>
    <w:rsid w:val="006A5605"/>
    <w:rsid w:val="006B7512"/>
    <w:rsid w:val="006C5C94"/>
    <w:rsid w:val="006D17B3"/>
    <w:rsid w:val="006D1D65"/>
    <w:rsid w:val="006D3790"/>
    <w:rsid w:val="006D71DC"/>
    <w:rsid w:val="006E111F"/>
    <w:rsid w:val="006E2CB8"/>
    <w:rsid w:val="006E5F78"/>
    <w:rsid w:val="006F097D"/>
    <w:rsid w:val="006F4BE1"/>
    <w:rsid w:val="007127F1"/>
    <w:rsid w:val="00712869"/>
    <w:rsid w:val="00715EC2"/>
    <w:rsid w:val="00720E7A"/>
    <w:rsid w:val="00730421"/>
    <w:rsid w:val="0073708F"/>
    <w:rsid w:val="007378C3"/>
    <w:rsid w:val="00741583"/>
    <w:rsid w:val="007521B3"/>
    <w:rsid w:val="0076453E"/>
    <w:rsid w:val="007744AB"/>
    <w:rsid w:val="0078508B"/>
    <w:rsid w:val="007906A5"/>
    <w:rsid w:val="00792075"/>
    <w:rsid w:val="00794374"/>
    <w:rsid w:val="007A1C93"/>
    <w:rsid w:val="007A50FD"/>
    <w:rsid w:val="007A5557"/>
    <w:rsid w:val="007A614E"/>
    <w:rsid w:val="007B2874"/>
    <w:rsid w:val="007B7134"/>
    <w:rsid w:val="007C3F96"/>
    <w:rsid w:val="007C4D86"/>
    <w:rsid w:val="007D5F03"/>
    <w:rsid w:val="007D7629"/>
    <w:rsid w:val="007F36A5"/>
    <w:rsid w:val="007F3FC5"/>
    <w:rsid w:val="007F5726"/>
    <w:rsid w:val="00803FC9"/>
    <w:rsid w:val="00805AA9"/>
    <w:rsid w:val="008101BD"/>
    <w:rsid w:val="0081144B"/>
    <w:rsid w:val="00814D83"/>
    <w:rsid w:val="00815F32"/>
    <w:rsid w:val="00824905"/>
    <w:rsid w:val="008446AB"/>
    <w:rsid w:val="00861286"/>
    <w:rsid w:val="00862C7B"/>
    <w:rsid w:val="00865758"/>
    <w:rsid w:val="008819FF"/>
    <w:rsid w:val="00882E1B"/>
    <w:rsid w:val="0088384B"/>
    <w:rsid w:val="008863AC"/>
    <w:rsid w:val="008A0A4C"/>
    <w:rsid w:val="008A6443"/>
    <w:rsid w:val="008B4F0F"/>
    <w:rsid w:val="008B5541"/>
    <w:rsid w:val="008C52B8"/>
    <w:rsid w:val="008D2530"/>
    <w:rsid w:val="008D4EAE"/>
    <w:rsid w:val="008D6B80"/>
    <w:rsid w:val="008E0C4C"/>
    <w:rsid w:val="008E5517"/>
    <w:rsid w:val="008E5FAE"/>
    <w:rsid w:val="008E7177"/>
    <w:rsid w:val="008F1DAD"/>
    <w:rsid w:val="008F2306"/>
    <w:rsid w:val="008F44AF"/>
    <w:rsid w:val="008F72AC"/>
    <w:rsid w:val="0090307F"/>
    <w:rsid w:val="00904015"/>
    <w:rsid w:val="00913B70"/>
    <w:rsid w:val="00920916"/>
    <w:rsid w:val="00923FEE"/>
    <w:rsid w:val="0092599E"/>
    <w:rsid w:val="00932554"/>
    <w:rsid w:val="0094126F"/>
    <w:rsid w:val="0095251D"/>
    <w:rsid w:val="009625E5"/>
    <w:rsid w:val="00967504"/>
    <w:rsid w:val="00967FAD"/>
    <w:rsid w:val="00982135"/>
    <w:rsid w:val="00983757"/>
    <w:rsid w:val="00990BC0"/>
    <w:rsid w:val="00991153"/>
    <w:rsid w:val="00994947"/>
    <w:rsid w:val="009A7C8C"/>
    <w:rsid w:val="009B198E"/>
    <w:rsid w:val="009B4B02"/>
    <w:rsid w:val="009B51C7"/>
    <w:rsid w:val="009D2DDE"/>
    <w:rsid w:val="009D5D00"/>
    <w:rsid w:val="009E07BF"/>
    <w:rsid w:val="009E43B9"/>
    <w:rsid w:val="009E54FE"/>
    <w:rsid w:val="009F7AC9"/>
    <w:rsid w:val="00A000DC"/>
    <w:rsid w:val="00A0190F"/>
    <w:rsid w:val="00A035F0"/>
    <w:rsid w:val="00A127BA"/>
    <w:rsid w:val="00A14596"/>
    <w:rsid w:val="00A22BFF"/>
    <w:rsid w:val="00A31593"/>
    <w:rsid w:val="00A33E9E"/>
    <w:rsid w:val="00A4040C"/>
    <w:rsid w:val="00A47A07"/>
    <w:rsid w:val="00A519AD"/>
    <w:rsid w:val="00A55973"/>
    <w:rsid w:val="00A6192B"/>
    <w:rsid w:val="00A67535"/>
    <w:rsid w:val="00A70DEB"/>
    <w:rsid w:val="00A77928"/>
    <w:rsid w:val="00A93CC0"/>
    <w:rsid w:val="00A93D35"/>
    <w:rsid w:val="00AA18D3"/>
    <w:rsid w:val="00AA6988"/>
    <w:rsid w:val="00AA6F20"/>
    <w:rsid w:val="00AB49C9"/>
    <w:rsid w:val="00AC1812"/>
    <w:rsid w:val="00AC1B4C"/>
    <w:rsid w:val="00AC6742"/>
    <w:rsid w:val="00AD20AB"/>
    <w:rsid w:val="00AE219A"/>
    <w:rsid w:val="00AE3A48"/>
    <w:rsid w:val="00AF29FF"/>
    <w:rsid w:val="00B03CF3"/>
    <w:rsid w:val="00B1762A"/>
    <w:rsid w:val="00B308A8"/>
    <w:rsid w:val="00B35509"/>
    <w:rsid w:val="00B355D9"/>
    <w:rsid w:val="00B359C0"/>
    <w:rsid w:val="00B360C9"/>
    <w:rsid w:val="00B36B3E"/>
    <w:rsid w:val="00B4350C"/>
    <w:rsid w:val="00B43521"/>
    <w:rsid w:val="00B54846"/>
    <w:rsid w:val="00B54CFA"/>
    <w:rsid w:val="00B605BB"/>
    <w:rsid w:val="00B638F0"/>
    <w:rsid w:val="00B662CB"/>
    <w:rsid w:val="00B67ACB"/>
    <w:rsid w:val="00B67D66"/>
    <w:rsid w:val="00B75FCF"/>
    <w:rsid w:val="00B77778"/>
    <w:rsid w:val="00B81719"/>
    <w:rsid w:val="00B83148"/>
    <w:rsid w:val="00B862B7"/>
    <w:rsid w:val="00B863C4"/>
    <w:rsid w:val="00BA1322"/>
    <w:rsid w:val="00BA18EF"/>
    <w:rsid w:val="00BA6E46"/>
    <w:rsid w:val="00BB0AF2"/>
    <w:rsid w:val="00BB51E5"/>
    <w:rsid w:val="00BC24E3"/>
    <w:rsid w:val="00BD2475"/>
    <w:rsid w:val="00BD6AD0"/>
    <w:rsid w:val="00BE4C76"/>
    <w:rsid w:val="00BF3C4F"/>
    <w:rsid w:val="00BF64B6"/>
    <w:rsid w:val="00C110BC"/>
    <w:rsid w:val="00C13A80"/>
    <w:rsid w:val="00C14EB2"/>
    <w:rsid w:val="00C226F7"/>
    <w:rsid w:val="00C23C12"/>
    <w:rsid w:val="00C26953"/>
    <w:rsid w:val="00C3405C"/>
    <w:rsid w:val="00C36D19"/>
    <w:rsid w:val="00C4267D"/>
    <w:rsid w:val="00C461AF"/>
    <w:rsid w:val="00C548E7"/>
    <w:rsid w:val="00C55739"/>
    <w:rsid w:val="00C7299A"/>
    <w:rsid w:val="00C749A4"/>
    <w:rsid w:val="00C76725"/>
    <w:rsid w:val="00C8527A"/>
    <w:rsid w:val="00C95122"/>
    <w:rsid w:val="00CA0DC5"/>
    <w:rsid w:val="00CA4B2F"/>
    <w:rsid w:val="00CA5097"/>
    <w:rsid w:val="00CB6F21"/>
    <w:rsid w:val="00CB77C9"/>
    <w:rsid w:val="00CC2C46"/>
    <w:rsid w:val="00CE2F17"/>
    <w:rsid w:val="00CE6CF2"/>
    <w:rsid w:val="00CF3DBC"/>
    <w:rsid w:val="00CF74B4"/>
    <w:rsid w:val="00D010C6"/>
    <w:rsid w:val="00D108B5"/>
    <w:rsid w:val="00D14402"/>
    <w:rsid w:val="00D242AC"/>
    <w:rsid w:val="00D2589A"/>
    <w:rsid w:val="00D25F4A"/>
    <w:rsid w:val="00D306C5"/>
    <w:rsid w:val="00D35371"/>
    <w:rsid w:val="00D44085"/>
    <w:rsid w:val="00D45D45"/>
    <w:rsid w:val="00D4649D"/>
    <w:rsid w:val="00D46CE4"/>
    <w:rsid w:val="00D52DFE"/>
    <w:rsid w:val="00D53D6F"/>
    <w:rsid w:val="00D62DDF"/>
    <w:rsid w:val="00D967BE"/>
    <w:rsid w:val="00DA70ED"/>
    <w:rsid w:val="00DB6FA1"/>
    <w:rsid w:val="00DC673D"/>
    <w:rsid w:val="00DD19DD"/>
    <w:rsid w:val="00DE1203"/>
    <w:rsid w:val="00DE7A69"/>
    <w:rsid w:val="00E02521"/>
    <w:rsid w:val="00E02F1D"/>
    <w:rsid w:val="00E11274"/>
    <w:rsid w:val="00E116F6"/>
    <w:rsid w:val="00E152B5"/>
    <w:rsid w:val="00E21306"/>
    <w:rsid w:val="00E25209"/>
    <w:rsid w:val="00E33694"/>
    <w:rsid w:val="00E42983"/>
    <w:rsid w:val="00E506D7"/>
    <w:rsid w:val="00E5551D"/>
    <w:rsid w:val="00E618D8"/>
    <w:rsid w:val="00E779D6"/>
    <w:rsid w:val="00E81EAD"/>
    <w:rsid w:val="00E94071"/>
    <w:rsid w:val="00E95844"/>
    <w:rsid w:val="00EA379C"/>
    <w:rsid w:val="00EA38A4"/>
    <w:rsid w:val="00EB2229"/>
    <w:rsid w:val="00EB38F3"/>
    <w:rsid w:val="00EB55E2"/>
    <w:rsid w:val="00EB785B"/>
    <w:rsid w:val="00EC2B33"/>
    <w:rsid w:val="00EC5747"/>
    <w:rsid w:val="00EC7F91"/>
    <w:rsid w:val="00EE3A0C"/>
    <w:rsid w:val="00EE6859"/>
    <w:rsid w:val="00F00982"/>
    <w:rsid w:val="00F40B30"/>
    <w:rsid w:val="00F45BC5"/>
    <w:rsid w:val="00F45E81"/>
    <w:rsid w:val="00F46587"/>
    <w:rsid w:val="00F51BA6"/>
    <w:rsid w:val="00F53F5A"/>
    <w:rsid w:val="00F644FF"/>
    <w:rsid w:val="00F65DD7"/>
    <w:rsid w:val="00F67036"/>
    <w:rsid w:val="00F77DF0"/>
    <w:rsid w:val="00F84FDC"/>
    <w:rsid w:val="00F857D9"/>
    <w:rsid w:val="00F92F42"/>
    <w:rsid w:val="00FA3A17"/>
    <w:rsid w:val="00FA6B88"/>
    <w:rsid w:val="00FA6E43"/>
    <w:rsid w:val="00FB4649"/>
    <w:rsid w:val="00FD0084"/>
    <w:rsid w:val="00FD5CC4"/>
    <w:rsid w:val="00FF042D"/>
    <w:rsid w:val="00FF2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6ABBC3"/>
  <w15:docId w15:val="{E5CE5B3C-E8D2-4947-B057-8AA8A416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6A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8F0"/>
  </w:style>
  <w:style w:type="paragraph" w:styleId="Footer">
    <w:name w:val="footer"/>
    <w:basedOn w:val="Normal"/>
    <w:link w:val="FooterChar"/>
    <w:uiPriority w:val="99"/>
    <w:unhideWhenUsed/>
    <w:rsid w:val="00B63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8F0"/>
  </w:style>
  <w:style w:type="table" w:styleId="TableGrid">
    <w:name w:val="Table Grid"/>
    <w:basedOn w:val="TableNormal"/>
    <w:uiPriority w:val="59"/>
    <w:rsid w:val="00B63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3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8F0"/>
    <w:rPr>
      <w:rFonts w:ascii="Tahoma" w:hAnsi="Tahoma" w:cs="Tahoma"/>
      <w:sz w:val="16"/>
      <w:szCs w:val="16"/>
    </w:rPr>
  </w:style>
  <w:style w:type="paragraph" w:styleId="ListParagraph">
    <w:name w:val="List Paragraph"/>
    <w:basedOn w:val="Normal"/>
    <w:uiPriority w:val="34"/>
    <w:qFormat/>
    <w:rsid w:val="00170A50"/>
    <w:pPr>
      <w:ind w:left="720"/>
      <w:contextualSpacing/>
    </w:pPr>
  </w:style>
  <w:style w:type="character" w:styleId="Hyperlink">
    <w:name w:val="Hyperlink"/>
    <w:basedOn w:val="DefaultParagraphFont"/>
    <w:uiPriority w:val="99"/>
    <w:unhideWhenUsed/>
    <w:rsid w:val="00D52DFE"/>
    <w:rPr>
      <w:color w:val="0000FF"/>
      <w:u w:val="single"/>
    </w:rPr>
  </w:style>
  <w:style w:type="character" w:customStyle="1" w:styleId="baec5a81-e4d6-4674-97f3-e9220f0136c1">
    <w:name w:val="baec5a81-e4d6-4674-97f3-e9220f0136c1"/>
    <w:basedOn w:val="DefaultParagraphFont"/>
    <w:rsid w:val="00286C5E"/>
  </w:style>
  <w:style w:type="character" w:styleId="FollowedHyperlink">
    <w:name w:val="FollowedHyperlink"/>
    <w:basedOn w:val="DefaultParagraphFont"/>
    <w:uiPriority w:val="99"/>
    <w:semiHidden/>
    <w:unhideWhenUsed/>
    <w:rsid w:val="0073708F"/>
    <w:rPr>
      <w:color w:val="800080" w:themeColor="followedHyperlink"/>
      <w:u w:val="single"/>
    </w:rPr>
  </w:style>
  <w:style w:type="paragraph" w:customStyle="1" w:styleId="3CBD5A742C28424DA5172AD252E32316">
    <w:name w:val="3CBD5A742C28424DA5172AD252E32316"/>
    <w:rsid w:val="00141D6C"/>
    <w:rPr>
      <w:rFonts w:eastAsiaTheme="minorEastAsia"/>
      <w:lang w:eastAsia="ja-JP"/>
    </w:rPr>
  </w:style>
  <w:style w:type="character" w:styleId="UnresolvedMention">
    <w:name w:val="Unresolved Mention"/>
    <w:basedOn w:val="DefaultParagraphFont"/>
    <w:uiPriority w:val="99"/>
    <w:semiHidden/>
    <w:unhideWhenUsed/>
    <w:rsid w:val="00FA6B88"/>
    <w:rPr>
      <w:color w:val="605E5C"/>
      <w:shd w:val="clear" w:color="auto" w:fill="E1DFDD"/>
    </w:rPr>
  </w:style>
  <w:style w:type="paragraph" w:styleId="NormalWeb">
    <w:name w:val="Normal (Web)"/>
    <w:basedOn w:val="Normal"/>
    <w:uiPriority w:val="99"/>
    <w:semiHidden/>
    <w:unhideWhenUsed/>
    <w:rsid w:val="009D5D0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9D5D00"/>
    <w:rPr>
      <w:i/>
      <w:iCs/>
    </w:rPr>
  </w:style>
  <w:style w:type="character" w:styleId="Strong">
    <w:name w:val="Strong"/>
    <w:basedOn w:val="DefaultParagraphFont"/>
    <w:uiPriority w:val="22"/>
    <w:qFormat/>
    <w:rsid w:val="009D5D00"/>
    <w:rPr>
      <w:b/>
      <w:bCs/>
    </w:rPr>
  </w:style>
  <w:style w:type="character" w:customStyle="1" w:styleId="Heading1Char">
    <w:name w:val="Heading 1 Char"/>
    <w:basedOn w:val="DefaultParagraphFont"/>
    <w:link w:val="Heading1"/>
    <w:uiPriority w:val="9"/>
    <w:rsid w:val="001D6AE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5057">
      <w:bodyDiv w:val="1"/>
      <w:marLeft w:val="0"/>
      <w:marRight w:val="0"/>
      <w:marTop w:val="0"/>
      <w:marBottom w:val="0"/>
      <w:divBdr>
        <w:top w:val="none" w:sz="0" w:space="0" w:color="auto"/>
        <w:left w:val="none" w:sz="0" w:space="0" w:color="auto"/>
        <w:bottom w:val="none" w:sz="0" w:space="0" w:color="auto"/>
        <w:right w:val="none" w:sz="0" w:space="0" w:color="auto"/>
      </w:divBdr>
    </w:div>
    <w:div w:id="158081121">
      <w:bodyDiv w:val="1"/>
      <w:marLeft w:val="0"/>
      <w:marRight w:val="0"/>
      <w:marTop w:val="0"/>
      <w:marBottom w:val="0"/>
      <w:divBdr>
        <w:top w:val="none" w:sz="0" w:space="0" w:color="auto"/>
        <w:left w:val="none" w:sz="0" w:space="0" w:color="auto"/>
        <w:bottom w:val="none" w:sz="0" w:space="0" w:color="auto"/>
        <w:right w:val="none" w:sz="0" w:space="0" w:color="auto"/>
      </w:divBdr>
    </w:div>
    <w:div w:id="169030571">
      <w:bodyDiv w:val="1"/>
      <w:marLeft w:val="0"/>
      <w:marRight w:val="0"/>
      <w:marTop w:val="0"/>
      <w:marBottom w:val="0"/>
      <w:divBdr>
        <w:top w:val="none" w:sz="0" w:space="0" w:color="auto"/>
        <w:left w:val="none" w:sz="0" w:space="0" w:color="auto"/>
        <w:bottom w:val="none" w:sz="0" w:space="0" w:color="auto"/>
        <w:right w:val="none" w:sz="0" w:space="0" w:color="auto"/>
      </w:divBdr>
    </w:div>
    <w:div w:id="318314336">
      <w:bodyDiv w:val="1"/>
      <w:marLeft w:val="0"/>
      <w:marRight w:val="0"/>
      <w:marTop w:val="0"/>
      <w:marBottom w:val="0"/>
      <w:divBdr>
        <w:top w:val="none" w:sz="0" w:space="0" w:color="auto"/>
        <w:left w:val="none" w:sz="0" w:space="0" w:color="auto"/>
        <w:bottom w:val="none" w:sz="0" w:space="0" w:color="auto"/>
        <w:right w:val="none" w:sz="0" w:space="0" w:color="auto"/>
      </w:divBdr>
    </w:div>
    <w:div w:id="395471802">
      <w:bodyDiv w:val="1"/>
      <w:marLeft w:val="0"/>
      <w:marRight w:val="0"/>
      <w:marTop w:val="0"/>
      <w:marBottom w:val="0"/>
      <w:divBdr>
        <w:top w:val="none" w:sz="0" w:space="0" w:color="auto"/>
        <w:left w:val="none" w:sz="0" w:space="0" w:color="auto"/>
        <w:bottom w:val="none" w:sz="0" w:space="0" w:color="auto"/>
        <w:right w:val="none" w:sz="0" w:space="0" w:color="auto"/>
      </w:divBdr>
    </w:div>
    <w:div w:id="610939235">
      <w:bodyDiv w:val="1"/>
      <w:marLeft w:val="0"/>
      <w:marRight w:val="0"/>
      <w:marTop w:val="0"/>
      <w:marBottom w:val="0"/>
      <w:divBdr>
        <w:top w:val="none" w:sz="0" w:space="0" w:color="auto"/>
        <w:left w:val="none" w:sz="0" w:space="0" w:color="auto"/>
        <w:bottom w:val="none" w:sz="0" w:space="0" w:color="auto"/>
        <w:right w:val="none" w:sz="0" w:space="0" w:color="auto"/>
      </w:divBdr>
      <w:divsChild>
        <w:div w:id="1255238481">
          <w:marLeft w:val="0"/>
          <w:marRight w:val="0"/>
          <w:marTop w:val="0"/>
          <w:marBottom w:val="0"/>
          <w:divBdr>
            <w:top w:val="none" w:sz="0" w:space="0" w:color="auto"/>
            <w:left w:val="none" w:sz="0" w:space="0" w:color="auto"/>
            <w:bottom w:val="none" w:sz="0" w:space="0" w:color="auto"/>
            <w:right w:val="none" w:sz="0" w:space="0" w:color="auto"/>
          </w:divBdr>
        </w:div>
      </w:divsChild>
    </w:div>
    <w:div w:id="616259714">
      <w:bodyDiv w:val="1"/>
      <w:marLeft w:val="0"/>
      <w:marRight w:val="0"/>
      <w:marTop w:val="0"/>
      <w:marBottom w:val="0"/>
      <w:divBdr>
        <w:top w:val="none" w:sz="0" w:space="0" w:color="auto"/>
        <w:left w:val="none" w:sz="0" w:space="0" w:color="auto"/>
        <w:bottom w:val="none" w:sz="0" w:space="0" w:color="auto"/>
        <w:right w:val="none" w:sz="0" w:space="0" w:color="auto"/>
      </w:divBdr>
    </w:div>
    <w:div w:id="621692325">
      <w:bodyDiv w:val="1"/>
      <w:marLeft w:val="0"/>
      <w:marRight w:val="0"/>
      <w:marTop w:val="0"/>
      <w:marBottom w:val="0"/>
      <w:divBdr>
        <w:top w:val="none" w:sz="0" w:space="0" w:color="auto"/>
        <w:left w:val="none" w:sz="0" w:space="0" w:color="auto"/>
        <w:bottom w:val="none" w:sz="0" w:space="0" w:color="auto"/>
        <w:right w:val="none" w:sz="0" w:space="0" w:color="auto"/>
      </w:divBdr>
    </w:div>
    <w:div w:id="658458911">
      <w:bodyDiv w:val="1"/>
      <w:marLeft w:val="0"/>
      <w:marRight w:val="0"/>
      <w:marTop w:val="0"/>
      <w:marBottom w:val="0"/>
      <w:divBdr>
        <w:top w:val="none" w:sz="0" w:space="0" w:color="auto"/>
        <w:left w:val="none" w:sz="0" w:space="0" w:color="auto"/>
        <w:bottom w:val="none" w:sz="0" w:space="0" w:color="auto"/>
        <w:right w:val="none" w:sz="0" w:space="0" w:color="auto"/>
      </w:divBdr>
    </w:div>
    <w:div w:id="808010852">
      <w:bodyDiv w:val="1"/>
      <w:marLeft w:val="0"/>
      <w:marRight w:val="0"/>
      <w:marTop w:val="0"/>
      <w:marBottom w:val="0"/>
      <w:divBdr>
        <w:top w:val="none" w:sz="0" w:space="0" w:color="auto"/>
        <w:left w:val="none" w:sz="0" w:space="0" w:color="auto"/>
        <w:bottom w:val="none" w:sz="0" w:space="0" w:color="auto"/>
        <w:right w:val="none" w:sz="0" w:space="0" w:color="auto"/>
      </w:divBdr>
    </w:div>
    <w:div w:id="846136526">
      <w:bodyDiv w:val="1"/>
      <w:marLeft w:val="0"/>
      <w:marRight w:val="0"/>
      <w:marTop w:val="0"/>
      <w:marBottom w:val="0"/>
      <w:divBdr>
        <w:top w:val="none" w:sz="0" w:space="0" w:color="auto"/>
        <w:left w:val="none" w:sz="0" w:space="0" w:color="auto"/>
        <w:bottom w:val="none" w:sz="0" w:space="0" w:color="auto"/>
        <w:right w:val="none" w:sz="0" w:space="0" w:color="auto"/>
      </w:divBdr>
    </w:div>
    <w:div w:id="1038705329">
      <w:bodyDiv w:val="1"/>
      <w:marLeft w:val="0"/>
      <w:marRight w:val="0"/>
      <w:marTop w:val="0"/>
      <w:marBottom w:val="0"/>
      <w:divBdr>
        <w:top w:val="none" w:sz="0" w:space="0" w:color="auto"/>
        <w:left w:val="none" w:sz="0" w:space="0" w:color="auto"/>
        <w:bottom w:val="none" w:sz="0" w:space="0" w:color="auto"/>
        <w:right w:val="none" w:sz="0" w:space="0" w:color="auto"/>
      </w:divBdr>
    </w:div>
    <w:div w:id="1185897655">
      <w:bodyDiv w:val="1"/>
      <w:marLeft w:val="0"/>
      <w:marRight w:val="0"/>
      <w:marTop w:val="0"/>
      <w:marBottom w:val="0"/>
      <w:divBdr>
        <w:top w:val="none" w:sz="0" w:space="0" w:color="auto"/>
        <w:left w:val="none" w:sz="0" w:space="0" w:color="auto"/>
        <w:bottom w:val="none" w:sz="0" w:space="0" w:color="auto"/>
        <w:right w:val="none" w:sz="0" w:space="0" w:color="auto"/>
      </w:divBdr>
    </w:div>
    <w:div w:id="1270115187">
      <w:bodyDiv w:val="1"/>
      <w:marLeft w:val="0"/>
      <w:marRight w:val="0"/>
      <w:marTop w:val="0"/>
      <w:marBottom w:val="0"/>
      <w:divBdr>
        <w:top w:val="none" w:sz="0" w:space="0" w:color="auto"/>
        <w:left w:val="none" w:sz="0" w:space="0" w:color="auto"/>
        <w:bottom w:val="none" w:sz="0" w:space="0" w:color="auto"/>
        <w:right w:val="none" w:sz="0" w:space="0" w:color="auto"/>
      </w:divBdr>
    </w:div>
    <w:div w:id="1276788126">
      <w:bodyDiv w:val="1"/>
      <w:marLeft w:val="0"/>
      <w:marRight w:val="0"/>
      <w:marTop w:val="0"/>
      <w:marBottom w:val="0"/>
      <w:divBdr>
        <w:top w:val="none" w:sz="0" w:space="0" w:color="auto"/>
        <w:left w:val="none" w:sz="0" w:space="0" w:color="auto"/>
        <w:bottom w:val="none" w:sz="0" w:space="0" w:color="auto"/>
        <w:right w:val="none" w:sz="0" w:space="0" w:color="auto"/>
      </w:divBdr>
    </w:div>
    <w:div w:id="1317371865">
      <w:bodyDiv w:val="1"/>
      <w:marLeft w:val="0"/>
      <w:marRight w:val="0"/>
      <w:marTop w:val="0"/>
      <w:marBottom w:val="0"/>
      <w:divBdr>
        <w:top w:val="none" w:sz="0" w:space="0" w:color="auto"/>
        <w:left w:val="none" w:sz="0" w:space="0" w:color="auto"/>
        <w:bottom w:val="none" w:sz="0" w:space="0" w:color="auto"/>
        <w:right w:val="none" w:sz="0" w:space="0" w:color="auto"/>
      </w:divBdr>
    </w:div>
    <w:div w:id="1332948255">
      <w:bodyDiv w:val="1"/>
      <w:marLeft w:val="0"/>
      <w:marRight w:val="0"/>
      <w:marTop w:val="0"/>
      <w:marBottom w:val="0"/>
      <w:divBdr>
        <w:top w:val="none" w:sz="0" w:space="0" w:color="auto"/>
        <w:left w:val="none" w:sz="0" w:space="0" w:color="auto"/>
        <w:bottom w:val="none" w:sz="0" w:space="0" w:color="auto"/>
        <w:right w:val="none" w:sz="0" w:space="0" w:color="auto"/>
      </w:divBdr>
    </w:div>
    <w:div w:id="1521818888">
      <w:bodyDiv w:val="1"/>
      <w:marLeft w:val="0"/>
      <w:marRight w:val="0"/>
      <w:marTop w:val="0"/>
      <w:marBottom w:val="0"/>
      <w:divBdr>
        <w:top w:val="none" w:sz="0" w:space="0" w:color="auto"/>
        <w:left w:val="none" w:sz="0" w:space="0" w:color="auto"/>
        <w:bottom w:val="none" w:sz="0" w:space="0" w:color="auto"/>
        <w:right w:val="none" w:sz="0" w:space="0" w:color="auto"/>
      </w:divBdr>
    </w:div>
    <w:div w:id="1778912581">
      <w:bodyDiv w:val="1"/>
      <w:marLeft w:val="0"/>
      <w:marRight w:val="0"/>
      <w:marTop w:val="0"/>
      <w:marBottom w:val="0"/>
      <w:divBdr>
        <w:top w:val="none" w:sz="0" w:space="0" w:color="auto"/>
        <w:left w:val="none" w:sz="0" w:space="0" w:color="auto"/>
        <w:bottom w:val="none" w:sz="0" w:space="0" w:color="auto"/>
        <w:right w:val="none" w:sz="0" w:space="0" w:color="auto"/>
      </w:divBdr>
    </w:div>
    <w:div w:id="1890073430">
      <w:bodyDiv w:val="1"/>
      <w:marLeft w:val="0"/>
      <w:marRight w:val="0"/>
      <w:marTop w:val="0"/>
      <w:marBottom w:val="0"/>
      <w:divBdr>
        <w:top w:val="none" w:sz="0" w:space="0" w:color="auto"/>
        <w:left w:val="none" w:sz="0" w:space="0" w:color="auto"/>
        <w:bottom w:val="none" w:sz="0" w:space="0" w:color="auto"/>
        <w:right w:val="none" w:sz="0" w:space="0" w:color="auto"/>
      </w:divBdr>
    </w:div>
    <w:div w:id="1927835899">
      <w:bodyDiv w:val="1"/>
      <w:marLeft w:val="0"/>
      <w:marRight w:val="0"/>
      <w:marTop w:val="0"/>
      <w:marBottom w:val="0"/>
      <w:divBdr>
        <w:top w:val="none" w:sz="0" w:space="0" w:color="auto"/>
        <w:left w:val="none" w:sz="0" w:space="0" w:color="auto"/>
        <w:bottom w:val="none" w:sz="0" w:space="0" w:color="auto"/>
        <w:right w:val="none" w:sz="0" w:space="0" w:color="auto"/>
      </w:divBdr>
      <w:divsChild>
        <w:div w:id="383796943">
          <w:marLeft w:val="0"/>
          <w:marRight w:val="0"/>
          <w:marTop w:val="200"/>
          <w:marBottom w:val="0"/>
          <w:divBdr>
            <w:top w:val="none" w:sz="0" w:space="0" w:color="auto"/>
            <w:left w:val="none" w:sz="0" w:space="0" w:color="auto"/>
            <w:bottom w:val="none" w:sz="0" w:space="0" w:color="auto"/>
            <w:right w:val="none" w:sz="0" w:space="0" w:color="auto"/>
          </w:divBdr>
        </w:div>
        <w:div w:id="998263918">
          <w:marLeft w:val="187"/>
          <w:marRight w:val="0"/>
          <w:marTop w:val="0"/>
          <w:marBottom w:val="160"/>
          <w:divBdr>
            <w:top w:val="none" w:sz="0" w:space="0" w:color="auto"/>
            <w:left w:val="none" w:sz="0" w:space="0" w:color="auto"/>
            <w:bottom w:val="none" w:sz="0" w:space="0" w:color="auto"/>
            <w:right w:val="none" w:sz="0" w:space="0" w:color="auto"/>
          </w:divBdr>
        </w:div>
        <w:div w:id="936911654">
          <w:marLeft w:val="360"/>
          <w:marRight w:val="0"/>
          <w:marTop w:val="200"/>
          <w:marBottom w:val="0"/>
          <w:divBdr>
            <w:top w:val="none" w:sz="0" w:space="0" w:color="auto"/>
            <w:left w:val="none" w:sz="0" w:space="0" w:color="auto"/>
            <w:bottom w:val="none" w:sz="0" w:space="0" w:color="auto"/>
            <w:right w:val="none" w:sz="0" w:space="0" w:color="auto"/>
          </w:divBdr>
        </w:div>
        <w:div w:id="1703478572">
          <w:marLeft w:val="360"/>
          <w:marRight w:val="0"/>
          <w:marTop w:val="200"/>
          <w:marBottom w:val="0"/>
          <w:divBdr>
            <w:top w:val="none" w:sz="0" w:space="0" w:color="auto"/>
            <w:left w:val="none" w:sz="0" w:space="0" w:color="auto"/>
            <w:bottom w:val="none" w:sz="0" w:space="0" w:color="auto"/>
            <w:right w:val="none" w:sz="0" w:space="0" w:color="auto"/>
          </w:divBdr>
        </w:div>
      </w:divsChild>
    </w:div>
    <w:div w:id="1982995912">
      <w:bodyDiv w:val="1"/>
      <w:marLeft w:val="0"/>
      <w:marRight w:val="0"/>
      <w:marTop w:val="0"/>
      <w:marBottom w:val="0"/>
      <w:divBdr>
        <w:top w:val="none" w:sz="0" w:space="0" w:color="auto"/>
        <w:left w:val="none" w:sz="0" w:space="0" w:color="auto"/>
        <w:bottom w:val="none" w:sz="0" w:space="0" w:color="auto"/>
        <w:right w:val="none" w:sz="0" w:space="0" w:color="auto"/>
      </w:divBdr>
    </w:div>
    <w:div w:id="2048144353">
      <w:bodyDiv w:val="1"/>
      <w:marLeft w:val="0"/>
      <w:marRight w:val="0"/>
      <w:marTop w:val="0"/>
      <w:marBottom w:val="0"/>
      <w:divBdr>
        <w:top w:val="none" w:sz="0" w:space="0" w:color="auto"/>
        <w:left w:val="none" w:sz="0" w:space="0" w:color="auto"/>
        <w:bottom w:val="none" w:sz="0" w:space="0" w:color="auto"/>
        <w:right w:val="none" w:sz="0" w:space="0" w:color="auto"/>
      </w:divBdr>
    </w:div>
    <w:div w:id="2053649908">
      <w:bodyDiv w:val="1"/>
      <w:marLeft w:val="0"/>
      <w:marRight w:val="0"/>
      <w:marTop w:val="0"/>
      <w:marBottom w:val="0"/>
      <w:divBdr>
        <w:top w:val="none" w:sz="0" w:space="0" w:color="auto"/>
        <w:left w:val="none" w:sz="0" w:space="0" w:color="auto"/>
        <w:bottom w:val="none" w:sz="0" w:space="0" w:color="auto"/>
        <w:right w:val="none" w:sz="0" w:space="0" w:color="auto"/>
      </w:divBdr>
      <w:divsChild>
        <w:div w:id="1816799157">
          <w:marLeft w:val="360"/>
          <w:marRight w:val="0"/>
          <w:marTop w:val="200"/>
          <w:marBottom w:val="0"/>
          <w:divBdr>
            <w:top w:val="none" w:sz="0" w:space="0" w:color="auto"/>
            <w:left w:val="none" w:sz="0" w:space="0" w:color="auto"/>
            <w:bottom w:val="none" w:sz="0" w:space="0" w:color="auto"/>
            <w:right w:val="none" w:sz="0" w:space="0" w:color="auto"/>
          </w:divBdr>
        </w:div>
        <w:div w:id="1299727573">
          <w:marLeft w:val="360"/>
          <w:marRight w:val="0"/>
          <w:marTop w:val="200"/>
          <w:marBottom w:val="0"/>
          <w:divBdr>
            <w:top w:val="none" w:sz="0" w:space="0" w:color="auto"/>
            <w:left w:val="none" w:sz="0" w:space="0" w:color="auto"/>
            <w:bottom w:val="none" w:sz="0" w:space="0" w:color="auto"/>
            <w:right w:val="none" w:sz="0" w:space="0" w:color="auto"/>
          </w:divBdr>
        </w:div>
        <w:div w:id="722368497">
          <w:marLeft w:val="360"/>
          <w:marRight w:val="0"/>
          <w:marTop w:val="200"/>
          <w:marBottom w:val="0"/>
          <w:divBdr>
            <w:top w:val="none" w:sz="0" w:space="0" w:color="auto"/>
            <w:left w:val="none" w:sz="0" w:space="0" w:color="auto"/>
            <w:bottom w:val="none" w:sz="0" w:space="0" w:color="auto"/>
            <w:right w:val="none" w:sz="0" w:space="0" w:color="auto"/>
          </w:divBdr>
        </w:div>
        <w:div w:id="1011566649">
          <w:marLeft w:val="360"/>
          <w:marRight w:val="0"/>
          <w:marTop w:val="200"/>
          <w:marBottom w:val="0"/>
          <w:divBdr>
            <w:top w:val="none" w:sz="0" w:space="0" w:color="auto"/>
            <w:left w:val="none" w:sz="0" w:space="0" w:color="auto"/>
            <w:bottom w:val="none" w:sz="0" w:space="0" w:color="auto"/>
            <w:right w:val="none" w:sz="0" w:space="0" w:color="auto"/>
          </w:divBdr>
        </w:div>
        <w:div w:id="788429985">
          <w:marLeft w:val="360"/>
          <w:marRight w:val="0"/>
          <w:marTop w:val="200"/>
          <w:marBottom w:val="0"/>
          <w:divBdr>
            <w:top w:val="none" w:sz="0" w:space="0" w:color="auto"/>
            <w:left w:val="none" w:sz="0" w:space="0" w:color="auto"/>
            <w:bottom w:val="none" w:sz="0" w:space="0" w:color="auto"/>
            <w:right w:val="none" w:sz="0" w:space="0" w:color="auto"/>
          </w:divBdr>
        </w:div>
        <w:div w:id="1764836440">
          <w:marLeft w:val="360"/>
          <w:marRight w:val="0"/>
          <w:marTop w:val="200"/>
          <w:marBottom w:val="0"/>
          <w:divBdr>
            <w:top w:val="none" w:sz="0" w:space="0" w:color="auto"/>
            <w:left w:val="none" w:sz="0" w:space="0" w:color="auto"/>
            <w:bottom w:val="none" w:sz="0" w:space="0" w:color="auto"/>
            <w:right w:val="none" w:sz="0" w:space="0" w:color="auto"/>
          </w:divBdr>
        </w:div>
        <w:div w:id="1372531078">
          <w:marLeft w:val="360"/>
          <w:marRight w:val="0"/>
          <w:marTop w:val="200"/>
          <w:marBottom w:val="0"/>
          <w:divBdr>
            <w:top w:val="none" w:sz="0" w:space="0" w:color="auto"/>
            <w:left w:val="none" w:sz="0" w:space="0" w:color="auto"/>
            <w:bottom w:val="none" w:sz="0" w:space="0" w:color="auto"/>
            <w:right w:val="none" w:sz="0" w:space="0" w:color="auto"/>
          </w:divBdr>
        </w:div>
        <w:div w:id="224723611">
          <w:marLeft w:val="360"/>
          <w:marRight w:val="0"/>
          <w:marTop w:val="200"/>
          <w:marBottom w:val="0"/>
          <w:divBdr>
            <w:top w:val="none" w:sz="0" w:space="0" w:color="auto"/>
            <w:left w:val="none" w:sz="0" w:space="0" w:color="auto"/>
            <w:bottom w:val="none" w:sz="0" w:space="0" w:color="auto"/>
            <w:right w:val="none" w:sz="0" w:space="0" w:color="auto"/>
          </w:divBdr>
        </w:div>
      </w:divsChild>
    </w:div>
    <w:div w:id="2077165833">
      <w:bodyDiv w:val="1"/>
      <w:marLeft w:val="0"/>
      <w:marRight w:val="0"/>
      <w:marTop w:val="0"/>
      <w:marBottom w:val="0"/>
      <w:divBdr>
        <w:top w:val="none" w:sz="0" w:space="0" w:color="auto"/>
        <w:left w:val="none" w:sz="0" w:space="0" w:color="auto"/>
        <w:bottom w:val="none" w:sz="0" w:space="0" w:color="auto"/>
        <w:right w:val="none" w:sz="0" w:space="0" w:color="auto"/>
      </w:divBdr>
    </w:div>
    <w:div w:id="21420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1%20608-338-1382,,475093689" TargetMode="External"/><Relationship Id="rId18" Type="http://schemas.openxmlformats.org/officeDocument/2006/relationships/image" Target="media/image3.png"/><Relationship Id="rId26" Type="http://schemas.openxmlformats.org/officeDocument/2006/relationships/hyperlink" Target="https://www.actionforhappiness.org/resources" TargetMode="External"/><Relationship Id="rId39" Type="http://schemas.openxmlformats.org/officeDocument/2006/relationships/hyperlink" Target="https://www.ourseniorcenter.com/find/forest-county-office-on-aging/bulletin/file/01-1390-20200901N.pdf" TargetMode="External"/><Relationship Id="rId3" Type="http://schemas.openxmlformats.org/officeDocument/2006/relationships/settings" Target="settings.xml"/><Relationship Id="rId21" Type="http://schemas.openxmlformats.org/officeDocument/2006/relationships/hyperlink" Target="https://covid.chess.wisc.edu/" TargetMode="External"/><Relationship Id="rId34" Type="http://schemas.openxmlformats.org/officeDocument/2006/relationships/package" Target="embeddings/Microsoft_Word_Document.docx"/><Relationship Id="rId42" Type="http://schemas.openxmlformats.org/officeDocument/2006/relationships/hyperlink" Target="https://www.ourseniorcenter.com/find/forest-county-office-on-aging/bulletin/file/01-1390-20200901N.pdf"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gwaar-my.sharepoint.com/:v:/g/personal/pam_vankampen_gwaar_org/ES5gS-y9Gv1Bpx_sWRJk3mwBcANU24i2o8du8sfFj3-8QA?e=dM71fX" TargetMode="External"/><Relationship Id="rId12" Type="http://schemas.openxmlformats.org/officeDocument/2006/relationships/hyperlink" Target="https://teams.microsoft.com/l/meetup-join/19%3ameeting_NGE3NDljMzAtYTQwNi00M2FiLTlkZWItNzM1YWE0OTQ0ZTkz%40thread.v2/0?context=%7b%22Tid%22%3a%228e087664-409d-4c4c-a6b4-7aa01020d6ea%22%2c%22Oid%22%3a%227643e5e9-bab8-482f-b669-a3dc436964eb%22%7d" TargetMode="External"/><Relationship Id="rId17" Type="http://schemas.openxmlformats.org/officeDocument/2006/relationships/hyperlink" Target="mailto:Lynette.Gates@co.jackson.wi.us" TargetMode="External"/><Relationship Id="rId25" Type="http://schemas.openxmlformats.org/officeDocument/2006/relationships/hyperlink" Target="http://www.actionforhappiness.org" TargetMode="External"/><Relationship Id="rId33" Type="http://schemas.openxmlformats.org/officeDocument/2006/relationships/image" Target="media/image5.emf"/><Relationship Id="rId38" Type="http://schemas.openxmlformats.org/officeDocument/2006/relationships/hyperlink" Target="https://www.ourseniorcenter.com/find/forest-county-office-on-aging/bulletin/file/01-1390-20200901N.pdf"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houstonfoodbank.org/wp-content/uploads/2020/04/Eat-Up-Recipes.pdf" TargetMode="External"/><Relationship Id="rId20" Type="http://schemas.openxmlformats.org/officeDocument/2006/relationships/image" Target="media/image4.png"/><Relationship Id="rId29" Type="http://schemas.openxmlformats.org/officeDocument/2006/relationships/hyperlink" Target="mailto:kburke.gol@comcast.net" TargetMode="External"/><Relationship Id="rId41" Type="http://schemas.openxmlformats.org/officeDocument/2006/relationships/hyperlink" Target="https://www.ourseniorcenter.com/find/forest-county-office-on-aging/bulletin/file/01-1390-20200901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877)%20565-2671,,177962308" TargetMode="External"/><Relationship Id="rId24" Type="http://schemas.openxmlformats.org/officeDocument/2006/relationships/hyperlink" Target="https://www.wrapandrecoverybooks.com/store/wellness-guide-for-isolation-during-covid-19-being-connected-staying-connected-and-choosing-connection--details.html" TargetMode="External"/><Relationship Id="rId32" Type="http://schemas.openxmlformats.org/officeDocument/2006/relationships/hyperlink" Target="https://www.sccwi.gov/DocumentCenter/View/6242/October-2020-ADRC-News-PDF" TargetMode="External"/><Relationship Id="rId37" Type="http://schemas.openxmlformats.org/officeDocument/2006/relationships/hyperlink" Target="https://www.ourseniorcenter.com/find/forest-county-office-on-aging?fbclid=IwAR1ONuSSAUWm1HriZnbMfNOuymEcWoub0RO36XNxxd5lPmiNkm8lBmVUtdo" TargetMode="External"/><Relationship Id="rId40" Type="http://schemas.openxmlformats.org/officeDocument/2006/relationships/hyperlink" Target="https://www.ourseniorcenter.com/find/forest-county-office-on-aging/bulletin/file/01-1390-20200901N.pd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ready.gov/winter-weather-safety-social-media-toolkit" TargetMode="External"/><Relationship Id="rId23" Type="http://schemas.openxmlformats.org/officeDocument/2006/relationships/hyperlink" Target="https://www.wpr.org/shows/dealing-hearing-loss" TargetMode="External"/><Relationship Id="rId28" Type="http://schemas.openxmlformats.org/officeDocument/2006/relationships/hyperlink" Target="https://nam02.safelinks.protection.outlook.com/?url=http%3A%2F%2Fwww.generationsonline.org%2Ffamily&amp;data=02%7C01%7C%7Cbc249ab7f1d5439d241108d86eef8196%7C8e087664409d4c4ca6b47aa01020d6ea%7C0%7C0%7C637381322246775205&amp;sdata=3D9PqSlWc9TCUC80ZqvmoBZb88REpFqUkQevJNSuL%2B0%3D&amp;reserved=0" TargetMode="External"/><Relationship Id="rId36" Type="http://schemas.openxmlformats.org/officeDocument/2006/relationships/package" Target="embeddings/Microsoft_Word_Document1.docx"/><Relationship Id="rId49" Type="http://schemas.openxmlformats.org/officeDocument/2006/relationships/header" Target="header3.xml"/><Relationship Id="rId10" Type="http://schemas.openxmlformats.org/officeDocument/2006/relationships/hyperlink" Target="tel:+1%20608-338-1382,,177962308" TargetMode="External"/><Relationship Id="rId19" Type="http://schemas.openxmlformats.org/officeDocument/2006/relationships/hyperlink" Target="https://drive.google.com/file/d/1bFKI5H8M6sWUXHJ7rtbvGzCjDSKDidAe/view" TargetMode="External"/><Relationship Id="rId31" Type="http://schemas.openxmlformats.org/officeDocument/2006/relationships/hyperlink" Target="https://www.sccwi.gov/DocumentCenter/View/6242/October-2020-ADRC-News-PDF" TargetMode="External"/><Relationship Id="rId44" Type="http://schemas.openxmlformats.org/officeDocument/2006/relationships/hyperlink" Target="mailto:clinder@bayfieldcounty.or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eams.microsoft.com/l/meetup-join/19%3ameeting_MjIzYjQxODAtNTg3My00NjdkLWE5Y2ItNjZjMGFjMjg0MTA4%40thread.v2/0?context=%7b%22Tid%22%3a%228e087664-409d-4c4c-a6b4-7aa01020d6ea%22%2c%22Oid%22%3a%225bff1be9-6044-4ec3-bbd9-156066bb3892%22%7d" TargetMode="External"/><Relationship Id="rId14" Type="http://schemas.openxmlformats.org/officeDocument/2006/relationships/image" Target="media/image2.png"/><Relationship Id="rId22" Type="http://schemas.openxmlformats.org/officeDocument/2006/relationships/hyperlink" Target="http://www.covid19wisconsinconnect.org" TargetMode="External"/><Relationship Id="rId27" Type="http://schemas.openxmlformats.org/officeDocument/2006/relationships/hyperlink" Target="https://aarpcommunityconnections.org/friendly-voices/" TargetMode="External"/><Relationship Id="rId30" Type="http://schemas.openxmlformats.org/officeDocument/2006/relationships/hyperlink" Target="https://www.sccwi.gov/DocumentCenter/View/6199/September-2020-ADRC-News-PDF" TargetMode="External"/><Relationship Id="rId35" Type="http://schemas.openxmlformats.org/officeDocument/2006/relationships/image" Target="media/image6.emf"/><Relationship Id="rId43" Type="http://schemas.openxmlformats.org/officeDocument/2006/relationships/hyperlink" Target="mailto:nick.musson@gwaar.org"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8</Pages>
  <Words>3021</Words>
  <Characters>17222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DPH Agenda Template</vt:lpstr>
    </vt:vector>
  </TitlesOfParts>
  <Company>DHS</Company>
  <LinksUpToDate>false</LinksUpToDate>
  <CharactersWithSpaces>20203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Agenda Template</dc:title>
  <dc:creator>Division of Public Health;DHS</dc:creator>
  <cp:keywords>agenda, dph, division public health, meeting, accreditation</cp:keywords>
  <cp:lastModifiedBy>Pam VanKampen</cp:lastModifiedBy>
  <cp:revision>3</cp:revision>
  <cp:lastPrinted>2020-03-05T16:48:00Z</cp:lastPrinted>
  <dcterms:created xsi:type="dcterms:W3CDTF">2020-10-23T19:46:00Z</dcterms:created>
  <dcterms:modified xsi:type="dcterms:W3CDTF">2020-10-23T22:22:00Z</dcterms:modified>
</cp:coreProperties>
</file>