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931FD" w14:textId="77777777" w:rsidR="00577497" w:rsidRDefault="00577497" w:rsidP="00577497">
      <w:pPr>
        <w:shd w:val="clear" w:color="auto" w:fill="FFFFFF"/>
        <w:rPr>
          <w:rFonts w:eastAsia="Times New Roman"/>
          <w:color w:val="000000"/>
          <w:sz w:val="24"/>
          <w:szCs w:val="24"/>
        </w:rPr>
      </w:pPr>
      <w:r>
        <w:rPr>
          <w:rFonts w:ascii="Candara" w:eastAsia="Times New Roman" w:hAnsi="Candara"/>
          <w:color w:val="000000"/>
          <w:sz w:val="24"/>
          <w:szCs w:val="24"/>
        </w:rPr>
        <w:t xml:space="preserve">Good Morning </w:t>
      </w:r>
      <w:proofErr w:type="spellStart"/>
      <w:r>
        <w:rPr>
          <w:rFonts w:ascii="Candara" w:eastAsia="Times New Roman" w:hAnsi="Candara"/>
          <w:color w:val="000000"/>
          <w:sz w:val="24"/>
          <w:szCs w:val="24"/>
        </w:rPr>
        <w:t>StrongBodies</w:t>
      </w:r>
      <w:proofErr w:type="spellEnd"/>
      <w:r>
        <w:rPr>
          <w:rFonts w:ascii="Candara" w:eastAsia="Times New Roman" w:hAnsi="Candara"/>
          <w:color w:val="000000"/>
          <w:sz w:val="24"/>
          <w:szCs w:val="24"/>
        </w:rPr>
        <w:t xml:space="preserve"> (Non-Extension) Leaders, </w:t>
      </w:r>
    </w:p>
    <w:p w14:paraId="138FAFEC" w14:textId="77777777" w:rsidR="00577497" w:rsidRDefault="00577497" w:rsidP="00577497">
      <w:pPr>
        <w:shd w:val="clear" w:color="auto" w:fill="FFFFFF"/>
        <w:rPr>
          <w:rFonts w:eastAsia="Times New Roman"/>
          <w:color w:val="000000"/>
          <w:sz w:val="24"/>
          <w:szCs w:val="24"/>
        </w:rPr>
      </w:pPr>
    </w:p>
    <w:p w14:paraId="0A5CB1B3" w14:textId="77777777" w:rsidR="00577497" w:rsidRDefault="00577497" w:rsidP="00577497">
      <w:pPr>
        <w:shd w:val="clear" w:color="auto" w:fill="FFFFFF"/>
        <w:rPr>
          <w:rFonts w:eastAsia="Times New Roman"/>
          <w:color w:val="000000"/>
          <w:sz w:val="24"/>
          <w:szCs w:val="24"/>
        </w:rPr>
      </w:pPr>
      <w:r>
        <w:rPr>
          <w:rFonts w:ascii="Candara" w:eastAsia="Times New Roman" w:hAnsi="Candara"/>
          <w:color w:val="000000"/>
          <w:sz w:val="24"/>
          <w:szCs w:val="24"/>
        </w:rPr>
        <w:t>Yesterday, UW-Madison Provost Karl Scholz announced that UW-Madison </w:t>
      </w:r>
      <w:hyperlink r:id="rId4" w:tgtFrame="_blank" w:history="1">
        <w:r>
          <w:rPr>
            <w:rStyle w:val="Hyperlink"/>
            <w:rFonts w:ascii="Candara" w:eastAsia="Times New Roman" w:hAnsi="Candara"/>
            <w:color w:val="954F72"/>
            <w:sz w:val="24"/>
            <w:szCs w:val="24"/>
          </w:rPr>
          <w:t>has pulled back</w:t>
        </w:r>
      </w:hyperlink>
      <w:r>
        <w:rPr>
          <w:rFonts w:ascii="Candara" w:eastAsia="Times New Roman" w:hAnsi="Candara"/>
          <w:color w:val="000000"/>
          <w:sz w:val="24"/>
          <w:szCs w:val="24"/>
        </w:rPr>
        <w:t> on non-credit activities this summer. That means typical June-July-August events held on Campus will have to be canceled.</w:t>
      </w:r>
    </w:p>
    <w:p w14:paraId="2119E603" w14:textId="77777777" w:rsidR="00577497" w:rsidRDefault="00577497" w:rsidP="00577497">
      <w:pPr>
        <w:shd w:val="clear" w:color="auto" w:fill="FFFFFF"/>
        <w:rPr>
          <w:rFonts w:eastAsia="Times New Roman"/>
          <w:color w:val="000000"/>
          <w:sz w:val="24"/>
          <w:szCs w:val="24"/>
        </w:rPr>
      </w:pPr>
    </w:p>
    <w:p w14:paraId="7999CD97" w14:textId="77777777" w:rsidR="00577497" w:rsidRDefault="00577497" w:rsidP="00577497">
      <w:pPr>
        <w:shd w:val="clear" w:color="auto" w:fill="FFFFFF"/>
        <w:rPr>
          <w:rFonts w:eastAsia="Times New Roman"/>
          <w:color w:val="000000"/>
          <w:sz w:val="24"/>
          <w:szCs w:val="24"/>
        </w:rPr>
      </w:pPr>
      <w:r>
        <w:rPr>
          <w:rFonts w:ascii="Candara" w:eastAsia="Times New Roman" w:hAnsi="Candara"/>
          <w:color w:val="000000"/>
          <w:sz w:val="24"/>
          <w:szCs w:val="24"/>
        </w:rPr>
        <w:t xml:space="preserve">To be consistent and safe, the </w:t>
      </w:r>
      <w:proofErr w:type="spellStart"/>
      <w:r>
        <w:rPr>
          <w:rFonts w:ascii="Candara" w:eastAsia="Times New Roman" w:hAnsi="Candara"/>
          <w:color w:val="000000"/>
          <w:sz w:val="24"/>
          <w:szCs w:val="24"/>
        </w:rPr>
        <w:t>StrongBodies</w:t>
      </w:r>
      <w:proofErr w:type="spellEnd"/>
      <w:r>
        <w:rPr>
          <w:rFonts w:ascii="Candara" w:eastAsia="Times New Roman" w:hAnsi="Candara"/>
          <w:color w:val="000000"/>
          <w:sz w:val="24"/>
          <w:szCs w:val="24"/>
        </w:rPr>
        <w:t xml:space="preserve"> in-person programs across the state will also be postponed through May 31st. We very well may be extending those dates and will continue to update you as the situation in WI progresses. </w:t>
      </w:r>
    </w:p>
    <w:p w14:paraId="1C710528" w14:textId="77777777" w:rsidR="00577497" w:rsidRDefault="00577497" w:rsidP="00577497">
      <w:pPr>
        <w:shd w:val="clear" w:color="auto" w:fill="FFFFFF"/>
        <w:rPr>
          <w:rFonts w:eastAsia="Times New Roman"/>
          <w:color w:val="000000"/>
          <w:sz w:val="24"/>
          <w:szCs w:val="24"/>
        </w:rPr>
      </w:pPr>
    </w:p>
    <w:p w14:paraId="36DF8734" w14:textId="77777777" w:rsidR="00577497" w:rsidRDefault="00577497" w:rsidP="00577497">
      <w:pPr>
        <w:shd w:val="clear" w:color="auto" w:fill="FFFFFF"/>
        <w:rPr>
          <w:rFonts w:eastAsia="Times New Roman"/>
          <w:color w:val="000000"/>
          <w:sz w:val="24"/>
          <w:szCs w:val="24"/>
        </w:rPr>
      </w:pPr>
    </w:p>
    <w:p w14:paraId="3852AE28" w14:textId="77777777" w:rsidR="00577497" w:rsidRDefault="00577497" w:rsidP="00577497">
      <w:pPr>
        <w:shd w:val="clear" w:color="auto" w:fill="FFFFFF"/>
        <w:rPr>
          <w:rFonts w:eastAsia="Times New Roman"/>
          <w:color w:val="000000"/>
          <w:sz w:val="24"/>
          <w:szCs w:val="24"/>
        </w:rPr>
      </w:pPr>
      <w:r>
        <w:rPr>
          <w:rFonts w:ascii="Candara" w:eastAsia="Times New Roman" w:hAnsi="Candara"/>
          <w:color w:val="000000"/>
          <w:sz w:val="24"/>
          <w:szCs w:val="24"/>
        </w:rPr>
        <w:t xml:space="preserve">We know that this is impacting many of your </w:t>
      </w:r>
      <w:proofErr w:type="spellStart"/>
      <w:r>
        <w:rPr>
          <w:rFonts w:ascii="Candara" w:eastAsia="Times New Roman" w:hAnsi="Candara"/>
          <w:color w:val="000000"/>
          <w:sz w:val="24"/>
          <w:szCs w:val="24"/>
        </w:rPr>
        <w:t>StrongBodies</w:t>
      </w:r>
      <w:proofErr w:type="spellEnd"/>
      <w:r>
        <w:rPr>
          <w:rFonts w:ascii="Candara" w:eastAsia="Times New Roman" w:hAnsi="Candara"/>
          <w:color w:val="000000"/>
          <w:sz w:val="24"/>
          <w:szCs w:val="24"/>
        </w:rPr>
        <w:t xml:space="preserve"> </w:t>
      </w:r>
      <w:proofErr w:type="spellStart"/>
      <w:r>
        <w:rPr>
          <w:rFonts w:ascii="Candara" w:eastAsia="Times New Roman" w:hAnsi="Candara"/>
          <w:color w:val="000000"/>
          <w:sz w:val="24"/>
          <w:szCs w:val="24"/>
        </w:rPr>
        <w:t>particpants</w:t>
      </w:r>
      <w:proofErr w:type="spellEnd"/>
      <w:r>
        <w:rPr>
          <w:rFonts w:ascii="Candara" w:eastAsia="Times New Roman" w:hAnsi="Candara"/>
          <w:color w:val="000000"/>
          <w:sz w:val="24"/>
          <w:szCs w:val="24"/>
        </w:rPr>
        <w:t xml:space="preserve"> around the State. </w:t>
      </w:r>
    </w:p>
    <w:p w14:paraId="56F00D52" w14:textId="77777777" w:rsidR="00577497" w:rsidRDefault="00577497" w:rsidP="00577497">
      <w:pPr>
        <w:shd w:val="clear" w:color="auto" w:fill="FFFFFF"/>
        <w:rPr>
          <w:rFonts w:eastAsia="Times New Roman"/>
          <w:color w:val="000000"/>
          <w:sz w:val="24"/>
          <w:szCs w:val="24"/>
        </w:rPr>
      </w:pPr>
    </w:p>
    <w:p w14:paraId="523BE5FE" w14:textId="77777777" w:rsidR="00577497" w:rsidRDefault="00577497" w:rsidP="00577497">
      <w:pPr>
        <w:shd w:val="clear" w:color="auto" w:fill="FFFFFF"/>
        <w:rPr>
          <w:rFonts w:eastAsia="Times New Roman"/>
          <w:color w:val="000000"/>
          <w:sz w:val="24"/>
          <w:szCs w:val="24"/>
        </w:rPr>
      </w:pPr>
      <w:r>
        <w:rPr>
          <w:rFonts w:ascii="Candara" w:eastAsia="Times New Roman" w:hAnsi="Candara"/>
          <w:color w:val="000000"/>
          <w:sz w:val="24"/>
          <w:szCs w:val="24"/>
        </w:rPr>
        <w:t xml:space="preserve">UW-Madison Extension has started virtual </w:t>
      </w:r>
      <w:proofErr w:type="spellStart"/>
      <w:r>
        <w:rPr>
          <w:rFonts w:ascii="Candara" w:eastAsia="Times New Roman" w:hAnsi="Candara"/>
          <w:color w:val="000000"/>
          <w:sz w:val="24"/>
          <w:szCs w:val="24"/>
        </w:rPr>
        <w:t>StrongBodies</w:t>
      </w:r>
      <w:proofErr w:type="spellEnd"/>
      <w:r>
        <w:rPr>
          <w:rFonts w:ascii="Candara" w:eastAsia="Times New Roman" w:hAnsi="Candara"/>
          <w:color w:val="000000"/>
          <w:sz w:val="24"/>
          <w:szCs w:val="24"/>
        </w:rPr>
        <w:t xml:space="preserve"> Programs via Zoom. </w:t>
      </w:r>
    </w:p>
    <w:p w14:paraId="5EF32DFE" w14:textId="77777777" w:rsidR="00577497" w:rsidRDefault="00577497" w:rsidP="00577497">
      <w:pPr>
        <w:shd w:val="clear" w:color="auto" w:fill="FFFFFF"/>
        <w:rPr>
          <w:rFonts w:eastAsia="Times New Roman"/>
          <w:color w:val="000000"/>
          <w:sz w:val="24"/>
          <w:szCs w:val="24"/>
        </w:rPr>
      </w:pPr>
    </w:p>
    <w:p w14:paraId="3238589E" w14:textId="35E1970E" w:rsidR="00577497" w:rsidRDefault="00577497" w:rsidP="00577497">
      <w:pPr>
        <w:shd w:val="clear" w:color="auto" w:fill="FFFFFF"/>
        <w:rPr>
          <w:rFonts w:eastAsia="Times New Roman"/>
          <w:color w:val="000000"/>
          <w:sz w:val="24"/>
          <w:szCs w:val="24"/>
        </w:rPr>
      </w:pPr>
      <w:r>
        <w:rPr>
          <w:rFonts w:ascii="Candara" w:eastAsia="Times New Roman" w:hAnsi="Candara"/>
          <w:color w:val="000000"/>
          <w:sz w:val="24"/>
          <w:szCs w:val="24"/>
        </w:rPr>
        <w:t xml:space="preserve">If your non-profit would like to offer </w:t>
      </w:r>
      <w:proofErr w:type="spellStart"/>
      <w:r>
        <w:rPr>
          <w:rFonts w:ascii="Candara" w:eastAsia="Times New Roman" w:hAnsi="Candara"/>
          <w:color w:val="000000"/>
          <w:sz w:val="24"/>
          <w:szCs w:val="24"/>
        </w:rPr>
        <w:t>StrongBodies</w:t>
      </w:r>
      <w:proofErr w:type="spellEnd"/>
      <w:r>
        <w:rPr>
          <w:rFonts w:ascii="Candara" w:eastAsia="Times New Roman" w:hAnsi="Candara"/>
          <w:color w:val="000000"/>
          <w:sz w:val="24"/>
          <w:szCs w:val="24"/>
        </w:rPr>
        <w:t xml:space="preserve"> virtually, we NEED you to take some additional steps to ensure </w:t>
      </w:r>
      <w:r>
        <w:rPr>
          <w:rFonts w:ascii="Candara" w:eastAsia="Times New Roman" w:hAnsi="Candara"/>
          <w:color w:val="000000"/>
          <w:sz w:val="24"/>
          <w:szCs w:val="24"/>
        </w:rPr>
        <w:t>consistency</w:t>
      </w:r>
      <w:r>
        <w:rPr>
          <w:rFonts w:ascii="Candara" w:eastAsia="Times New Roman" w:hAnsi="Candara"/>
          <w:color w:val="000000"/>
          <w:sz w:val="24"/>
          <w:szCs w:val="24"/>
        </w:rPr>
        <w:t>, fidelity and improved mapping. </w:t>
      </w:r>
    </w:p>
    <w:p w14:paraId="36AC7C17" w14:textId="77777777" w:rsidR="00577497" w:rsidRDefault="00577497" w:rsidP="00577497">
      <w:pPr>
        <w:shd w:val="clear" w:color="auto" w:fill="FFFFFF"/>
        <w:rPr>
          <w:rFonts w:eastAsia="Times New Roman"/>
          <w:color w:val="000000"/>
          <w:sz w:val="24"/>
          <w:szCs w:val="24"/>
        </w:rPr>
      </w:pPr>
    </w:p>
    <w:p w14:paraId="12215E44" w14:textId="77777777" w:rsidR="00577497" w:rsidRDefault="00577497" w:rsidP="00577497">
      <w:pPr>
        <w:shd w:val="clear" w:color="auto" w:fill="FFFFFF"/>
        <w:rPr>
          <w:rFonts w:eastAsia="Times New Roman"/>
          <w:color w:val="000000"/>
          <w:sz w:val="24"/>
          <w:szCs w:val="24"/>
        </w:rPr>
      </w:pPr>
      <w:r>
        <w:rPr>
          <w:rFonts w:ascii="Candara" w:eastAsia="Times New Roman" w:hAnsi="Candara"/>
          <w:color w:val="323130"/>
          <w:sz w:val="24"/>
          <w:szCs w:val="24"/>
          <w:shd w:val="clear" w:color="auto" w:fill="FFFF00"/>
        </w:rPr>
        <w:t xml:space="preserve">** If you are interested in hosting your own local virtual </w:t>
      </w:r>
      <w:proofErr w:type="spellStart"/>
      <w:r>
        <w:rPr>
          <w:rFonts w:ascii="Candara" w:eastAsia="Times New Roman" w:hAnsi="Candara"/>
          <w:color w:val="323130"/>
          <w:sz w:val="24"/>
          <w:szCs w:val="24"/>
          <w:shd w:val="clear" w:color="auto" w:fill="FFFF00"/>
        </w:rPr>
        <w:t>StrongBodies</w:t>
      </w:r>
      <w:proofErr w:type="spellEnd"/>
      <w:r>
        <w:rPr>
          <w:rFonts w:ascii="Candara" w:eastAsia="Times New Roman" w:hAnsi="Candara"/>
          <w:color w:val="000000"/>
          <w:sz w:val="24"/>
          <w:szCs w:val="24"/>
        </w:rPr>
        <w:t xml:space="preserve">, please read this </w:t>
      </w:r>
      <w:hyperlink r:id="rId5" w:tooltip="https://docs.google.com/document/d/1S14sBz-UvCQcXYbXLJdiNop51rrDi06d2bllo_DxlcM/edit" w:history="1">
        <w:proofErr w:type="spellStart"/>
        <w:r>
          <w:rPr>
            <w:rStyle w:val="Hyperlink"/>
            <w:rFonts w:ascii="Candara" w:eastAsia="Times New Roman" w:hAnsi="Candara"/>
            <w:sz w:val="24"/>
            <w:szCs w:val="24"/>
          </w:rPr>
          <w:t>StrongBodies</w:t>
        </w:r>
        <w:proofErr w:type="spellEnd"/>
        <w:r>
          <w:rPr>
            <w:rStyle w:val="Hyperlink"/>
            <w:rFonts w:ascii="Candara" w:eastAsia="Times New Roman" w:hAnsi="Candara"/>
            <w:sz w:val="24"/>
            <w:szCs w:val="24"/>
          </w:rPr>
          <w:t xml:space="preserve">-NON Extension </w:t>
        </w:r>
        <w:r>
          <w:rPr>
            <w:rStyle w:val="Hyperlink"/>
            <w:rFonts w:ascii="Candara" w:eastAsia="Times New Roman" w:hAnsi="Candara"/>
            <w:sz w:val="24"/>
            <w:szCs w:val="24"/>
          </w:rPr>
          <w:t>C</w:t>
        </w:r>
        <w:r>
          <w:rPr>
            <w:rStyle w:val="Hyperlink"/>
            <w:rFonts w:ascii="Candara" w:eastAsia="Times New Roman" w:hAnsi="Candara"/>
            <w:sz w:val="24"/>
            <w:szCs w:val="24"/>
          </w:rPr>
          <w:t>OVID-19 Response. </w:t>
        </w:r>
      </w:hyperlink>
    </w:p>
    <w:p w14:paraId="252A1D5D" w14:textId="77777777" w:rsidR="00577497" w:rsidRDefault="00577497" w:rsidP="00577497">
      <w:pPr>
        <w:shd w:val="clear" w:color="auto" w:fill="FFFFFF"/>
        <w:rPr>
          <w:rFonts w:eastAsia="Times New Roman"/>
          <w:color w:val="000000"/>
          <w:sz w:val="24"/>
          <w:szCs w:val="24"/>
        </w:rPr>
      </w:pPr>
    </w:p>
    <w:p w14:paraId="5BB53746" w14:textId="77777777" w:rsidR="00577497" w:rsidRDefault="00577497" w:rsidP="00577497">
      <w:pPr>
        <w:shd w:val="clear" w:color="auto" w:fill="FFFFFF"/>
        <w:rPr>
          <w:rFonts w:eastAsia="Times New Roman"/>
          <w:color w:val="000000"/>
          <w:sz w:val="24"/>
          <w:szCs w:val="24"/>
        </w:rPr>
      </w:pPr>
      <w:r>
        <w:rPr>
          <w:rFonts w:ascii="Candara" w:eastAsia="Times New Roman" w:hAnsi="Candara"/>
          <w:color w:val="000000"/>
          <w:sz w:val="24"/>
          <w:szCs w:val="24"/>
        </w:rPr>
        <w:t xml:space="preserve">You will then follow the steps to ensure that your </w:t>
      </w:r>
      <w:proofErr w:type="spellStart"/>
      <w:r>
        <w:rPr>
          <w:rFonts w:ascii="Candara" w:eastAsia="Times New Roman" w:hAnsi="Candara"/>
          <w:color w:val="000000"/>
          <w:sz w:val="24"/>
          <w:szCs w:val="24"/>
        </w:rPr>
        <w:t>StrongBodies</w:t>
      </w:r>
      <w:proofErr w:type="spellEnd"/>
      <w:r>
        <w:rPr>
          <w:rFonts w:ascii="Candara" w:eastAsia="Times New Roman" w:hAnsi="Candara"/>
          <w:color w:val="000000"/>
          <w:sz w:val="24"/>
          <w:szCs w:val="24"/>
        </w:rPr>
        <w:t xml:space="preserve"> virtual program in approved. (if you are a go-getter and already started a virtual class, please contact me and we can get you caught up!) </w:t>
      </w:r>
    </w:p>
    <w:p w14:paraId="52166500" w14:textId="77777777" w:rsidR="00577497" w:rsidRDefault="00577497" w:rsidP="00577497">
      <w:pPr>
        <w:shd w:val="clear" w:color="auto" w:fill="FFFFFF"/>
        <w:rPr>
          <w:rFonts w:eastAsia="Times New Roman"/>
          <w:color w:val="000000"/>
          <w:sz w:val="24"/>
          <w:szCs w:val="24"/>
        </w:rPr>
      </w:pPr>
    </w:p>
    <w:p w14:paraId="402D9268" w14:textId="77777777" w:rsidR="00577497" w:rsidRDefault="00577497" w:rsidP="00577497">
      <w:pPr>
        <w:shd w:val="clear" w:color="auto" w:fill="FFFFFF"/>
        <w:rPr>
          <w:rFonts w:eastAsia="Times New Roman"/>
          <w:color w:val="000000"/>
          <w:sz w:val="24"/>
          <w:szCs w:val="24"/>
        </w:rPr>
      </w:pPr>
      <w:r>
        <w:rPr>
          <w:rFonts w:ascii="Candara" w:eastAsia="Times New Roman" w:hAnsi="Candara"/>
          <w:color w:val="000000"/>
          <w:sz w:val="24"/>
          <w:szCs w:val="24"/>
        </w:rPr>
        <w:t>Let me know if you have additional thoughts or questions. </w:t>
      </w:r>
    </w:p>
    <w:p w14:paraId="2F567EB7" w14:textId="77777777" w:rsidR="00577497" w:rsidRDefault="00577497" w:rsidP="00577497">
      <w:pPr>
        <w:shd w:val="clear" w:color="auto" w:fill="FFFFFF"/>
        <w:rPr>
          <w:rFonts w:eastAsia="Times New Roman"/>
          <w:color w:val="000000"/>
          <w:sz w:val="24"/>
          <w:szCs w:val="24"/>
        </w:rPr>
      </w:pPr>
    </w:p>
    <w:p w14:paraId="244811A4" w14:textId="77777777" w:rsidR="00577497" w:rsidRDefault="00577497" w:rsidP="00577497">
      <w:pPr>
        <w:shd w:val="clear" w:color="auto" w:fill="FFFFFF"/>
        <w:rPr>
          <w:rFonts w:eastAsia="Times New Roman"/>
          <w:color w:val="000000"/>
          <w:sz w:val="24"/>
          <w:szCs w:val="24"/>
        </w:rPr>
      </w:pPr>
      <w:r>
        <w:rPr>
          <w:rFonts w:ascii="Candara" w:eastAsia="Times New Roman" w:hAnsi="Candara"/>
          <w:color w:val="000000"/>
          <w:sz w:val="24"/>
          <w:szCs w:val="24"/>
        </w:rPr>
        <w:t>Stay Safe, Healthy &amp; Strong! </w:t>
      </w:r>
    </w:p>
    <w:p w14:paraId="7BD98E47" w14:textId="77777777" w:rsidR="00577497" w:rsidRDefault="00577497" w:rsidP="00577497">
      <w:pPr>
        <w:shd w:val="clear" w:color="auto" w:fill="FFFFFF"/>
        <w:rPr>
          <w:rFonts w:eastAsia="Times New Roman"/>
          <w:color w:val="000000"/>
          <w:sz w:val="24"/>
          <w:szCs w:val="24"/>
        </w:rPr>
      </w:pPr>
    </w:p>
    <w:p w14:paraId="6434217E" w14:textId="77777777" w:rsidR="00577497" w:rsidRDefault="00577497" w:rsidP="00577497">
      <w:pPr>
        <w:pStyle w:val="NormalWeb"/>
        <w:shd w:val="clear" w:color="auto" w:fill="FFFFFF"/>
        <w:rPr>
          <w:color w:val="000000"/>
          <w:sz w:val="24"/>
          <w:szCs w:val="24"/>
        </w:rPr>
      </w:pPr>
      <w:r>
        <w:rPr>
          <w:rFonts w:ascii="Lucida Handwriting" w:hAnsi="Lucida Handwriting"/>
          <w:b/>
          <w:bCs/>
          <w:color w:val="FF0000"/>
        </w:rPr>
        <w:t>Angela Flickinger MPH, RD, NETA-PT</w:t>
      </w:r>
    </w:p>
    <w:p w14:paraId="3EF5C799" w14:textId="77777777" w:rsidR="00577497" w:rsidRDefault="00577497" w:rsidP="00577497">
      <w:pPr>
        <w:pStyle w:val="NormalWeb"/>
        <w:shd w:val="clear" w:color="auto" w:fill="FFFFFF"/>
        <w:rPr>
          <w:color w:val="212121"/>
        </w:rPr>
      </w:pPr>
      <w:r>
        <w:rPr>
          <w:rFonts w:ascii="Candara" w:hAnsi="Candara"/>
          <w:color w:val="212121"/>
          <w:sz w:val="20"/>
          <w:szCs w:val="20"/>
        </w:rPr>
        <w:t xml:space="preserve">Healthy Eating &amp; Active Living Program </w:t>
      </w:r>
      <w:proofErr w:type="gramStart"/>
      <w:r>
        <w:rPr>
          <w:rFonts w:ascii="Candara" w:hAnsi="Candara"/>
          <w:color w:val="212121"/>
          <w:sz w:val="20"/>
          <w:szCs w:val="20"/>
        </w:rPr>
        <w:t>Manager  UW</w:t>
      </w:r>
      <w:proofErr w:type="gramEnd"/>
      <w:r>
        <w:rPr>
          <w:rFonts w:ascii="Candara" w:hAnsi="Candara"/>
          <w:color w:val="212121"/>
          <w:sz w:val="20"/>
          <w:szCs w:val="20"/>
        </w:rPr>
        <w:t>-Madison, Division of Extension</w:t>
      </w:r>
    </w:p>
    <w:p w14:paraId="75F716D7" w14:textId="77777777" w:rsidR="00577497" w:rsidRDefault="00577497" w:rsidP="00577497">
      <w:pPr>
        <w:rPr>
          <w:rFonts w:ascii="Candara" w:eastAsia="Times New Roman" w:hAnsi="Candara"/>
          <w:color w:val="201F1E"/>
          <w:shd w:val="clear" w:color="auto" w:fill="FFFFFF"/>
        </w:rPr>
      </w:pPr>
      <w:r>
        <w:rPr>
          <w:rFonts w:ascii="Candara" w:eastAsia="Times New Roman" w:hAnsi="Candara"/>
          <w:b/>
          <w:bCs/>
          <w:color w:val="861106"/>
          <w:shd w:val="clear" w:color="auto" w:fill="FFFFFF"/>
        </w:rPr>
        <w:t xml:space="preserve">New Email: </w:t>
      </w:r>
      <w:hyperlink r:id="rId6" w:history="1">
        <w:r>
          <w:rPr>
            <w:rStyle w:val="Hyperlink"/>
            <w:rFonts w:ascii="Candara" w:eastAsia="Times New Roman" w:hAnsi="Candara"/>
            <w:b/>
            <w:bCs/>
            <w:shd w:val="clear" w:color="auto" w:fill="FFFFFF"/>
          </w:rPr>
          <w:t>angela.flickinger@wisc.edu</w:t>
        </w:r>
      </w:hyperlink>
    </w:p>
    <w:p w14:paraId="23342347" w14:textId="77777777" w:rsidR="00577497" w:rsidRDefault="00577497" w:rsidP="00577497">
      <w:pPr>
        <w:rPr>
          <w:rFonts w:ascii="Candara" w:eastAsia="Times New Roman" w:hAnsi="Candara"/>
          <w:color w:val="201F1E"/>
          <w:shd w:val="clear" w:color="auto" w:fill="FFFFFF"/>
        </w:rPr>
      </w:pPr>
      <w:r>
        <w:rPr>
          <w:rFonts w:ascii="Candara" w:eastAsia="Times New Roman" w:hAnsi="Candara"/>
          <w:b/>
          <w:bCs/>
          <w:color w:val="000000"/>
          <w:sz w:val="20"/>
          <w:szCs w:val="20"/>
          <w:shd w:val="clear" w:color="auto" w:fill="FFFFFF"/>
        </w:rPr>
        <w:t>608.751.3734</w:t>
      </w:r>
    </w:p>
    <w:p w14:paraId="223A274C" w14:textId="77777777" w:rsidR="00577497" w:rsidRDefault="00577497" w:rsidP="00577497">
      <w:pPr>
        <w:shd w:val="clear" w:color="auto" w:fill="FFFFFF"/>
        <w:rPr>
          <w:rFonts w:eastAsia="Times New Roman"/>
          <w:color w:val="212121"/>
        </w:rPr>
      </w:pPr>
      <w:hyperlink r:id="rId7" w:history="1">
        <w:r>
          <w:rPr>
            <w:rStyle w:val="Hyperlink"/>
            <w:rFonts w:ascii="Candara" w:eastAsia="Times New Roman" w:hAnsi="Candara"/>
          </w:rPr>
          <w:t>ttps://extension.wisc.edu/health/</w:t>
        </w:r>
      </w:hyperlink>
      <w:r>
        <w:rPr>
          <w:rFonts w:ascii="Candara" w:eastAsia="Times New Roman" w:hAnsi="Candara"/>
          <w:color w:val="212121"/>
        </w:rPr>
        <w:t>  </w:t>
      </w:r>
    </w:p>
    <w:p w14:paraId="2C02538C" w14:textId="77777777" w:rsidR="00577497" w:rsidRDefault="00577497" w:rsidP="00577497">
      <w:pPr>
        <w:pStyle w:val="NormalWeb"/>
        <w:shd w:val="clear" w:color="auto" w:fill="FFFFFF"/>
        <w:rPr>
          <w:color w:val="212121"/>
        </w:rPr>
      </w:pPr>
      <w:hyperlink r:id="rId8" w:history="1">
        <w:r>
          <w:rPr>
            <w:rStyle w:val="Hyperlink"/>
            <w:rFonts w:ascii="Candara" w:hAnsi="Candara"/>
            <w:sz w:val="20"/>
            <w:szCs w:val="20"/>
          </w:rPr>
          <w:t>https://fyi.extension.wisc.edu/strongwomenwisconsin/</w:t>
        </w:r>
      </w:hyperlink>
    </w:p>
    <w:p w14:paraId="704BD987" w14:textId="77777777" w:rsidR="00577497" w:rsidRDefault="00577497" w:rsidP="00577497">
      <w:pPr>
        <w:pStyle w:val="NormalWeb"/>
        <w:shd w:val="clear" w:color="auto" w:fill="FFFFFF"/>
        <w:rPr>
          <w:color w:val="212121"/>
        </w:rPr>
      </w:pPr>
    </w:p>
    <w:p w14:paraId="28E50EAC" w14:textId="501B357F" w:rsidR="00577497" w:rsidRDefault="00577497" w:rsidP="00577497">
      <w:pPr>
        <w:pStyle w:val="NormalWeb"/>
        <w:shd w:val="clear" w:color="auto" w:fill="FFFFFF"/>
        <w:rPr>
          <w:color w:val="212121"/>
        </w:rPr>
      </w:pPr>
      <w:r>
        <w:rPr>
          <w:rFonts w:ascii="Candara" w:hAnsi="Candara"/>
          <w:noProof/>
          <w:color w:val="212121"/>
        </w:rPr>
        <w:drawing>
          <wp:inline distT="0" distB="0" distL="0" distR="0" wp14:anchorId="7C985386" wp14:editId="5454B11B">
            <wp:extent cx="5943600"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943600" cy="847725"/>
                    </a:xfrm>
                    <a:prstGeom prst="rect">
                      <a:avLst/>
                    </a:prstGeom>
                    <a:noFill/>
                    <a:ln>
                      <a:noFill/>
                    </a:ln>
                  </pic:spPr>
                </pic:pic>
              </a:graphicData>
            </a:graphic>
          </wp:inline>
        </w:drawing>
      </w:r>
    </w:p>
    <w:p w14:paraId="7670B56C" w14:textId="77777777" w:rsidR="00577497" w:rsidRDefault="00577497" w:rsidP="00577497">
      <w:pPr>
        <w:pStyle w:val="NormalWeb"/>
        <w:shd w:val="clear" w:color="auto" w:fill="FFFFFF"/>
        <w:rPr>
          <w:color w:val="212121"/>
        </w:rPr>
      </w:pPr>
    </w:p>
    <w:p w14:paraId="37ACA088" w14:textId="77777777" w:rsidR="00577497" w:rsidRDefault="00577497" w:rsidP="00577497">
      <w:pPr>
        <w:rPr>
          <w:rFonts w:eastAsia="Times New Roman"/>
          <w:color w:val="000000"/>
          <w:sz w:val="24"/>
          <w:szCs w:val="24"/>
        </w:rPr>
      </w:pPr>
      <w:bookmarkStart w:id="0" w:name="_GoBack"/>
      <w:bookmarkEnd w:id="0"/>
    </w:p>
    <w:p w14:paraId="5E1D0F62" w14:textId="77777777" w:rsidR="004C52FA" w:rsidRDefault="004C52FA"/>
    <w:sectPr w:rsidR="004C5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497"/>
    <w:rsid w:val="004C52FA"/>
    <w:rsid w:val="00577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C0A66"/>
  <w15:chartTrackingRefBased/>
  <w15:docId w15:val="{0CD6C79E-48C1-4430-A1DB-1D7855B26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749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7497"/>
    <w:rPr>
      <w:color w:val="0000FF"/>
      <w:u w:val="single"/>
    </w:rPr>
  </w:style>
  <w:style w:type="paragraph" w:styleId="NormalWeb">
    <w:name w:val="Normal (Web)"/>
    <w:basedOn w:val="Normal"/>
    <w:uiPriority w:val="99"/>
    <w:semiHidden/>
    <w:unhideWhenUsed/>
    <w:rsid w:val="00577497"/>
  </w:style>
  <w:style w:type="character" w:styleId="FollowedHyperlink">
    <w:name w:val="FollowedHyperlink"/>
    <w:basedOn w:val="DefaultParagraphFont"/>
    <w:uiPriority w:val="99"/>
    <w:semiHidden/>
    <w:unhideWhenUsed/>
    <w:rsid w:val="005774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09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s%3A%2F%2Ffyi.extension.wisc.edu%2Fstrongwomenwisconsin%2F&amp;data=02%7C01%7C%7Ca95419c6bff94a4ff12f08d7dbdd59c5%7C8e087664409d4c4ca6b47aa01020d6ea%7C0%7C0%7C637219616075048969&amp;sdata=%2BY5160lGhBlsM7VeitoMRfV3Nm2dnVf4yR%2BSQQ89oFk%3D&amp;reserved=0" TargetMode="External"/><Relationship Id="rId3" Type="http://schemas.openxmlformats.org/officeDocument/2006/relationships/webSettings" Target="webSettings.xml"/><Relationship Id="rId7" Type="http://schemas.openxmlformats.org/officeDocument/2006/relationships/hyperlink" Target="https://nam02.safelinks.protection.outlook.com/?url=https%3A%2F%2Fextension.wisc.edu%2Fhealth%2F&amp;data=02%7C01%7C%7Ca95419c6bff94a4ff12f08d7dbdd59c5%7C8e087664409d4c4ca6b47aa01020d6ea%7C0%7C0%7C637219616075048969&amp;sdata=Utyrl8avm1NdKV1sOlaJ%2FKkTLeLoUZMMALlTc27M6eg%3D&amp;reserved=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gela.flickinger@wisc.edu" TargetMode="External"/><Relationship Id="rId11" Type="http://schemas.openxmlformats.org/officeDocument/2006/relationships/fontTable" Target="fontTable.xml"/><Relationship Id="rId5" Type="http://schemas.openxmlformats.org/officeDocument/2006/relationships/hyperlink" Target="https://nam02.safelinks.protection.outlook.com/?url=https%3A%2F%2Fdocs.google.com%2Fdocument%2Fd%2F1S14sBz-UvCQcXYbXLJdiNop51rrDi06d2bllo_DxlcM%2Fedit&amp;data=02%7C01%7C%7Ca95419c6bff94a4ff12f08d7dbdd59c5%7C8e087664409d4c4ca6b47aa01020d6ea%7C0%7C0%7C637219616075038979&amp;sdata=OFnSXI5VUE977ZjpgvJjnddWolED0RZIcMHSuDhsy9M%3D&amp;reserved=0" TargetMode="External"/><Relationship Id="rId10" Type="http://schemas.openxmlformats.org/officeDocument/2006/relationships/image" Target="cid:245589b4-1469-42a2-a55f-bcc464f8e043" TargetMode="External"/><Relationship Id="rId4" Type="http://schemas.openxmlformats.org/officeDocument/2006/relationships/hyperlink" Target="https://nam02.safelinks.protection.outlook.com/?url=https%3A%2F%2Furldefense.proofpoint.com%2Fv2%2Furl%3Fu%3Dhttps-3A__apps.umark.wisc.edu_lighthouse-2Dletters_letters_352_preview-3Fauth-3Dfadb46e8145f86ab22857d0c47a6f054%26d%3DDwMGaQ%26c%3Dq6k2DsTcEGCcCb_WtVSz6hhIl8hvYssy7sH8ZwfbbKU%26r%3DE2RD_34xoNL1zAZhCyAcSD4rJLImkcm7TDSPRWUTMXI%26m%3DcUQm9jiyru-76lC0qPzMY8B7YA2-1D2SsN1OFEgx318%26s%3Dd2dyv8ci3lmKIu3zWzdeopoNqLTubayoov6WhfUWrns%26e%3D&amp;data=02%7C01%7C%7Ca95419c6bff94a4ff12f08d7dbdd59c5%7C8e087664409d4c4ca6b47aa01020d6ea%7C0%7C0%7C637219616075038979&amp;sdata=7JXbiOdt2HiHVl77PufwG3UfESY8kgrnoadUjCcapd8%3D&amp;reserved=0"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Sullivan</dc:creator>
  <cp:keywords/>
  <dc:description/>
  <cp:lastModifiedBy>Angela Sullivan</cp:lastModifiedBy>
  <cp:revision>1</cp:revision>
  <dcterms:created xsi:type="dcterms:W3CDTF">2020-04-08T18:36:00Z</dcterms:created>
  <dcterms:modified xsi:type="dcterms:W3CDTF">2020-04-08T18:39:00Z</dcterms:modified>
</cp:coreProperties>
</file>