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D" w:rsidRDefault="00510A88" w:rsidP="005B00E2">
      <w:bookmarkStart w:id="0" w:name="_GoBack"/>
      <w:bookmarkEnd w:id="0"/>
      <w:r>
        <w:rPr>
          <w:noProof/>
        </w:rPr>
        <mc:AlternateContent>
          <mc:Choice Requires="wps">
            <w:drawing>
              <wp:anchor distT="0" distB="0" distL="114300" distR="114300" simplePos="0" relativeHeight="251672576" behindDoc="0" locked="0" layoutInCell="1" allowOverlap="1">
                <wp:simplePos x="0" y="0"/>
                <wp:positionH relativeFrom="column">
                  <wp:posOffset>-300990</wp:posOffset>
                </wp:positionH>
                <wp:positionV relativeFrom="paragraph">
                  <wp:posOffset>-271780</wp:posOffset>
                </wp:positionV>
                <wp:extent cx="3058160" cy="7267575"/>
                <wp:effectExtent l="0" t="0" r="27940" b="28575"/>
                <wp:wrapNone/>
                <wp:docPr id="1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7267575"/>
                        </a:xfrm>
                        <a:prstGeom prst="rect">
                          <a:avLst/>
                        </a:prstGeom>
                        <a:solidFill>
                          <a:srgbClr val="FFFFFF"/>
                        </a:solidFill>
                        <a:ln w="9525">
                          <a:solidFill>
                            <a:srgbClr val="000000"/>
                          </a:solidFill>
                          <a:miter lim="800000"/>
                          <a:headEnd/>
                          <a:tailEnd/>
                        </a:ln>
                      </wps:spPr>
                      <wps:txbx>
                        <w:txbxContent>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01612F" w:rsidRDefault="0001612F" w:rsidP="0001612F">
                            <w:pPr>
                              <w:rPr>
                                <w:rFonts w:ascii="Arial" w:hAnsi="Arial" w:cs="Arial"/>
                                <w:sz w:val="40"/>
                                <w:szCs w:val="40"/>
                                <w:u w:val="single"/>
                              </w:rPr>
                            </w:pPr>
                          </w:p>
                          <w:p w:rsidR="0051346F" w:rsidRPr="0001612F" w:rsidRDefault="00364D25" w:rsidP="0001612F">
                            <w:pPr>
                              <w:jc w:val="center"/>
                              <w:rPr>
                                <w:rFonts w:ascii="Berlin Sans FB Demi" w:hAnsi="Berlin Sans FB Demi" w:cs="Arial"/>
                                <w:sz w:val="32"/>
                                <w:szCs w:val="32"/>
                                <w:u w:val="single"/>
                              </w:rPr>
                            </w:pPr>
                            <w:r w:rsidRPr="0001612F">
                              <w:rPr>
                                <w:rFonts w:ascii="Berlin Sans FB Demi" w:hAnsi="Berlin Sans FB Demi" w:cs="Arial"/>
                                <w:sz w:val="32"/>
                                <w:szCs w:val="32"/>
                                <w:u w:val="single"/>
                              </w:rPr>
                              <w:t xml:space="preserve">Picking and Storing </w:t>
                            </w:r>
                            <w:r w:rsidR="0001612F">
                              <w:rPr>
                                <w:rFonts w:ascii="Berlin Sans FB Demi" w:hAnsi="Berlin Sans FB Demi" w:cs="Arial"/>
                                <w:sz w:val="32"/>
                                <w:szCs w:val="32"/>
                                <w:u w:val="single"/>
                              </w:rPr>
                              <w:t>Pineapple</w:t>
                            </w:r>
                          </w:p>
                          <w:p w:rsidR="006A5868" w:rsidRPr="00926FF1" w:rsidRDefault="00510A88" w:rsidP="00364D25">
                            <w:pPr>
                              <w:pStyle w:val="ListParagraph"/>
                              <w:ind w:left="450"/>
                              <w:rPr>
                                <w:rFonts w:ascii="Arial" w:hAnsi="Arial" w:cs="Arial"/>
                                <w:sz w:val="24"/>
                              </w:rPr>
                            </w:pPr>
                            <w:r>
                              <w:rPr>
                                <w:rFonts w:ascii="Arial" w:hAnsi="Arial" w:cs="Arial"/>
                                <w:sz w:val="24"/>
                              </w:rPr>
                              <w:t>Look for pineapples heavy in size. There are no quality differences between large and small pineapples.</w:t>
                            </w:r>
                          </w:p>
                          <w:p w:rsidR="00364D25" w:rsidRPr="00926FF1" w:rsidRDefault="00364D25" w:rsidP="00364D25">
                            <w:pPr>
                              <w:pStyle w:val="ListParagraph"/>
                              <w:ind w:left="450"/>
                              <w:rPr>
                                <w:rFonts w:ascii="Arial" w:hAnsi="Arial" w:cs="Arial"/>
                                <w:sz w:val="24"/>
                              </w:rPr>
                            </w:pPr>
                          </w:p>
                          <w:p w:rsidR="00364D25" w:rsidRPr="00926FF1" w:rsidRDefault="00510A88" w:rsidP="00364D25">
                            <w:pPr>
                              <w:pStyle w:val="ListParagraph"/>
                              <w:ind w:left="450"/>
                              <w:rPr>
                                <w:rFonts w:ascii="Arial" w:hAnsi="Arial" w:cs="Arial"/>
                                <w:sz w:val="24"/>
                              </w:rPr>
                            </w:pPr>
                            <w:r>
                              <w:rPr>
                                <w:rFonts w:ascii="Arial" w:hAnsi="Arial" w:cs="Arial"/>
                                <w:sz w:val="24"/>
                              </w:rPr>
                              <w:t>Pineapples stop ripening as soon as they are picked, so choose one with a sweet fragrant at the stem of the fruit.</w:t>
                            </w:r>
                          </w:p>
                          <w:p w:rsidR="00364D25" w:rsidRPr="00926FF1" w:rsidRDefault="00364D25" w:rsidP="00364D25">
                            <w:pPr>
                              <w:pStyle w:val="ListParagraph"/>
                              <w:ind w:left="450"/>
                              <w:rPr>
                                <w:rFonts w:ascii="Arial" w:hAnsi="Arial" w:cs="Arial"/>
                                <w:sz w:val="24"/>
                              </w:rPr>
                            </w:pPr>
                          </w:p>
                          <w:p w:rsidR="00926FF1" w:rsidRPr="00926FF1" w:rsidRDefault="00510A88" w:rsidP="00926FF1">
                            <w:pPr>
                              <w:pStyle w:val="ListParagraph"/>
                              <w:ind w:left="450"/>
                              <w:rPr>
                                <w:rFonts w:ascii="Arial" w:hAnsi="Arial" w:cs="Arial"/>
                                <w:sz w:val="24"/>
                              </w:rPr>
                            </w:pPr>
                            <w:r>
                              <w:rPr>
                                <w:rFonts w:ascii="Arial" w:hAnsi="Arial" w:cs="Arial"/>
                                <w:sz w:val="24"/>
                              </w:rPr>
                              <w:t>You can leave an uncut pineapple at room temperature up to 2 days, but they are very perishable, so after that make sure to refrigerate to prevent spoiling!</w:t>
                            </w:r>
                          </w:p>
                          <w:p w:rsidR="00926FF1" w:rsidRPr="00926FF1" w:rsidRDefault="00926FF1" w:rsidP="00926FF1">
                            <w:pPr>
                              <w:pStyle w:val="ListParagraph"/>
                              <w:ind w:left="450"/>
                              <w:rPr>
                                <w:rFonts w:ascii="Arial" w:hAnsi="Arial" w:cs="Arial"/>
                                <w:sz w:val="24"/>
                              </w:rPr>
                            </w:pPr>
                          </w:p>
                          <w:p w:rsidR="00926FF1" w:rsidRDefault="00510A88" w:rsidP="00926FF1">
                            <w:pPr>
                              <w:pStyle w:val="ListParagraph"/>
                              <w:ind w:left="450"/>
                              <w:rPr>
                                <w:rFonts w:ascii="Arial" w:hAnsi="Arial" w:cs="Arial"/>
                                <w:sz w:val="24"/>
                              </w:rPr>
                            </w:pPr>
                            <w:r>
                              <w:rPr>
                                <w:rFonts w:ascii="Arial" w:hAnsi="Arial" w:cs="Arial"/>
                                <w:sz w:val="24"/>
                              </w:rPr>
                              <w:t xml:space="preserve">After the pineapple is cut, store it in the refrigerator in an airtight container.  To keep it sweet and juicy add a liquid such as pineapple juice.  </w:t>
                            </w:r>
                          </w:p>
                          <w:p w:rsidR="00510A88" w:rsidRDefault="00510A88" w:rsidP="00926FF1">
                            <w:pPr>
                              <w:pStyle w:val="ListParagraph"/>
                              <w:ind w:left="450"/>
                              <w:rPr>
                                <w:rFonts w:ascii="Arial" w:hAnsi="Arial" w:cs="Arial"/>
                                <w:sz w:val="24"/>
                              </w:rPr>
                            </w:pPr>
                          </w:p>
                          <w:p w:rsidR="00510A88" w:rsidRPr="00926FF1" w:rsidRDefault="00510A88" w:rsidP="00926FF1">
                            <w:pPr>
                              <w:pStyle w:val="ListParagraph"/>
                              <w:ind w:left="450"/>
                              <w:rPr>
                                <w:rFonts w:ascii="Arial" w:hAnsi="Arial" w:cs="Arial"/>
                                <w:sz w:val="24"/>
                              </w:rPr>
                            </w:pPr>
                            <w:r>
                              <w:rPr>
                                <w:rFonts w:ascii="Arial" w:hAnsi="Arial" w:cs="Arial"/>
                                <w:sz w:val="24"/>
                              </w:rPr>
                              <w:t xml:space="preserve">Freezing pineapple will greatly affect its flavor. </w:t>
                            </w: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3" o:spid="_x0000_s1026" type="#_x0000_t202" style="position:absolute;left:0;text-align:left;margin-left:-23.7pt;margin-top:-21.4pt;width:240.8pt;height:57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">
                <v:textbox>
                  <w:txbxContent>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01612F" w:rsidRDefault="0001612F" w:rsidP="0001612F">
                      <w:pPr>
                        <w:rPr>
                          <w:rFonts w:ascii="Arial" w:hAnsi="Arial" w:cs="Arial"/>
                          <w:sz w:val="40"/>
                          <w:szCs w:val="40"/>
                          <w:u w:val="single"/>
                        </w:rPr>
                      </w:pPr>
                    </w:p>
                    <w:p w:rsidR="0051346F" w:rsidRPr="0001612F" w:rsidRDefault="00364D25" w:rsidP="0001612F">
                      <w:pPr>
                        <w:jc w:val="center"/>
                        <w:rPr>
                          <w:rFonts w:ascii="Berlin Sans FB Demi" w:hAnsi="Berlin Sans FB Demi" w:cs="Arial"/>
                          <w:sz w:val="32"/>
                          <w:szCs w:val="32"/>
                          <w:u w:val="single"/>
                        </w:rPr>
                      </w:pPr>
                      <w:r w:rsidRPr="0001612F">
                        <w:rPr>
                          <w:rFonts w:ascii="Berlin Sans FB Demi" w:hAnsi="Berlin Sans FB Demi" w:cs="Arial"/>
                          <w:sz w:val="32"/>
                          <w:szCs w:val="32"/>
                          <w:u w:val="single"/>
                        </w:rPr>
                        <w:t xml:space="preserve">Picking and Storing </w:t>
                      </w:r>
                      <w:r w:rsidR="0001612F">
                        <w:rPr>
                          <w:rFonts w:ascii="Berlin Sans FB Demi" w:hAnsi="Berlin Sans FB Demi" w:cs="Arial"/>
                          <w:sz w:val="32"/>
                          <w:szCs w:val="32"/>
                          <w:u w:val="single"/>
                        </w:rPr>
                        <w:t>Pineapple</w:t>
                      </w:r>
                    </w:p>
                    <w:p w:rsidR="006A5868" w:rsidRPr="00926FF1" w:rsidRDefault="00510A88" w:rsidP="00364D25">
                      <w:pPr>
                        <w:pStyle w:val="ListParagraph"/>
                        <w:ind w:left="450"/>
                        <w:rPr>
                          <w:rFonts w:ascii="Arial" w:hAnsi="Arial" w:cs="Arial"/>
                          <w:sz w:val="24"/>
                        </w:rPr>
                      </w:pPr>
                      <w:r>
                        <w:rPr>
                          <w:rFonts w:ascii="Arial" w:hAnsi="Arial" w:cs="Arial"/>
                          <w:sz w:val="24"/>
                        </w:rPr>
                        <w:t>Look for pineapples heavy in size. There are no quality differences between large and small pineapples.</w:t>
                      </w:r>
                    </w:p>
                    <w:p w:rsidR="00364D25" w:rsidRPr="00926FF1" w:rsidRDefault="00364D25" w:rsidP="00364D25">
                      <w:pPr>
                        <w:pStyle w:val="ListParagraph"/>
                        <w:ind w:left="450"/>
                        <w:rPr>
                          <w:rFonts w:ascii="Arial" w:hAnsi="Arial" w:cs="Arial"/>
                          <w:sz w:val="24"/>
                        </w:rPr>
                      </w:pPr>
                    </w:p>
                    <w:p w:rsidR="00364D25" w:rsidRPr="00926FF1" w:rsidRDefault="00510A88" w:rsidP="00364D25">
                      <w:pPr>
                        <w:pStyle w:val="ListParagraph"/>
                        <w:ind w:left="450"/>
                        <w:rPr>
                          <w:rFonts w:ascii="Arial" w:hAnsi="Arial" w:cs="Arial"/>
                          <w:sz w:val="24"/>
                        </w:rPr>
                      </w:pPr>
                      <w:r>
                        <w:rPr>
                          <w:rFonts w:ascii="Arial" w:hAnsi="Arial" w:cs="Arial"/>
                          <w:sz w:val="24"/>
                        </w:rPr>
                        <w:t>Pineapples stop ripening as soon as they are picked, so choose one with a sweet fragrant at the stem of the fruit.</w:t>
                      </w:r>
                    </w:p>
                    <w:p w:rsidR="00364D25" w:rsidRPr="00926FF1" w:rsidRDefault="00364D25" w:rsidP="00364D25">
                      <w:pPr>
                        <w:pStyle w:val="ListParagraph"/>
                        <w:ind w:left="450"/>
                        <w:rPr>
                          <w:rFonts w:ascii="Arial" w:hAnsi="Arial" w:cs="Arial"/>
                          <w:sz w:val="24"/>
                        </w:rPr>
                      </w:pPr>
                    </w:p>
                    <w:p w:rsidR="00926FF1" w:rsidRPr="00926FF1" w:rsidRDefault="00510A88" w:rsidP="00926FF1">
                      <w:pPr>
                        <w:pStyle w:val="ListParagraph"/>
                        <w:ind w:left="450"/>
                        <w:rPr>
                          <w:rFonts w:ascii="Arial" w:hAnsi="Arial" w:cs="Arial"/>
                          <w:sz w:val="24"/>
                        </w:rPr>
                      </w:pPr>
                      <w:r>
                        <w:rPr>
                          <w:rFonts w:ascii="Arial" w:hAnsi="Arial" w:cs="Arial"/>
                          <w:sz w:val="24"/>
                        </w:rPr>
                        <w:t>You can leave an uncut pineapple at room temperature up to 2 days, but they are very perishable, so after that make sure to refrigerate to prevent spoiling!</w:t>
                      </w:r>
                    </w:p>
                    <w:p w:rsidR="00926FF1" w:rsidRPr="00926FF1" w:rsidRDefault="00926FF1" w:rsidP="00926FF1">
                      <w:pPr>
                        <w:pStyle w:val="ListParagraph"/>
                        <w:ind w:left="450"/>
                        <w:rPr>
                          <w:rFonts w:ascii="Arial" w:hAnsi="Arial" w:cs="Arial"/>
                          <w:sz w:val="24"/>
                        </w:rPr>
                      </w:pPr>
                    </w:p>
                    <w:p w:rsidR="00926FF1" w:rsidRDefault="00510A88" w:rsidP="00926FF1">
                      <w:pPr>
                        <w:pStyle w:val="ListParagraph"/>
                        <w:ind w:left="450"/>
                        <w:rPr>
                          <w:rFonts w:ascii="Arial" w:hAnsi="Arial" w:cs="Arial"/>
                          <w:sz w:val="24"/>
                        </w:rPr>
                      </w:pPr>
                      <w:r>
                        <w:rPr>
                          <w:rFonts w:ascii="Arial" w:hAnsi="Arial" w:cs="Arial"/>
                          <w:sz w:val="24"/>
                        </w:rPr>
                        <w:t xml:space="preserve">After the pineapple is cut, store it in the refrigerator in an airtight container.  To keep it sweet and juicy add a liquid such as pineapple juice.  </w:t>
                      </w:r>
                    </w:p>
                    <w:p w:rsidR="00510A88" w:rsidRDefault="00510A88" w:rsidP="00926FF1">
                      <w:pPr>
                        <w:pStyle w:val="ListParagraph"/>
                        <w:ind w:left="450"/>
                        <w:rPr>
                          <w:rFonts w:ascii="Arial" w:hAnsi="Arial" w:cs="Arial"/>
                          <w:sz w:val="24"/>
                        </w:rPr>
                      </w:pPr>
                    </w:p>
                    <w:p w:rsidR="00510A88" w:rsidRPr="00926FF1" w:rsidRDefault="00510A88" w:rsidP="00926FF1">
                      <w:pPr>
                        <w:pStyle w:val="ListParagraph"/>
                        <w:ind w:left="450"/>
                        <w:rPr>
                          <w:rFonts w:ascii="Arial" w:hAnsi="Arial" w:cs="Arial"/>
                          <w:sz w:val="24"/>
                        </w:rPr>
                      </w:pPr>
                      <w:r>
                        <w:rPr>
                          <w:rFonts w:ascii="Arial" w:hAnsi="Arial" w:cs="Arial"/>
                          <w:sz w:val="24"/>
                        </w:rPr>
                        <w:t xml:space="preserve">Freezing pineapple will greatly affect its flavor. </w:t>
                      </w: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0001612F">
        <w:rPr>
          <w:noProof/>
        </w:rPr>
        <w:drawing>
          <wp:anchor distT="0" distB="0" distL="114300" distR="114300" simplePos="0" relativeHeight="251692032" behindDoc="0" locked="0" layoutInCell="1" allowOverlap="1">
            <wp:simplePos x="0" y="0"/>
            <wp:positionH relativeFrom="page">
              <wp:posOffset>371475</wp:posOffset>
            </wp:positionH>
            <wp:positionV relativeFrom="page">
              <wp:posOffset>480060</wp:posOffset>
            </wp:positionV>
            <wp:extent cx="2788920" cy="1859280"/>
            <wp:effectExtent l="152400" t="152400" r="354330" b="369570"/>
            <wp:wrapNone/>
            <wp:docPr id="4" name="Picture 4" descr="Image result for Pineapple Re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neapple Recip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8920" cy="18592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01612F">
        <w:rPr>
          <w:noProof/>
        </w:rPr>
        <mc:AlternateContent>
          <mc:Choice Requires="wps">
            <w:drawing>
              <wp:anchor distT="0" distB="0" distL="114300" distR="114300" simplePos="0" relativeHeight="251681792" behindDoc="0" locked="0" layoutInCell="1" allowOverlap="1">
                <wp:simplePos x="0" y="0"/>
                <wp:positionH relativeFrom="column">
                  <wp:posOffset>2927985</wp:posOffset>
                </wp:positionH>
                <wp:positionV relativeFrom="paragraph">
                  <wp:posOffset>852170</wp:posOffset>
                </wp:positionV>
                <wp:extent cx="2925445" cy="1000125"/>
                <wp:effectExtent l="57150" t="38100" r="84455" b="104775"/>
                <wp:wrapNone/>
                <wp:docPr id="19"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445" cy="1000125"/>
                        </a:xfrm>
                        <a:prstGeom prst="rect">
                          <a:avLst/>
                        </a:prstGeom>
                        <a:ln/>
                        <a:extLst/>
                      </wps:spPr>
                      <wps:style>
                        <a:lnRef idx="1">
                          <a:schemeClr val="accent6"/>
                        </a:lnRef>
                        <a:fillRef idx="2">
                          <a:schemeClr val="accent6"/>
                        </a:fillRef>
                        <a:effectRef idx="1">
                          <a:schemeClr val="accent6"/>
                        </a:effectRef>
                        <a:fontRef idx="minor">
                          <a:schemeClr val="dk1"/>
                        </a:fontRef>
                      </wps:style>
                      <wps:txbx>
                        <w:txbxContent>
                          <w:p w:rsidR="0001612F" w:rsidRPr="003110C1" w:rsidRDefault="0001612F" w:rsidP="0001612F">
                            <w:pPr>
                              <w:spacing w:after="160" w:line="259" w:lineRule="auto"/>
                              <w:jc w:val="center"/>
                              <w:rPr>
                                <w:rFonts w:ascii="Berlin Sans FB Demi" w:hAnsi="Berlin Sans FB Demi" w:cs="Arial"/>
                                <w:sz w:val="24"/>
                                <w:szCs w:val="24"/>
                              </w:rPr>
                            </w:pPr>
                            <w:r w:rsidRPr="003110C1">
                              <w:rPr>
                                <w:rFonts w:ascii="Berlin Sans FB Demi" w:hAnsi="Berlin Sans FB Demi" w:cs="Arial"/>
                                <w:sz w:val="24"/>
                                <w:szCs w:val="24"/>
                              </w:rPr>
                              <w:t>The golden color and sweet flavor of pineapple work wonderfully in both desserts and savory dishes. This fruit is very versatile and summer is the perfect time to dive into this tropical fruit!</w:t>
                            </w:r>
                          </w:p>
                          <w:p w:rsidR="006550A7" w:rsidRPr="001F3659" w:rsidRDefault="006550A7" w:rsidP="001F3659">
                            <w:pPr>
                              <w:spacing w:after="160" w:line="259" w:lineRule="auto"/>
                              <w:jc w:val="center"/>
                              <w:rPr>
                                <w:rFonts w:ascii="Leelawadee UI Semilight" w:hAnsi="Leelawadee UI Semilight" w:cs="Leelawadee UI Semilight"/>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027" type="#_x0000_t202" style="position:absolute;left:0;text-align:left;margin-left:230.55pt;margin-top:67.1pt;width:230.35pt;height:7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" fillcolor="#fbcaa2 [1625]" strokecolor="#f68c36 [3049]">
                <v:fill color2="#fdefe3 [505]" rotate="t" angle="180" colors="0 #ffbe86;22938f #ffd0aa;1 #ffebdb" focus="100%" type="gradient"/>
                <v:shadow on="t" color="black" opacity="24903f" origin=",.5" offset="0,.55556mm"/>
                <v:textbox>
                  <w:txbxContent>
                    <w:p w:rsidR="0001612F" w:rsidRPr="003110C1" w:rsidRDefault="0001612F" w:rsidP="0001612F">
                      <w:pPr>
                        <w:spacing w:after="160" w:line="259" w:lineRule="auto"/>
                        <w:jc w:val="center"/>
                        <w:rPr>
                          <w:rFonts w:ascii="Berlin Sans FB Demi" w:hAnsi="Berlin Sans FB Demi" w:cs="Arial"/>
                          <w:sz w:val="24"/>
                          <w:szCs w:val="24"/>
                        </w:rPr>
                      </w:pPr>
                      <w:r w:rsidRPr="003110C1">
                        <w:rPr>
                          <w:rFonts w:ascii="Berlin Sans FB Demi" w:hAnsi="Berlin Sans FB Demi" w:cs="Arial"/>
                          <w:sz w:val="24"/>
                          <w:szCs w:val="24"/>
                        </w:rPr>
                        <w:t>The golden color and sweet flavor of pineapple work wonderfully in both desserts and savory dishes. This fruit is very versatile and summer is the perfect time to dive into this tropical fruit!</w:t>
                      </w:r>
                    </w:p>
                    <w:p w:rsidR="006550A7" w:rsidRPr="001F3659" w:rsidRDefault="006550A7" w:rsidP="001F3659">
                      <w:pPr>
                        <w:spacing w:after="160" w:line="259" w:lineRule="auto"/>
                        <w:jc w:val="center"/>
                        <w:rPr>
                          <w:rFonts w:ascii="Leelawadee UI Semilight" w:hAnsi="Leelawadee UI Semilight" w:cs="Leelawadee UI Semilight"/>
                          <w:i/>
                          <w:sz w:val="22"/>
                        </w:rPr>
                      </w:pPr>
                    </w:p>
                  </w:txbxContent>
                </v:textbox>
              </v:shape>
            </w:pict>
          </mc:Fallback>
        </mc:AlternateContent>
      </w:r>
      <w:r w:rsidR="0001612F">
        <w:rPr>
          <w:noProof/>
        </w:rPr>
        <mc:AlternateContent>
          <mc:Choice Requires="wps">
            <w:drawing>
              <wp:anchor distT="0" distB="0" distL="114300" distR="114300" simplePos="0" relativeHeight="251680768" behindDoc="0" locked="0" layoutInCell="1" allowOverlap="1">
                <wp:simplePos x="0" y="0"/>
                <wp:positionH relativeFrom="column">
                  <wp:posOffset>3014980</wp:posOffset>
                </wp:positionH>
                <wp:positionV relativeFrom="paragraph">
                  <wp:posOffset>1899920</wp:posOffset>
                </wp:positionV>
                <wp:extent cx="2762250" cy="3390900"/>
                <wp:effectExtent l="0" t="0" r="0" b="0"/>
                <wp:wrapNone/>
                <wp:docPr id="2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39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12F" w:rsidRPr="0001612F" w:rsidRDefault="0001612F" w:rsidP="0001612F">
                            <w:pPr>
                              <w:jc w:val="left"/>
                              <w:rPr>
                                <w:rFonts w:ascii="Arial" w:hAnsi="Arial" w:cs="Arial"/>
                                <w:sz w:val="24"/>
                                <w:szCs w:val="24"/>
                              </w:rPr>
                            </w:pPr>
                            <w:r w:rsidRPr="0001612F">
                              <w:rPr>
                                <w:rFonts w:ascii="Arial" w:hAnsi="Arial" w:cs="Arial"/>
                                <w:sz w:val="24"/>
                                <w:szCs w:val="24"/>
                              </w:rPr>
                              <w:t>Looking at getting your daily dose of Vitamin C? One cup of fresh pineapple contains 105% of what you need daily and only 83 calories, but 2 grams of fiber!</w:t>
                            </w:r>
                          </w:p>
                          <w:p w:rsidR="0001612F" w:rsidRPr="0001612F" w:rsidRDefault="0001612F" w:rsidP="0001612F">
                            <w:pPr>
                              <w:jc w:val="left"/>
                              <w:rPr>
                                <w:rFonts w:ascii="Arial" w:hAnsi="Arial" w:cs="Arial"/>
                                <w:sz w:val="24"/>
                                <w:szCs w:val="24"/>
                              </w:rPr>
                            </w:pPr>
                            <w:r w:rsidRPr="0001612F">
                              <w:rPr>
                                <w:rFonts w:ascii="Arial" w:hAnsi="Arial" w:cs="Arial"/>
                                <w:sz w:val="24"/>
                                <w:szCs w:val="24"/>
                              </w:rPr>
                              <w:t xml:space="preserve">Pineapple is packed with the mineral Manganese and vitamin Thiamin (B1) which helps with the body’s energy production. </w:t>
                            </w:r>
                          </w:p>
                          <w:p w:rsidR="0001612F" w:rsidRPr="0001612F" w:rsidRDefault="0001612F" w:rsidP="0001612F">
                            <w:pPr>
                              <w:jc w:val="left"/>
                              <w:rPr>
                                <w:rFonts w:ascii="Arial" w:hAnsi="Arial" w:cs="Arial"/>
                                <w:sz w:val="24"/>
                                <w:szCs w:val="24"/>
                              </w:rPr>
                            </w:pPr>
                            <w:r w:rsidRPr="0001612F">
                              <w:rPr>
                                <w:rFonts w:ascii="Arial" w:hAnsi="Arial" w:cs="Arial"/>
                                <w:sz w:val="24"/>
                                <w:szCs w:val="24"/>
                              </w:rPr>
                              <w:t xml:space="preserve">With being high in the enzyme, Bromelain, pineapple can help with inflammation, ulcerative colitis, pulmonary edema, muscle relaxation, slowing down blood clotting, prevent cancer, and help with arthritis. </w:t>
                            </w: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Pr="00A76CA6" w:rsidRDefault="00D502C6" w:rsidP="0001612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28" type="#_x0000_t202" style="position:absolute;left:0;text-align:left;margin-left:237.4pt;margin-top:149.6pt;width:217.5pt;height:2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ZphwIAABo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" stroked="f">
                <v:textbox>
                  <w:txbxContent>
                    <w:p w:rsidR="0001612F" w:rsidRPr="0001612F" w:rsidRDefault="0001612F" w:rsidP="0001612F">
                      <w:pPr>
                        <w:jc w:val="left"/>
                        <w:rPr>
                          <w:rFonts w:ascii="Arial" w:hAnsi="Arial" w:cs="Arial"/>
                          <w:sz w:val="24"/>
                          <w:szCs w:val="24"/>
                        </w:rPr>
                      </w:pPr>
                      <w:r w:rsidRPr="0001612F">
                        <w:rPr>
                          <w:rFonts w:ascii="Arial" w:hAnsi="Arial" w:cs="Arial"/>
                          <w:sz w:val="24"/>
                          <w:szCs w:val="24"/>
                        </w:rPr>
                        <w:t>Looking at getting your daily dose of Vitamin C? One cup of fresh pineapple contains 105% of what you need daily and only 83 calories, but 2 grams of fiber!</w:t>
                      </w:r>
                    </w:p>
                    <w:p w:rsidR="0001612F" w:rsidRPr="0001612F" w:rsidRDefault="0001612F" w:rsidP="0001612F">
                      <w:pPr>
                        <w:jc w:val="left"/>
                        <w:rPr>
                          <w:rFonts w:ascii="Arial" w:hAnsi="Arial" w:cs="Arial"/>
                          <w:sz w:val="24"/>
                          <w:szCs w:val="24"/>
                        </w:rPr>
                      </w:pPr>
                      <w:r w:rsidRPr="0001612F">
                        <w:rPr>
                          <w:rFonts w:ascii="Arial" w:hAnsi="Arial" w:cs="Arial"/>
                          <w:sz w:val="24"/>
                          <w:szCs w:val="24"/>
                        </w:rPr>
                        <w:t xml:space="preserve">Pineapple is packed with the mineral Manganese and vitamin Thiamin (B1) which helps with the body’s energy production. </w:t>
                      </w:r>
                    </w:p>
                    <w:p w:rsidR="0001612F" w:rsidRPr="0001612F" w:rsidRDefault="0001612F" w:rsidP="0001612F">
                      <w:pPr>
                        <w:jc w:val="left"/>
                        <w:rPr>
                          <w:rFonts w:ascii="Arial" w:hAnsi="Arial" w:cs="Arial"/>
                          <w:sz w:val="24"/>
                          <w:szCs w:val="24"/>
                        </w:rPr>
                      </w:pPr>
                      <w:r w:rsidRPr="0001612F">
                        <w:rPr>
                          <w:rFonts w:ascii="Arial" w:hAnsi="Arial" w:cs="Arial"/>
                          <w:sz w:val="24"/>
                          <w:szCs w:val="24"/>
                        </w:rPr>
                        <w:t xml:space="preserve">With being high in the enzyme, Bromelain, pineapple can help with inflammation, ulcerative colitis, pulmonary edema, muscle relaxation, slowing down blood clotting, prevent cancer, and help with arthritis. </w:t>
                      </w: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Pr="00A76CA6" w:rsidRDefault="00D502C6" w:rsidP="0001612F">
                      <w:pPr>
                        <w:jc w:val="center"/>
                        <w:rPr>
                          <w:sz w:val="20"/>
                        </w:rPr>
                      </w:pPr>
                    </w:p>
                  </w:txbxContent>
                </v:textbox>
              </v:shape>
            </w:pict>
          </mc:Fallback>
        </mc:AlternateContent>
      </w:r>
      <w:r w:rsidR="0001612F">
        <w:rPr>
          <w:noProof/>
        </w:rPr>
        <w:drawing>
          <wp:anchor distT="0" distB="0" distL="114300" distR="114300" simplePos="0" relativeHeight="251691008" behindDoc="0" locked="0" layoutInCell="1" allowOverlap="1" wp14:anchorId="6EA0BBCF" wp14:editId="2751DAB4">
            <wp:simplePos x="0" y="0"/>
            <wp:positionH relativeFrom="margin">
              <wp:posOffset>3051810</wp:posOffset>
            </wp:positionH>
            <wp:positionV relativeFrom="paragraph">
              <wp:posOffset>5262245</wp:posOffset>
            </wp:positionV>
            <wp:extent cx="2762250" cy="1746538"/>
            <wp:effectExtent l="133350" t="114300" r="133350" b="158750"/>
            <wp:wrapNone/>
            <wp:docPr id="3" name="Picture 3" descr="Image result for Pine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ineapp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4076" cy="17540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01612F">
        <w:rPr>
          <w:noProof/>
        </w:rPr>
        <mc:AlternateContent>
          <mc:Choice Requires="wps">
            <w:drawing>
              <wp:anchor distT="0" distB="0" distL="114300" distR="114300" simplePos="0" relativeHeight="251674624" behindDoc="0" locked="0" layoutInCell="1" allowOverlap="1">
                <wp:simplePos x="0" y="0"/>
                <wp:positionH relativeFrom="column">
                  <wp:posOffset>6071235</wp:posOffset>
                </wp:positionH>
                <wp:positionV relativeFrom="paragraph">
                  <wp:posOffset>-214631</wp:posOffset>
                </wp:positionV>
                <wp:extent cx="3200400" cy="7191375"/>
                <wp:effectExtent l="0" t="0" r="19050" b="28575"/>
                <wp:wrapNone/>
                <wp:docPr id="16"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91375"/>
                        </a:xfrm>
                        <a:prstGeom prst="rect">
                          <a:avLst/>
                        </a:prstGeom>
                        <a:solidFill>
                          <a:srgbClr val="FFFFFF"/>
                        </a:solidFill>
                        <a:ln w="9525">
                          <a:solidFill>
                            <a:srgbClr val="000000"/>
                          </a:solidFill>
                          <a:miter lim="800000"/>
                          <a:headEnd/>
                          <a:tailEnd/>
                        </a:ln>
                      </wps:spPr>
                      <wps:txbx>
                        <w:txbxContent>
                          <w:p w:rsidR="008B58C5" w:rsidRPr="0001612F" w:rsidRDefault="0001612F" w:rsidP="0001612F">
                            <w:pPr>
                              <w:pStyle w:val="ListParagraph"/>
                              <w:ind w:left="0"/>
                              <w:rPr>
                                <w:rFonts w:ascii="Times New Roman" w:hAnsi="Times New Roman" w:cs="Times New Roman"/>
                                <w:sz w:val="28"/>
                              </w:rPr>
                            </w:pPr>
                            <w:r>
                              <w:rPr>
                                <w:rFonts w:ascii="Times New Roman" w:hAnsi="Times New Roman" w:cs="Times New Roman"/>
                                <w:sz w:val="28"/>
                              </w:rPr>
                              <w:t xml:space="preserve"> </w:t>
                            </w:r>
                            <w:r>
                              <w:rPr>
                                <w:noProof/>
                              </w:rPr>
                              <w:drawing>
                                <wp:inline distT="0" distB="0" distL="0" distR="0" wp14:anchorId="64C72AAF" wp14:editId="4FDB3F4F">
                                  <wp:extent cx="2549810" cy="1548765"/>
                                  <wp:effectExtent l="190500" t="190500" r="193675" b="184785"/>
                                  <wp:docPr id="2" name="Picture 2" descr="Image result for hummingbird pollinating pine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ummingbird pollinating pineapp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6894" cy="1559142"/>
                                          </a:xfrm>
                                          <a:prstGeom prst="rect">
                                            <a:avLst/>
                                          </a:prstGeom>
                                          <a:ln>
                                            <a:noFill/>
                                          </a:ln>
                                          <a:effectLst>
                                            <a:outerShdw blurRad="190500" algn="tl" rotWithShape="0">
                                              <a:srgbClr val="000000">
                                                <a:alpha val="70000"/>
                                              </a:srgbClr>
                                            </a:outerShdw>
                                          </a:effectLst>
                                        </pic:spPr>
                                      </pic:pic>
                                    </a:graphicData>
                                  </a:graphic>
                                </wp:inline>
                              </w:drawing>
                            </w:r>
                          </w:p>
                          <w:p w:rsidR="008B58C5" w:rsidRPr="0001612F" w:rsidRDefault="008B58C5" w:rsidP="008B58C5">
                            <w:pPr>
                              <w:jc w:val="center"/>
                              <w:rPr>
                                <w:rFonts w:ascii="Berlin Sans FB Demi" w:hAnsi="Berlin Sans FB Demi" w:cs="Arial"/>
                                <w:b/>
                                <w:sz w:val="32"/>
                                <w:szCs w:val="28"/>
                                <w:u w:val="single"/>
                              </w:rPr>
                            </w:pPr>
                            <w:r w:rsidRPr="0001612F">
                              <w:rPr>
                                <w:rFonts w:ascii="Berlin Sans FB Demi" w:hAnsi="Berlin Sans FB Demi" w:cs="Arial"/>
                                <w:b/>
                                <w:sz w:val="32"/>
                                <w:szCs w:val="28"/>
                                <w:u w:val="single"/>
                              </w:rPr>
                              <w:t xml:space="preserve">Fun Facts: </w:t>
                            </w:r>
                          </w:p>
                          <w:p w:rsidR="0001612F" w:rsidRPr="0001612F" w:rsidRDefault="0001612F" w:rsidP="0001612F">
                            <w:pPr>
                              <w:pStyle w:val="Address2"/>
                              <w:numPr>
                                <w:ilvl w:val="0"/>
                                <w:numId w:val="26"/>
                              </w:numPr>
                              <w:spacing w:line="276" w:lineRule="auto"/>
                              <w:jc w:val="left"/>
                              <w:rPr>
                                <w:rFonts w:ascii="Arial" w:hAnsi="Arial"/>
                                <w:b w:val="0"/>
                                <w:sz w:val="24"/>
                                <w:szCs w:val="24"/>
                              </w:rPr>
                            </w:pPr>
                            <w:r w:rsidRPr="0001612F">
                              <w:rPr>
                                <w:rFonts w:ascii="Arial" w:hAnsi="Arial"/>
                                <w:b w:val="0"/>
                                <w:sz w:val="24"/>
                                <w:szCs w:val="24"/>
                              </w:rPr>
                              <w:t xml:space="preserve">After its cut, the nutrients will last up to 6 days – so </w:t>
                            </w:r>
                            <w:r w:rsidR="00510A88">
                              <w:rPr>
                                <w:rFonts w:ascii="Arial" w:hAnsi="Arial"/>
                                <w:b w:val="0"/>
                                <w:sz w:val="24"/>
                                <w:szCs w:val="24"/>
                              </w:rPr>
                              <w:t xml:space="preserve">enjoy </w:t>
                            </w:r>
                            <w:r w:rsidRPr="0001612F">
                              <w:rPr>
                                <w:rFonts w:ascii="Arial" w:hAnsi="Arial"/>
                                <w:b w:val="0"/>
                                <w:sz w:val="24"/>
                                <w:szCs w:val="24"/>
                              </w:rPr>
                              <w:t>it all week long!</w:t>
                            </w:r>
                          </w:p>
                          <w:p w:rsidR="0001612F" w:rsidRPr="0001612F" w:rsidRDefault="0001612F" w:rsidP="0001612F">
                            <w:pPr>
                              <w:pStyle w:val="Address2"/>
                              <w:numPr>
                                <w:ilvl w:val="0"/>
                                <w:numId w:val="26"/>
                              </w:numPr>
                              <w:spacing w:line="276" w:lineRule="auto"/>
                              <w:jc w:val="left"/>
                              <w:rPr>
                                <w:rFonts w:ascii="Arial" w:hAnsi="Arial"/>
                                <w:b w:val="0"/>
                                <w:sz w:val="24"/>
                                <w:szCs w:val="24"/>
                              </w:rPr>
                            </w:pPr>
                            <w:r w:rsidRPr="0001612F">
                              <w:rPr>
                                <w:rFonts w:ascii="Arial" w:hAnsi="Arial"/>
                                <w:b w:val="0"/>
                                <w:sz w:val="24"/>
                                <w:szCs w:val="24"/>
                              </w:rPr>
                              <w:t>In the wild, pineapples are primarily pollinated by hummingbirds and some are pollinated by bats at night.</w:t>
                            </w:r>
                          </w:p>
                          <w:p w:rsidR="0001612F" w:rsidRPr="0001612F" w:rsidRDefault="0001612F" w:rsidP="0001612F">
                            <w:pPr>
                              <w:pStyle w:val="Address2"/>
                              <w:numPr>
                                <w:ilvl w:val="0"/>
                                <w:numId w:val="26"/>
                              </w:numPr>
                              <w:spacing w:line="276" w:lineRule="auto"/>
                              <w:jc w:val="left"/>
                              <w:rPr>
                                <w:rFonts w:ascii="Arial" w:hAnsi="Arial"/>
                                <w:b w:val="0"/>
                                <w:sz w:val="24"/>
                                <w:szCs w:val="24"/>
                              </w:rPr>
                            </w:pPr>
                            <w:r w:rsidRPr="0001612F">
                              <w:rPr>
                                <w:rFonts w:ascii="Arial" w:hAnsi="Arial"/>
                                <w:b w:val="0"/>
                                <w:sz w:val="24"/>
                                <w:szCs w:val="24"/>
                              </w:rPr>
                              <w:t xml:space="preserve">Costa Rica, Brazil, and the Philippines account for 1/3 of world’s production of pineapples. </w:t>
                            </w:r>
                          </w:p>
                          <w:p w:rsidR="0001612F" w:rsidRPr="0001612F" w:rsidRDefault="0001612F" w:rsidP="0001612F">
                            <w:pPr>
                              <w:pStyle w:val="Address2"/>
                              <w:numPr>
                                <w:ilvl w:val="0"/>
                                <w:numId w:val="26"/>
                              </w:numPr>
                              <w:spacing w:line="276" w:lineRule="auto"/>
                              <w:jc w:val="left"/>
                              <w:rPr>
                                <w:rFonts w:ascii="Arial" w:hAnsi="Arial"/>
                                <w:b w:val="0"/>
                                <w:sz w:val="24"/>
                                <w:szCs w:val="24"/>
                              </w:rPr>
                            </w:pPr>
                            <w:r w:rsidRPr="0001612F">
                              <w:rPr>
                                <w:rFonts w:ascii="Arial" w:hAnsi="Arial"/>
                                <w:b w:val="0"/>
                                <w:sz w:val="24"/>
                                <w:szCs w:val="24"/>
                              </w:rPr>
                              <w:t xml:space="preserve">When European explorers first encountered the fruit, they name it the pineapple because of the resemblance of the pine cone. </w:t>
                            </w:r>
                          </w:p>
                          <w:p w:rsidR="0001612F" w:rsidRPr="0001612F" w:rsidRDefault="0001612F" w:rsidP="0001612F">
                            <w:pPr>
                              <w:pStyle w:val="Address2"/>
                              <w:numPr>
                                <w:ilvl w:val="0"/>
                                <w:numId w:val="26"/>
                              </w:numPr>
                              <w:spacing w:line="276" w:lineRule="auto"/>
                              <w:jc w:val="left"/>
                              <w:rPr>
                                <w:rFonts w:ascii="Arial" w:hAnsi="Arial"/>
                                <w:b w:val="0"/>
                                <w:sz w:val="24"/>
                                <w:szCs w:val="24"/>
                              </w:rPr>
                            </w:pPr>
                            <w:r w:rsidRPr="0001612F">
                              <w:rPr>
                                <w:rFonts w:ascii="Arial" w:hAnsi="Arial"/>
                                <w:b w:val="0"/>
                                <w:sz w:val="24"/>
                                <w:szCs w:val="24"/>
                              </w:rPr>
                              <w:t>The difference in the color of pineapples at the grocery store just depend on where they are grown, not how ripe they are, so a green one may be just as juicy as a golden brown one!</w:t>
                            </w:r>
                          </w:p>
                          <w:p w:rsidR="0001612F" w:rsidRPr="0001612F" w:rsidRDefault="0001612F" w:rsidP="0001612F">
                            <w:pPr>
                              <w:pStyle w:val="Address2"/>
                              <w:numPr>
                                <w:ilvl w:val="0"/>
                                <w:numId w:val="26"/>
                              </w:numPr>
                              <w:spacing w:line="276" w:lineRule="auto"/>
                              <w:jc w:val="left"/>
                              <w:rPr>
                                <w:rFonts w:ascii="Arial" w:hAnsi="Arial"/>
                                <w:b w:val="0"/>
                                <w:sz w:val="24"/>
                                <w:szCs w:val="24"/>
                              </w:rPr>
                            </w:pPr>
                            <w:r w:rsidRPr="0001612F">
                              <w:rPr>
                                <w:rFonts w:ascii="Arial" w:hAnsi="Arial"/>
                                <w:b w:val="0"/>
                                <w:sz w:val="24"/>
                                <w:szCs w:val="24"/>
                              </w:rPr>
                              <w:t>When it drizzles on a sunny day in Hawaii, the locals call it “pineapple juice.”</w:t>
                            </w:r>
                          </w:p>
                          <w:p w:rsidR="00364D25" w:rsidRPr="008B58C5" w:rsidRDefault="00364D25" w:rsidP="00364D25">
                            <w:pPr>
                              <w:pStyle w:val="ListParagraph"/>
                              <w:rPr>
                                <w:rFonts w:ascii="Arial" w:hAnsi="Arial" w:cs="Arial"/>
                                <w:sz w:val="24"/>
                              </w:rPr>
                            </w:pPr>
                          </w:p>
                          <w:p w:rsidR="008B58C5" w:rsidRPr="008B58C5" w:rsidRDefault="008B58C5" w:rsidP="008B58C5">
                            <w:pPr>
                              <w:pStyle w:val="ListParagraph"/>
                              <w:rPr>
                                <w:rFonts w:ascii="Arial" w:hAnsi="Arial" w:cs="Arial"/>
                                <w:sz w:val="24"/>
                              </w:rPr>
                            </w:pPr>
                          </w:p>
                          <w:p w:rsidR="00364D25" w:rsidRDefault="00364D25" w:rsidP="008B58C5">
                            <w:pPr>
                              <w:spacing w:after="0" w:line="240" w:lineRule="auto"/>
                              <w:contextualSpacing/>
                              <w:jc w:val="center"/>
                              <w:rPr>
                                <w:rFonts w:ascii="Calibri" w:eastAsia="Calibri" w:hAnsi="Calibri"/>
                                <w:b/>
                                <w:sz w:val="32"/>
                                <w:szCs w:val="32"/>
                              </w:rPr>
                            </w:pPr>
                          </w:p>
                          <w:p w:rsidR="008B58C5" w:rsidRPr="006A5868" w:rsidRDefault="008B58C5" w:rsidP="008B58C5">
                            <w:pPr>
                              <w:pStyle w:val="ListParagraph"/>
                              <w:rPr>
                                <w:rFonts w:ascii="Leelawadee UI Semilight" w:hAnsi="Leelawadee UI Semilight" w:cs="Leelawadee UI Semiligh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5" o:spid="_x0000_s1029" type="#_x0000_t202" style="position:absolute;left:0;text-align:left;margin-left:478.05pt;margin-top:-16.9pt;width:252pt;height:56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CuLwIAAFsEAAAOAAAAZHJzL2Uyb0RvYy54bWysVNuO0zAQfUfiHyy/06TddN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">
                <v:textbox>
                  <w:txbxContent>
                    <w:p w:rsidR="008B58C5" w:rsidRPr="0001612F" w:rsidRDefault="0001612F" w:rsidP="0001612F">
                      <w:pPr>
                        <w:pStyle w:val="ListParagraph"/>
                        <w:ind w:left="0"/>
                        <w:rPr>
                          <w:rFonts w:ascii="Times New Roman" w:hAnsi="Times New Roman" w:cs="Times New Roman"/>
                          <w:sz w:val="28"/>
                        </w:rPr>
                      </w:pPr>
                      <w:r>
                        <w:rPr>
                          <w:rFonts w:ascii="Times New Roman" w:hAnsi="Times New Roman" w:cs="Times New Roman"/>
                          <w:sz w:val="28"/>
                        </w:rPr>
                        <w:t xml:space="preserve"> </w:t>
                      </w:r>
                      <w:r>
                        <w:rPr>
                          <w:noProof/>
                        </w:rPr>
                        <w:drawing>
                          <wp:inline distT="0" distB="0" distL="0" distR="0" wp14:anchorId="64C72AAF" wp14:editId="4FDB3F4F">
                            <wp:extent cx="2549810" cy="1548765"/>
                            <wp:effectExtent l="190500" t="190500" r="193675" b="184785"/>
                            <wp:docPr id="2" name="Picture 2" descr="Image result for hummingbird pollinating pine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ummingbird pollinating pineapp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6894" cy="1559142"/>
                                    </a:xfrm>
                                    <a:prstGeom prst="rect">
                                      <a:avLst/>
                                    </a:prstGeom>
                                    <a:ln>
                                      <a:noFill/>
                                    </a:ln>
                                    <a:effectLst>
                                      <a:outerShdw blurRad="190500" algn="tl" rotWithShape="0">
                                        <a:srgbClr val="000000">
                                          <a:alpha val="70000"/>
                                        </a:srgbClr>
                                      </a:outerShdw>
                                    </a:effectLst>
                                  </pic:spPr>
                                </pic:pic>
                              </a:graphicData>
                            </a:graphic>
                          </wp:inline>
                        </w:drawing>
                      </w:r>
                    </w:p>
                    <w:p w:rsidR="008B58C5" w:rsidRPr="0001612F" w:rsidRDefault="008B58C5" w:rsidP="008B58C5">
                      <w:pPr>
                        <w:jc w:val="center"/>
                        <w:rPr>
                          <w:rFonts w:ascii="Berlin Sans FB Demi" w:hAnsi="Berlin Sans FB Demi" w:cs="Arial"/>
                          <w:b/>
                          <w:sz w:val="32"/>
                          <w:szCs w:val="28"/>
                          <w:u w:val="single"/>
                        </w:rPr>
                      </w:pPr>
                      <w:r w:rsidRPr="0001612F">
                        <w:rPr>
                          <w:rFonts w:ascii="Berlin Sans FB Demi" w:hAnsi="Berlin Sans FB Demi" w:cs="Arial"/>
                          <w:b/>
                          <w:sz w:val="32"/>
                          <w:szCs w:val="28"/>
                          <w:u w:val="single"/>
                        </w:rPr>
                        <w:t xml:space="preserve">Fun Facts: </w:t>
                      </w:r>
                    </w:p>
                    <w:p w:rsidR="0001612F" w:rsidRPr="0001612F" w:rsidRDefault="0001612F" w:rsidP="0001612F">
                      <w:pPr>
                        <w:pStyle w:val="Address2"/>
                        <w:numPr>
                          <w:ilvl w:val="0"/>
                          <w:numId w:val="26"/>
                        </w:numPr>
                        <w:spacing w:line="276" w:lineRule="auto"/>
                        <w:jc w:val="left"/>
                        <w:rPr>
                          <w:rFonts w:ascii="Arial" w:hAnsi="Arial"/>
                          <w:b w:val="0"/>
                          <w:sz w:val="24"/>
                          <w:szCs w:val="24"/>
                        </w:rPr>
                      </w:pPr>
                      <w:r w:rsidRPr="0001612F">
                        <w:rPr>
                          <w:rFonts w:ascii="Arial" w:hAnsi="Arial"/>
                          <w:b w:val="0"/>
                          <w:sz w:val="24"/>
                          <w:szCs w:val="24"/>
                        </w:rPr>
                        <w:t xml:space="preserve">After its cut, the nutrients will last up to 6 days – so </w:t>
                      </w:r>
                      <w:r w:rsidR="00510A88">
                        <w:rPr>
                          <w:rFonts w:ascii="Arial" w:hAnsi="Arial"/>
                          <w:b w:val="0"/>
                          <w:sz w:val="24"/>
                          <w:szCs w:val="24"/>
                        </w:rPr>
                        <w:t xml:space="preserve">enjoy </w:t>
                      </w:r>
                      <w:r w:rsidRPr="0001612F">
                        <w:rPr>
                          <w:rFonts w:ascii="Arial" w:hAnsi="Arial"/>
                          <w:b w:val="0"/>
                          <w:sz w:val="24"/>
                          <w:szCs w:val="24"/>
                        </w:rPr>
                        <w:t>it all week long!</w:t>
                      </w:r>
                    </w:p>
                    <w:p w:rsidR="0001612F" w:rsidRPr="0001612F" w:rsidRDefault="0001612F" w:rsidP="0001612F">
                      <w:pPr>
                        <w:pStyle w:val="Address2"/>
                        <w:numPr>
                          <w:ilvl w:val="0"/>
                          <w:numId w:val="26"/>
                        </w:numPr>
                        <w:spacing w:line="276" w:lineRule="auto"/>
                        <w:jc w:val="left"/>
                        <w:rPr>
                          <w:rFonts w:ascii="Arial" w:hAnsi="Arial"/>
                          <w:b w:val="0"/>
                          <w:sz w:val="24"/>
                          <w:szCs w:val="24"/>
                        </w:rPr>
                      </w:pPr>
                      <w:r w:rsidRPr="0001612F">
                        <w:rPr>
                          <w:rFonts w:ascii="Arial" w:hAnsi="Arial"/>
                          <w:b w:val="0"/>
                          <w:sz w:val="24"/>
                          <w:szCs w:val="24"/>
                        </w:rPr>
                        <w:t>In the wild, pineapples are primarily pollinated by hummingbirds and some are pollinated by bats at night.</w:t>
                      </w:r>
                    </w:p>
                    <w:p w:rsidR="0001612F" w:rsidRPr="0001612F" w:rsidRDefault="0001612F" w:rsidP="0001612F">
                      <w:pPr>
                        <w:pStyle w:val="Address2"/>
                        <w:numPr>
                          <w:ilvl w:val="0"/>
                          <w:numId w:val="26"/>
                        </w:numPr>
                        <w:spacing w:line="276" w:lineRule="auto"/>
                        <w:jc w:val="left"/>
                        <w:rPr>
                          <w:rFonts w:ascii="Arial" w:hAnsi="Arial"/>
                          <w:b w:val="0"/>
                          <w:sz w:val="24"/>
                          <w:szCs w:val="24"/>
                        </w:rPr>
                      </w:pPr>
                      <w:r w:rsidRPr="0001612F">
                        <w:rPr>
                          <w:rFonts w:ascii="Arial" w:hAnsi="Arial"/>
                          <w:b w:val="0"/>
                          <w:sz w:val="24"/>
                          <w:szCs w:val="24"/>
                        </w:rPr>
                        <w:t xml:space="preserve">Costa Rica, Brazil, and the Philippines account for 1/3 of world’s production of pineapples. </w:t>
                      </w:r>
                    </w:p>
                    <w:p w:rsidR="0001612F" w:rsidRPr="0001612F" w:rsidRDefault="0001612F" w:rsidP="0001612F">
                      <w:pPr>
                        <w:pStyle w:val="Address2"/>
                        <w:numPr>
                          <w:ilvl w:val="0"/>
                          <w:numId w:val="26"/>
                        </w:numPr>
                        <w:spacing w:line="276" w:lineRule="auto"/>
                        <w:jc w:val="left"/>
                        <w:rPr>
                          <w:rFonts w:ascii="Arial" w:hAnsi="Arial"/>
                          <w:b w:val="0"/>
                          <w:sz w:val="24"/>
                          <w:szCs w:val="24"/>
                        </w:rPr>
                      </w:pPr>
                      <w:r w:rsidRPr="0001612F">
                        <w:rPr>
                          <w:rFonts w:ascii="Arial" w:hAnsi="Arial"/>
                          <w:b w:val="0"/>
                          <w:sz w:val="24"/>
                          <w:szCs w:val="24"/>
                        </w:rPr>
                        <w:t xml:space="preserve">When European explorers first encountered the fruit, they name it the pineapple because of the resemblance of the pine cone. </w:t>
                      </w:r>
                    </w:p>
                    <w:p w:rsidR="0001612F" w:rsidRPr="0001612F" w:rsidRDefault="0001612F" w:rsidP="0001612F">
                      <w:pPr>
                        <w:pStyle w:val="Address2"/>
                        <w:numPr>
                          <w:ilvl w:val="0"/>
                          <w:numId w:val="26"/>
                        </w:numPr>
                        <w:spacing w:line="276" w:lineRule="auto"/>
                        <w:jc w:val="left"/>
                        <w:rPr>
                          <w:rFonts w:ascii="Arial" w:hAnsi="Arial"/>
                          <w:b w:val="0"/>
                          <w:sz w:val="24"/>
                          <w:szCs w:val="24"/>
                        </w:rPr>
                      </w:pPr>
                      <w:r w:rsidRPr="0001612F">
                        <w:rPr>
                          <w:rFonts w:ascii="Arial" w:hAnsi="Arial"/>
                          <w:b w:val="0"/>
                          <w:sz w:val="24"/>
                          <w:szCs w:val="24"/>
                        </w:rPr>
                        <w:t>The difference in the color of pineapples at the grocery store just depend on where they are grown, not how ripe they are, so a green one may be just as juicy as a golden brown one!</w:t>
                      </w:r>
                    </w:p>
                    <w:p w:rsidR="0001612F" w:rsidRPr="0001612F" w:rsidRDefault="0001612F" w:rsidP="0001612F">
                      <w:pPr>
                        <w:pStyle w:val="Address2"/>
                        <w:numPr>
                          <w:ilvl w:val="0"/>
                          <w:numId w:val="26"/>
                        </w:numPr>
                        <w:spacing w:line="276" w:lineRule="auto"/>
                        <w:jc w:val="left"/>
                        <w:rPr>
                          <w:rFonts w:ascii="Arial" w:hAnsi="Arial"/>
                          <w:b w:val="0"/>
                          <w:sz w:val="24"/>
                          <w:szCs w:val="24"/>
                        </w:rPr>
                      </w:pPr>
                      <w:r w:rsidRPr="0001612F">
                        <w:rPr>
                          <w:rFonts w:ascii="Arial" w:hAnsi="Arial"/>
                          <w:b w:val="0"/>
                          <w:sz w:val="24"/>
                          <w:szCs w:val="24"/>
                        </w:rPr>
                        <w:t>When it drizzles on a sunny day in Hawaii, the locals call it “pineapple juice.”</w:t>
                      </w:r>
                    </w:p>
                    <w:p w:rsidR="00364D25" w:rsidRPr="008B58C5" w:rsidRDefault="00364D25" w:rsidP="00364D25">
                      <w:pPr>
                        <w:pStyle w:val="ListParagraph"/>
                        <w:rPr>
                          <w:rFonts w:ascii="Arial" w:hAnsi="Arial" w:cs="Arial"/>
                          <w:sz w:val="24"/>
                        </w:rPr>
                      </w:pPr>
                    </w:p>
                    <w:p w:rsidR="008B58C5" w:rsidRPr="008B58C5" w:rsidRDefault="008B58C5" w:rsidP="008B58C5">
                      <w:pPr>
                        <w:pStyle w:val="ListParagraph"/>
                        <w:rPr>
                          <w:rFonts w:ascii="Arial" w:hAnsi="Arial" w:cs="Arial"/>
                          <w:sz w:val="24"/>
                        </w:rPr>
                      </w:pPr>
                    </w:p>
                    <w:p w:rsidR="00364D25" w:rsidRDefault="00364D25" w:rsidP="008B58C5">
                      <w:pPr>
                        <w:spacing w:after="0" w:line="240" w:lineRule="auto"/>
                        <w:contextualSpacing/>
                        <w:jc w:val="center"/>
                        <w:rPr>
                          <w:rFonts w:ascii="Calibri" w:eastAsia="Calibri" w:hAnsi="Calibri"/>
                          <w:b/>
                          <w:sz w:val="32"/>
                          <w:szCs w:val="32"/>
                        </w:rPr>
                      </w:pPr>
                    </w:p>
                    <w:p w:rsidR="008B58C5" w:rsidRPr="006A5868" w:rsidRDefault="008B58C5" w:rsidP="008B58C5">
                      <w:pPr>
                        <w:pStyle w:val="ListParagraph"/>
                        <w:rPr>
                          <w:rFonts w:ascii="Leelawadee UI Semilight" w:hAnsi="Leelawadee UI Semilight" w:cs="Leelawadee UI Semilight"/>
                        </w:rPr>
                      </w:pPr>
                    </w:p>
                  </w:txbxContent>
                </v:textbox>
              </v:shape>
            </w:pict>
          </mc:Fallback>
        </mc:AlternateContent>
      </w:r>
      <w:r w:rsidR="0001612F">
        <w:rPr>
          <w:noProof/>
        </w:rPr>
        <mc:AlternateContent>
          <mc:Choice Requires="wps">
            <w:drawing>
              <wp:anchor distT="36576" distB="36576" distL="36576" distR="36576" simplePos="0" relativeHeight="251659264" behindDoc="0" locked="0" layoutInCell="1" allowOverlap="1">
                <wp:simplePos x="0" y="0"/>
                <wp:positionH relativeFrom="page">
                  <wp:posOffset>3472815</wp:posOffset>
                </wp:positionH>
                <wp:positionV relativeFrom="page">
                  <wp:posOffset>771525</wp:posOffset>
                </wp:positionV>
                <wp:extent cx="2921000" cy="604520"/>
                <wp:effectExtent l="0" t="0" r="0" b="5080"/>
                <wp:wrapNone/>
                <wp:docPr id="2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21000" cy="604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B58C5" w:rsidRPr="00C515D6" w:rsidRDefault="0001612F" w:rsidP="008B58C5">
                            <w:pPr>
                              <w:pStyle w:val="Heading4"/>
                              <w:jc w:val="center"/>
                              <w:rPr>
                                <w:rFonts w:ascii="Arial Black" w:hAnsi="Arial Black"/>
                                <w:color w:val="00B050"/>
                                <w:spacing w:val="0"/>
                                <w:sz w:val="72"/>
                                <w:szCs w:val="106"/>
                              </w:rPr>
                            </w:pPr>
                            <w:r w:rsidRPr="002451CB">
                              <w:rPr>
                                <w:rFonts w:ascii="Berlin Sans FB Demi" w:hAnsi="Berlin Sans FB Demi"/>
                                <w:color w:val="E36C0A" w:themeColor="accent6" w:themeShade="BF"/>
                                <w:spacing w:val="0"/>
                                <w:sz w:val="80"/>
                                <w:szCs w:val="80"/>
                              </w:rPr>
                              <w:t>Pineapple</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0" type="#_x0000_t202" style="position:absolute;left:0;text-align:left;margin-left:273.45pt;margin-top:60.75pt;width:230pt;height:47.6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" filled="f" stroked="f" strokeweight="0" insetpen="t">
                <o:lock v:ext="edit" shapetype="t"/>
                <v:textbox inset="2.85pt,2.85pt,2.85pt,2.85pt">
                  <w:txbxContent>
                    <w:p w:rsidR="008B58C5" w:rsidRPr="00C515D6" w:rsidRDefault="0001612F" w:rsidP="008B58C5">
                      <w:pPr>
                        <w:pStyle w:val="Heading4"/>
                        <w:jc w:val="center"/>
                        <w:rPr>
                          <w:rFonts w:ascii="Arial Black" w:hAnsi="Arial Black"/>
                          <w:color w:val="00B050"/>
                          <w:spacing w:val="0"/>
                          <w:sz w:val="72"/>
                          <w:szCs w:val="106"/>
                        </w:rPr>
                      </w:pPr>
                      <w:r w:rsidRPr="002451CB">
                        <w:rPr>
                          <w:rFonts w:ascii="Berlin Sans FB Demi" w:hAnsi="Berlin Sans FB Demi"/>
                          <w:color w:val="E36C0A" w:themeColor="accent6" w:themeShade="BF"/>
                          <w:spacing w:val="0"/>
                          <w:sz w:val="80"/>
                          <w:szCs w:val="80"/>
                        </w:rPr>
                        <w:t>Pineapple</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v:textbox>
                <w10:wrap anchorx="page" anchory="page"/>
              </v:shape>
            </w:pict>
          </mc:Fallback>
        </mc:AlternateContent>
      </w:r>
      <w:r w:rsidR="0001612F" w:rsidRPr="0041790B">
        <w:rPr>
          <w:noProof/>
        </w:rPr>
        <w:drawing>
          <wp:anchor distT="0" distB="0" distL="114300" distR="114300" simplePos="0" relativeHeight="251660288" behindDoc="0" locked="0" layoutInCell="1" allowOverlap="1" wp14:anchorId="61CC9592" wp14:editId="0092ED31">
            <wp:simplePos x="0" y="0"/>
            <wp:positionH relativeFrom="page">
              <wp:posOffset>3857625</wp:posOffset>
            </wp:positionH>
            <wp:positionV relativeFrom="paragraph">
              <wp:posOffset>-214630</wp:posOffset>
            </wp:positionV>
            <wp:extent cx="2195898" cy="58837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5898" cy="58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8C5">
        <w:rPr>
          <w:noProof/>
        </w:rPr>
        <w:drawing>
          <wp:anchor distT="0" distB="0" distL="114300" distR="114300" simplePos="0" relativeHeight="251657216" behindDoc="0" locked="0" layoutInCell="1" allowOverlap="1" wp14:anchorId="278927D4" wp14:editId="53C9A60A">
            <wp:simplePos x="0" y="0"/>
            <wp:positionH relativeFrom="page">
              <wp:posOffset>7153275</wp:posOffset>
            </wp:positionH>
            <wp:positionV relativeFrom="margin">
              <wp:posOffset>-209550</wp:posOffset>
            </wp:positionV>
            <wp:extent cx="2042160" cy="1118870"/>
            <wp:effectExtent l="0" t="0" r="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thKMTEJGFT.jpg"/>
                    <pic:cNvPicPr/>
                  </pic:nvPicPr>
                  <pic:blipFill>
                    <a:blip r:embed="rId9">
                      <a:extLst>
                        <a:ext uri="{28A0092B-C50C-407E-A947-70E740481C1C}">
                          <a14:useLocalDpi xmlns:a14="http://schemas.microsoft.com/office/drawing/2010/main" val="0"/>
                        </a:ext>
                      </a:extLst>
                    </a:blip>
                    <a:stretch>
                      <a:fillRect/>
                    </a:stretch>
                  </pic:blipFill>
                  <pic:spPr>
                    <a:xfrm>
                      <a:off x="0" y="0"/>
                      <a:ext cx="2042160" cy="1118870"/>
                    </a:xfrm>
                    <a:prstGeom prst="rect">
                      <a:avLst/>
                    </a:prstGeom>
                  </pic:spPr>
                </pic:pic>
              </a:graphicData>
            </a:graphic>
            <wp14:sizeRelH relativeFrom="margin">
              <wp14:pctWidth>0</wp14:pctWidth>
            </wp14:sizeRelH>
            <wp14:sizeRelV relativeFrom="margin">
              <wp14:pctHeight>0</wp14:pctHeight>
            </wp14:sizeRelV>
          </wp:anchor>
        </w:drawing>
      </w:r>
      <w:r w:rsidR="00EA16CD" w:rsidRPr="00EA16CD">
        <w:rPr>
          <w:noProof/>
          <w:color w:val="00B050"/>
        </w:rPr>
        <mc:AlternateContent>
          <mc:Choice Requires="wps">
            <w:drawing>
              <wp:anchor distT="0" distB="0" distL="114300" distR="114300" simplePos="0" relativeHeight="251645951" behindDoc="0" locked="0" layoutInCell="1" allowOverlap="1">
                <wp:simplePos x="0" y="0"/>
                <wp:positionH relativeFrom="column">
                  <wp:posOffset>2870835</wp:posOffset>
                </wp:positionH>
                <wp:positionV relativeFrom="paragraph">
                  <wp:posOffset>-257175</wp:posOffset>
                </wp:positionV>
                <wp:extent cx="3058795" cy="7354570"/>
                <wp:effectExtent l="0" t="0" r="27305" b="17780"/>
                <wp:wrapNone/>
                <wp:docPr id="18"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54570"/>
                        </a:xfrm>
                        <a:prstGeom prst="rect">
                          <a:avLst/>
                        </a:prstGeom>
                        <a:ln>
                          <a:headEnd/>
                          <a:tailEnd/>
                        </a:ln>
                        <a:extLst/>
                      </wps:spPr>
                      <wps:style>
                        <a:lnRef idx="2">
                          <a:schemeClr val="accent6"/>
                        </a:lnRef>
                        <a:fillRef idx="1">
                          <a:schemeClr val="lt1"/>
                        </a:fillRef>
                        <a:effectRef idx="0">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E81BE" id="Rectangle 491" o:spid="_x0000_s1026" style="position:absolute;margin-left:226.05pt;margin-top:-20.25pt;width:240.85pt;height:579.1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" fillcolor="white [3201]" strokecolor="#f79646 [3209]" strokeweight="2pt"/>
            </w:pict>
          </mc:Fallback>
        </mc:AlternateContent>
      </w:r>
      <w:r w:rsidR="00EA16CD">
        <w:rPr>
          <w:noProof/>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0" b="0"/>
                <wp:wrapNone/>
                <wp:docPr id="14"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6FEDB"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Bw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h1ag&#10;cP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mc:Fallback>
        </mc:AlternateContent>
      </w:r>
      <w:r w:rsidR="00EA16CD">
        <w:rPr>
          <w:noProof/>
        </w:rPr>
        <mc:AlternateContent>
          <mc:Choice Requires="wps">
            <w:drawing>
              <wp:anchor distT="36576" distB="36576" distL="36576" distR="36576" simplePos="0" relativeHeight="251661312" behindDoc="0" locked="0" layoutInCell="1" allowOverlap="1">
                <wp:simplePos x="0" y="0"/>
                <wp:positionH relativeFrom="page">
                  <wp:posOffset>7158990</wp:posOffset>
                </wp:positionH>
                <wp:positionV relativeFrom="page">
                  <wp:posOffset>1515110</wp:posOffset>
                </wp:positionV>
                <wp:extent cx="2057400" cy="3221990"/>
                <wp:effectExtent l="0" t="0" r="0" b="0"/>
                <wp:wrapNone/>
                <wp:docPr id="1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21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1"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PJ/g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" filled="f" stroked="f" strokeweight="0" insetpen="t">
                <o:lock v:ext="edit" shapetype="t"/>
                <v:textbox inset="2.85pt,2.85pt,2.85pt,2.85pt">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v:textbox>
                <w10:wrap anchorx="page" anchory="page"/>
              </v:shape>
            </w:pict>
          </mc:Fallback>
        </mc:AlternateContent>
      </w:r>
      <w:r w:rsidR="00EA16CD">
        <w:rPr>
          <w:noProof/>
        </w:rPr>
        <mc:AlternateContent>
          <mc:Choice Requires="wps">
            <w:drawing>
              <wp:anchor distT="36576" distB="36576" distL="36576" distR="36576" simplePos="0" relativeHeight="251658240" behindDoc="0" locked="0" layoutInCell="1" allowOverlap="1">
                <wp:simplePos x="0" y="0"/>
                <wp:positionH relativeFrom="page">
                  <wp:posOffset>777875</wp:posOffset>
                </wp:positionH>
                <wp:positionV relativeFrom="page">
                  <wp:posOffset>3716655</wp:posOffset>
                </wp:positionV>
                <wp:extent cx="2057400" cy="3202305"/>
                <wp:effectExtent l="0" t="0" r="0" b="0"/>
                <wp:wrapNone/>
                <wp:docPr id="10"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0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2" type="#_x0000_t202" style="position:absolute;left:0;text-align:left;margin-left:61.25pt;margin-top:292.65pt;width:162pt;height:252.1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" filled="f" stroked="f" strokeweight="0" insetpen="t">
                <o:lock v:ext="edit" shapetype="t"/>
                <v:textbox inset="2.85pt,2.85pt,2.85pt,2.85pt">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v:textbox>
                <w10:wrap anchorx="page" anchory="page"/>
              </v:shape>
            </w:pict>
          </mc:Fallback>
        </mc:AlternateContent>
      </w:r>
      <w:r w:rsidR="00EA16CD">
        <w:rPr>
          <w:noProof/>
        </w:rPr>
        <mc:AlternateContent>
          <mc:Choice Requires="wps">
            <w:drawing>
              <wp:anchor distT="36576" distB="36576" distL="36576" distR="36576" simplePos="0" relativeHeight="251664384" behindDoc="0" locked="0" layoutInCell="1" allowOverlap="1">
                <wp:simplePos x="0" y="0"/>
                <wp:positionH relativeFrom="page">
                  <wp:posOffset>777240</wp:posOffset>
                </wp:positionH>
                <wp:positionV relativeFrom="page">
                  <wp:posOffset>2825115</wp:posOffset>
                </wp:positionV>
                <wp:extent cx="2057400" cy="317500"/>
                <wp:effectExtent l="0" t="0" r="0" b="0"/>
                <wp:wrapNone/>
                <wp:docPr id="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F6B65" w:rsidRDefault="00C044B2" w:rsidP="001F6B65">
                            <w:pPr>
                              <w:pStyle w:val="Captiontext"/>
                            </w:pPr>
                            <w:r w:rsidRPr="001F6B65">
                              <w:t>Caption describing picture or graphic.</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3" type="#_x0000_t202" style="position:absolute;left:0;text-align:left;margin-left:61.2pt;margin-top:222.45pt;width:162pt;height:2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" filled="f" stroked="f" strokecolor="red" strokeweight="1pt" insetpen="t">
                <o:lock v:ext="edit" shapetype="t"/>
                <v:textbox inset="2.85pt,2.85pt,2.85pt,2.85pt">
                  <w:txbxContent>
                    <w:p w:rsidR="00C044B2" w:rsidRPr="001F6B65" w:rsidRDefault="00C044B2" w:rsidP="001F6B65">
                      <w:pPr>
                        <w:pStyle w:val="Captiontext"/>
                      </w:pPr>
                      <w:r w:rsidRPr="001F6B65">
                        <w:t>Caption describing picture or graphic.</w:t>
                      </w:r>
                    </w:p>
                  </w:txbxContent>
                </v:textbox>
                <w10:wrap anchorx="page" anchory="page"/>
              </v:shape>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Bodoni MT Condensed">
    <w:panose1 w:val="020706060806060202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Leelawadee UI Semilight">
    <w:panose1 w:val="020B04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C33C4"/>
    <w:multiLevelType w:val="hybridMultilevel"/>
    <w:tmpl w:val="3718D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23920"/>
    <w:multiLevelType w:val="hybridMultilevel"/>
    <w:tmpl w:val="4C1AFD5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727E0"/>
    <w:multiLevelType w:val="hybridMultilevel"/>
    <w:tmpl w:val="3C7AA452"/>
    <w:lvl w:ilvl="0" w:tplc="7C3471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B436F"/>
    <w:multiLevelType w:val="hybridMultilevel"/>
    <w:tmpl w:val="814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0459F"/>
    <w:multiLevelType w:val="hybridMultilevel"/>
    <w:tmpl w:val="64A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B23BF"/>
    <w:multiLevelType w:val="hybridMultilevel"/>
    <w:tmpl w:val="F68A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F256F"/>
    <w:multiLevelType w:val="hybridMultilevel"/>
    <w:tmpl w:val="F016FF5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55CAE"/>
    <w:multiLevelType w:val="hybridMultilevel"/>
    <w:tmpl w:val="A38A7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A7945"/>
    <w:multiLevelType w:val="hybridMultilevel"/>
    <w:tmpl w:val="58F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1433D"/>
    <w:multiLevelType w:val="hybridMultilevel"/>
    <w:tmpl w:val="67C69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31844"/>
    <w:multiLevelType w:val="hybridMultilevel"/>
    <w:tmpl w:val="7FBCD3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C1AF4"/>
    <w:multiLevelType w:val="hybridMultilevel"/>
    <w:tmpl w:val="67DE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1"/>
  </w:num>
  <w:num w:numId="14">
    <w:abstractNumId w:val="25"/>
  </w:num>
  <w:num w:numId="15">
    <w:abstractNumId w:val="21"/>
  </w:num>
  <w:num w:numId="16">
    <w:abstractNumId w:val="15"/>
  </w:num>
  <w:num w:numId="17">
    <w:abstractNumId w:val="14"/>
  </w:num>
  <w:num w:numId="18">
    <w:abstractNumId w:val="16"/>
  </w:num>
  <w:num w:numId="19">
    <w:abstractNumId w:val="24"/>
  </w:num>
  <w:num w:numId="20">
    <w:abstractNumId w:val="13"/>
  </w:num>
  <w:num w:numId="21">
    <w:abstractNumId w:val="22"/>
  </w:num>
  <w:num w:numId="22">
    <w:abstractNumId w:val="10"/>
  </w:num>
  <w:num w:numId="23">
    <w:abstractNumId w:val="23"/>
  </w:num>
  <w:num w:numId="24">
    <w:abstractNumId w:val="19"/>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68"/>
    <w:rsid w:val="00005933"/>
    <w:rsid w:val="0001612F"/>
    <w:rsid w:val="000344AE"/>
    <w:rsid w:val="00041A1F"/>
    <w:rsid w:val="00060ABE"/>
    <w:rsid w:val="00087EA9"/>
    <w:rsid w:val="00087F27"/>
    <w:rsid w:val="000D6F7F"/>
    <w:rsid w:val="000D7C6F"/>
    <w:rsid w:val="001052C9"/>
    <w:rsid w:val="0011797F"/>
    <w:rsid w:val="0014007F"/>
    <w:rsid w:val="0014346B"/>
    <w:rsid w:val="00155746"/>
    <w:rsid w:val="0015579E"/>
    <w:rsid w:val="00156EB5"/>
    <w:rsid w:val="00182688"/>
    <w:rsid w:val="001F3659"/>
    <w:rsid w:val="001F6B65"/>
    <w:rsid w:val="002525D6"/>
    <w:rsid w:val="00252D41"/>
    <w:rsid w:val="00257211"/>
    <w:rsid w:val="00263A10"/>
    <w:rsid w:val="00282C72"/>
    <w:rsid w:val="00293765"/>
    <w:rsid w:val="002B17A3"/>
    <w:rsid w:val="002B2296"/>
    <w:rsid w:val="002C2734"/>
    <w:rsid w:val="00304943"/>
    <w:rsid w:val="00305346"/>
    <w:rsid w:val="00316C3C"/>
    <w:rsid w:val="003334D0"/>
    <w:rsid w:val="00336289"/>
    <w:rsid w:val="00342214"/>
    <w:rsid w:val="00364D25"/>
    <w:rsid w:val="003806C9"/>
    <w:rsid w:val="003B01EE"/>
    <w:rsid w:val="003E6F76"/>
    <w:rsid w:val="00424A9F"/>
    <w:rsid w:val="00426C2D"/>
    <w:rsid w:val="00444F62"/>
    <w:rsid w:val="00457B55"/>
    <w:rsid w:val="0049162D"/>
    <w:rsid w:val="004A5E49"/>
    <w:rsid w:val="004E1545"/>
    <w:rsid w:val="004F4BDA"/>
    <w:rsid w:val="00501573"/>
    <w:rsid w:val="00506068"/>
    <w:rsid w:val="005063B3"/>
    <w:rsid w:val="00510A88"/>
    <w:rsid w:val="0051346F"/>
    <w:rsid w:val="0051406B"/>
    <w:rsid w:val="00555E4B"/>
    <w:rsid w:val="00565218"/>
    <w:rsid w:val="00577262"/>
    <w:rsid w:val="005B00E2"/>
    <w:rsid w:val="005F4E6B"/>
    <w:rsid w:val="005F58D7"/>
    <w:rsid w:val="00617216"/>
    <w:rsid w:val="0061724F"/>
    <w:rsid w:val="006337B3"/>
    <w:rsid w:val="006550A7"/>
    <w:rsid w:val="00675119"/>
    <w:rsid w:val="006A5868"/>
    <w:rsid w:val="006B2964"/>
    <w:rsid w:val="006C6D55"/>
    <w:rsid w:val="006C7695"/>
    <w:rsid w:val="006F2236"/>
    <w:rsid w:val="00721AB8"/>
    <w:rsid w:val="00733723"/>
    <w:rsid w:val="00774E56"/>
    <w:rsid w:val="00776D56"/>
    <w:rsid w:val="00780BE7"/>
    <w:rsid w:val="007A1E87"/>
    <w:rsid w:val="007A44C4"/>
    <w:rsid w:val="007B6792"/>
    <w:rsid w:val="007C2CE2"/>
    <w:rsid w:val="007D120A"/>
    <w:rsid w:val="007F789A"/>
    <w:rsid w:val="007F7A95"/>
    <w:rsid w:val="00806EDE"/>
    <w:rsid w:val="00816EBD"/>
    <w:rsid w:val="00822E1A"/>
    <w:rsid w:val="00831BF0"/>
    <w:rsid w:val="008A3F72"/>
    <w:rsid w:val="008B58C5"/>
    <w:rsid w:val="008C4016"/>
    <w:rsid w:val="008F65F7"/>
    <w:rsid w:val="00926FF1"/>
    <w:rsid w:val="00977C8F"/>
    <w:rsid w:val="00995996"/>
    <w:rsid w:val="00995F02"/>
    <w:rsid w:val="009B15F6"/>
    <w:rsid w:val="009D3CAB"/>
    <w:rsid w:val="009E19A5"/>
    <w:rsid w:val="00A06DBC"/>
    <w:rsid w:val="00A21AF2"/>
    <w:rsid w:val="00A277ED"/>
    <w:rsid w:val="00A552CD"/>
    <w:rsid w:val="00A661DD"/>
    <w:rsid w:val="00A6625A"/>
    <w:rsid w:val="00A94779"/>
    <w:rsid w:val="00AB30C6"/>
    <w:rsid w:val="00AC438C"/>
    <w:rsid w:val="00AE6766"/>
    <w:rsid w:val="00AE7DD5"/>
    <w:rsid w:val="00B212D7"/>
    <w:rsid w:val="00B2476C"/>
    <w:rsid w:val="00B33E62"/>
    <w:rsid w:val="00B55F07"/>
    <w:rsid w:val="00B852CA"/>
    <w:rsid w:val="00C044B2"/>
    <w:rsid w:val="00C0568C"/>
    <w:rsid w:val="00C35CA8"/>
    <w:rsid w:val="00C41AB2"/>
    <w:rsid w:val="00C424F1"/>
    <w:rsid w:val="00C42A4B"/>
    <w:rsid w:val="00C539D0"/>
    <w:rsid w:val="00C60DA6"/>
    <w:rsid w:val="00C90E50"/>
    <w:rsid w:val="00CA628A"/>
    <w:rsid w:val="00CC7467"/>
    <w:rsid w:val="00CD2F29"/>
    <w:rsid w:val="00D1738F"/>
    <w:rsid w:val="00D502C6"/>
    <w:rsid w:val="00D63BBB"/>
    <w:rsid w:val="00DB0D6C"/>
    <w:rsid w:val="00E15F81"/>
    <w:rsid w:val="00E46499"/>
    <w:rsid w:val="00E754C7"/>
    <w:rsid w:val="00E82706"/>
    <w:rsid w:val="00EA16CD"/>
    <w:rsid w:val="00EC4517"/>
    <w:rsid w:val="00ED5EA3"/>
    <w:rsid w:val="00EF3762"/>
    <w:rsid w:val="00F135A1"/>
    <w:rsid w:val="00F17609"/>
    <w:rsid w:val="00F2428D"/>
    <w:rsid w:val="00F46DEE"/>
    <w:rsid w:val="00F54F6A"/>
    <w:rsid w:val="00F62C3B"/>
    <w:rsid w:val="00FA4C24"/>
    <w:rsid w:val="00FA7DA1"/>
    <w:rsid w:val="00FD4CC8"/>
    <w:rsid w:val="00FE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colormenu v:ext="edit" strokecolor="none [2406]" shadowcolor="#f90" extrusioncolor="none"/>
    </o:shapedefaults>
    <o:shapelayout v:ext="edit">
      <o:idmap v:ext="edit" data="1"/>
      <o:regrouptable v:ext="edit">
        <o:entry new="1" old="0"/>
        <o:entry new="2" old="1"/>
        <o:entry new="3" old="1"/>
        <o:entry new="4" old="0"/>
        <o:entry new="5" old="0"/>
        <o:entry new="6" old="0"/>
        <o:entry new="7" old="0"/>
      </o:regrouptable>
    </o:shapelayout>
  </w:shapeDefaults>
  <w:decimalSymbol w:val="."/>
  <w:listSeparator w:val=","/>
  <w14:docId w14:val="1B536A1F"/>
  <w15:docId w15:val="{2361BEF1-8A46-4222-B64C-247BBE26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NormalWeb">
    <w:name w:val="Normal (Web)"/>
    <w:basedOn w:val="Normal"/>
    <w:uiPriority w:val="99"/>
    <w:unhideWhenUsed/>
    <w:rsid w:val="0014346B"/>
    <w:pPr>
      <w:spacing w:before="100" w:beforeAutospacing="1" w:after="100" w:afterAutospacing="1" w:line="240" w:lineRule="auto"/>
      <w:jc w:val="left"/>
    </w:pPr>
    <w:rPr>
      <w:rFonts w:eastAsiaTheme="minorEastAsia"/>
      <w:color w:val="auto"/>
      <w:kern w:val="0"/>
      <w:sz w:val="24"/>
      <w:szCs w:val="24"/>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ListParagraph">
    <w:name w:val="List Paragraph"/>
    <w:basedOn w:val="Normal"/>
    <w:uiPriority w:val="34"/>
    <w:qFormat/>
    <w:rsid w:val="0014346B"/>
    <w:pPr>
      <w:spacing w:after="200" w:line="276" w:lineRule="auto"/>
      <w:ind w:left="720"/>
      <w:contextualSpacing/>
      <w:jc w:val="left"/>
    </w:pPr>
    <w:rPr>
      <w:rFonts w:asciiTheme="minorHAnsi" w:eastAsiaTheme="minorHAnsi" w:hAnsiTheme="minorHAnsi" w:cstheme="minorBidi"/>
      <w:color w:val="auto"/>
      <w:kern w:val="0"/>
      <w:sz w:val="22"/>
      <w:szCs w:val="22"/>
    </w:rPr>
  </w:style>
  <w:style w:type="paragraph" w:styleId="BalloonText">
    <w:name w:val="Balloon Text"/>
    <w:basedOn w:val="Normal"/>
    <w:link w:val="BalloonTextChar"/>
    <w:rsid w:val="001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346B"/>
    <w:rPr>
      <w:rFonts w:ascii="Tahoma" w:hAnsi="Tahoma" w:cs="Tahoma"/>
      <w:color w:val="000000"/>
      <w:kern w:val="28"/>
      <w:sz w:val="16"/>
      <w:szCs w:val="16"/>
    </w:rPr>
  </w:style>
  <w:style w:type="paragraph" w:styleId="NoSpacing">
    <w:name w:val="No Spacing"/>
    <w:uiPriority w:val="1"/>
    <w:qFormat/>
    <w:rsid w:val="009E19A5"/>
    <w:rPr>
      <w:rFonts w:asciiTheme="minorHAnsi" w:eastAsiaTheme="minorHAnsi" w:hAnsiTheme="minorHAnsi" w:cstheme="minorBidi"/>
      <w:sz w:val="22"/>
      <w:szCs w:val="22"/>
    </w:rPr>
  </w:style>
  <w:style w:type="character" w:styleId="Strong">
    <w:name w:val="Strong"/>
    <w:basedOn w:val="DefaultParagraphFont"/>
    <w:uiPriority w:val="22"/>
    <w:qFormat/>
    <w:rsid w:val="0001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0</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Darby Smith</cp:lastModifiedBy>
  <cp:revision>4</cp:revision>
  <cp:lastPrinted>2003-07-07T20:19:00Z</cp:lastPrinted>
  <dcterms:created xsi:type="dcterms:W3CDTF">2018-07-02T21:13:00Z</dcterms:created>
  <dcterms:modified xsi:type="dcterms:W3CDTF">2018-07-02T21:26:00Z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