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E98" w:rsidRDefault="003C0E98"/>
    <w:p w:rsidR="003C0E98" w:rsidRDefault="003C0E98" w:rsidP="003C0E98">
      <w:pPr>
        <w:ind w:left="-720"/>
      </w:pPr>
    </w:p>
    <w:p w:rsidR="001E1E2C" w:rsidRDefault="00DC5FDD" w:rsidP="003C0E98">
      <w:pPr>
        <w:ind w:left="-540" w:right="-180"/>
      </w:pPr>
      <w:r>
        <w:rPr>
          <w:noProof/>
        </w:rPr>
        <w:drawing>
          <wp:inline distT="0" distB="0" distL="0" distR="0">
            <wp:extent cx="1975485" cy="707390"/>
            <wp:effectExtent l="0" t="0" r="0" b="0"/>
            <wp:docPr id="1" name="Picture 1" descr="GWaar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aar with tex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5485" cy="707390"/>
                    </a:xfrm>
                    <a:prstGeom prst="rect">
                      <a:avLst/>
                    </a:prstGeom>
                    <a:noFill/>
                    <a:ln>
                      <a:noFill/>
                    </a:ln>
                  </pic:spPr>
                </pic:pic>
              </a:graphicData>
            </a:graphic>
          </wp:inline>
        </w:drawing>
      </w:r>
    </w:p>
    <w:p w:rsidR="00DC5FDD" w:rsidRDefault="00DC5FDD" w:rsidP="00DC5FDD">
      <w:pPr>
        <w:rPr>
          <w:sz w:val="32"/>
        </w:rPr>
      </w:pPr>
    </w:p>
    <w:p w:rsidR="00DC5FDD" w:rsidRPr="00D13F42" w:rsidRDefault="00DC5FDD" w:rsidP="00DC5FDD">
      <w:pPr>
        <w:rPr>
          <w:sz w:val="28"/>
          <w:szCs w:val="28"/>
        </w:rPr>
      </w:pPr>
      <w:r w:rsidRPr="00D13F42">
        <w:rPr>
          <w:sz w:val="31"/>
          <w:szCs w:val="31"/>
        </w:rPr>
        <w:t xml:space="preserve">Ideas for </w:t>
      </w:r>
      <w:r w:rsidR="00D13F42" w:rsidRPr="00D13F42">
        <w:rPr>
          <w:sz w:val="31"/>
          <w:szCs w:val="31"/>
        </w:rPr>
        <w:t xml:space="preserve">Relatives </w:t>
      </w:r>
      <w:proofErr w:type="gramStart"/>
      <w:r w:rsidR="00D13F42" w:rsidRPr="00D13F42">
        <w:rPr>
          <w:sz w:val="31"/>
          <w:szCs w:val="31"/>
        </w:rPr>
        <w:t>As</w:t>
      </w:r>
      <w:proofErr w:type="gramEnd"/>
      <w:r w:rsidR="00D13F42" w:rsidRPr="00D13F42">
        <w:rPr>
          <w:sz w:val="31"/>
          <w:szCs w:val="31"/>
        </w:rPr>
        <w:t xml:space="preserve"> Parents Programs</w:t>
      </w:r>
      <w:r w:rsidR="00D13F42">
        <w:rPr>
          <w:sz w:val="32"/>
        </w:rPr>
        <w:t xml:space="preserve"> </w:t>
      </w:r>
      <w:r w:rsidR="00D13F42" w:rsidRPr="00D13F42">
        <w:rPr>
          <w:sz w:val="28"/>
          <w:szCs w:val="28"/>
        </w:rPr>
        <w:t>(</w:t>
      </w:r>
      <w:r w:rsidRPr="00D13F42">
        <w:rPr>
          <w:sz w:val="28"/>
          <w:szCs w:val="28"/>
        </w:rPr>
        <w:t xml:space="preserve">Grandparents </w:t>
      </w:r>
      <w:r w:rsidR="00D13F42" w:rsidRPr="00D13F42">
        <w:rPr>
          <w:sz w:val="28"/>
          <w:szCs w:val="28"/>
        </w:rPr>
        <w:t>&amp;</w:t>
      </w:r>
      <w:r w:rsidRPr="00D13F42">
        <w:rPr>
          <w:sz w:val="28"/>
          <w:szCs w:val="28"/>
        </w:rPr>
        <w:t xml:space="preserve"> Relative Caregivers</w:t>
      </w:r>
      <w:r w:rsidR="00D13F42" w:rsidRPr="00D13F42">
        <w:rPr>
          <w:sz w:val="28"/>
          <w:szCs w:val="28"/>
        </w:rPr>
        <w:t>)</w:t>
      </w:r>
    </w:p>
    <w:p w:rsidR="00DC5FDD" w:rsidRDefault="00DC5FDD" w:rsidP="00DC5FDD">
      <w:pPr>
        <w:rPr>
          <w:b/>
        </w:rPr>
      </w:pPr>
    </w:p>
    <w:p w:rsidR="00DC5FDD" w:rsidRDefault="00DC5FDD" w:rsidP="00DC5FDD">
      <w:r w:rsidRPr="00F10983">
        <w:rPr>
          <w:b/>
        </w:rPr>
        <w:t xml:space="preserve">Support </w:t>
      </w:r>
      <w:r>
        <w:rPr>
          <w:b/>
        </w:rPr>
        <w:t>G</w:t>
      </w:r>
      <w:r w:rsidRPr="00F10983">
        <w:rPr>
          <w:b/>
        </w:rPr>
        <w:t>roup</w:t>
      </w:r>
      <w:r>
        <w:rPr>
          <w:b/>
        </w:rPr>
        <w:t>s</w:t>
      </w:r>
      <w:r w:rsidRPr="00F10983">
        <w:rPr>
          <w:b/>
        </w:rPr>
        <w:t xml:space="preserve"> for Relative Caregivers</w:t>
      </w:r>
      <w:r w:rsidRPr="00F10983">
        <w:t xml:space="preserve"> </w:t>
      </w:r>
    </w:p>
    <w:p w:rsidR="00DC5FDD" w:rsidRDefault="00DC5FDD" w:rsidP="00DC5FDD">
      <w:pPr>
        <w:pStyle w:val="ListParagraph"/>
        <w:numPr>
          <w:ilvl w:val="0"/>
          <w:numId w:val="1"/>
        </w:numPr>
        <w:rPr>
          <w:sz w:val="24"/>
        </w:rPr>
      </w:pPr>
      <w:r w:rsidRPr="00F10983">
        <w:rPr>
          <w:sz w:val="24"/>
        </w:rPr>
        <w:t xml:space="preserve">Consider time of day and day of week </w:t>
      </w:r>
      <w:proofErr w:type="gramStart"/>
      <w:r w:rsidRPr="00F10983">
        <w:rPr>
          <w:sz w:val="24"/>
        </w:rPr>
        <w:t>in regard to</w:t>
      </w:r>
      <w:proofErr w:type="gramEnd"/>
      <w:r w:rsidRPr="00F10983">
        <w:rPr>
          <w:sz w:val="24"/>
        </w:rPr>
        <w:t xml:space="preserve"> kids’ activities at school or church</w:t>
      </w:r>
    </w:p>
    <w:p w:rsidR="00DC5FDD" w:rsidRDefault="00DC5FDD" w:rsidP="00DC5FDD">
      <w:pPr>
        <w:pStyle w:val="ListParagraph"/>
        <w:numPr>
          <w:ilvl w:val="0"/>
          <w:numId w:val="1"/>
        </w:numPr>
        <w:rPr>
          <w:sz w:val="24"/>
        </w:rPr>
      </w:pPr>
      <w:r>
        <w:rPr>
          <w:sz w:val="24"/>
        </w:rPr>
        <w:t xml:space="preserve">Plan the meeting during meal time and serve a free meal – this </w:t>
      </w:r>
      <w:proofErr w:type="gramStart"/>
      <w:r>
        <w:rPr>
          <w:sz w:val="24"/>
        </w:rPr>
        <w:t>in itself would</w:t>
      </w:r>
      <w:proofErr w:type="gramEnd"/>
      <w:r>
        <w:rPr>
          <w:sz w:val="24"/>
        </w:rPr>
        <w:t xml:space="preserve"> be respite</w:t>
      </w:r>
    </w:p>
    <w:p w:rsidR="00DC5FDD" w:rsidRDefault="00DC5FDD" w:rsidP="00DC5FDD">
      <w:pPr>
        <w:pStyle w:val="ListParagraph"/>
        <w:numPr>
          <w:ilvl w:val="0"/>
          <w:numId w:val="1"/>
        </w:numPr>
        <w:rPr>
          <w:sz w:val="24"/>
        </w:rPr>
      </w:pPr>
      <w:r>
        <w:rPr>
          <w:sz w:val="24"/>
        </w:rPr>
        <w:t>Coordinate chil</w:t>
      </w:r>
      <w:bookmarkStart w:id="0" w:name="_GoBack"/>
      <w:bookmarkEnd w:id="0"/>
      <w:r>
        <w:rPr>
          <w:sz w:val="24"/>
        </w:rPr>
        <w:t xml:space="preserve">dcare during the meeting which would also impact attendance – collaborate with churches, school organizations or community clubs (4-H, Scouts) </w:t>
      </w:r>
    </w:p>
    <w:p w:rsidR="00DC5FDD" w:rsidRDefault="00DC5FDD" w:rsidP="00DC5FDD">
      <w:pPr>
        <w:pStyle w:val="ListParagraph"/>
        <w:numPr>
          <w:ilvl w:val="0"/>
          <w:numId w:val="1"/>
        </w:numPr>
        <w:rPr>
          <w:sz w:val="24"/>
        </w:rPr>
      </w:pPr>
      <w:r>
        <w:rPr>
          <w:sz w:val="24"/>
        </w:rPr>
        <w:t>Bring in presenters on topics that matter to parenting – staying safe on social media, cyber-bullying, drug/alcohol abuse, family practice lawyer, setting boundaries, staying on top of new technology (maybe even have some HS students explain some of the popular computer games or phone aps their kids are likely talking about)</w:t>
      </w:r>
    </w:p>
    <w:p w:rsidR="00DC5FDD" w:rsidRDefault="00DC5FDD" w:rsidP="00DC5FDD">
      <w:pPr>
        <w:pStyle w:val="ListParagraph"/>
        <w:numPr>
          <w:ilvl w:val="0"/>
          <w:numId w:val="1"/>
        </w:numPr>
        <w:rPr>
          <w:sz w:val="24"/>
        </w:rPr>
      </w:pPr>
      <w:r>
        <w:rPr>
          <w:sz w:val="24"/>
        </w:rPr>
        <w:t>Be creative in naming the group meeting – “support group” may not draw people in</w:t>
      </w:r>
    </w:p>
    <w:p w:rsidR="00DC5FDD" w:rsidRDefault="00DC5FDD" w:rsidP="00DC5FDD"/>
    <w:p w:rsidR="00DC5FDD" w:rsidRDefault="00DC5FDD" w:rsidP="00DC5FDD">
      <w:pPr>
        <w:rPr>
          <w:b/>
        </w:rPr>
      </w:pPr>
      <w:r w:rsidRPr="00EC16DD">
        <w:rPr>
          <w:b/>
        </w:rPr>
        <w:t>Activities for Children and Teens</w:t>
      </w:r>
    </w:p>
    <w:p w:rsidR="00DC5FDD" w:rsidRDefault="00DC5FDD" w:rsidP="00DC5FDD">
      <w:pPr>
        <w:pStyle w:val="ListParagraph"/>
        <w:numPr>
          <w:ilvl w:val="0"/>
          <w:numId w:val="2"/>
        </w:numPr>
        <w:rPr>
          <w:sz w:val="24"/>
        </w:rPr>
      </w:pPr>
      <w:r>
        <w:rPr>
          <w:sz w:val="24"/>
        </w:rPr>
        <w:t>Activities for families or teens co</w:t>
      </w:r>
      <w:r w:rsidRPr="00EC16DD">
        <w:rPr>
          <w:sz w:val="24"/>
        </w:rPr>
        <w:t xml:space="preserve">uld be </w:t>
      </w:r>
      <w:r>
        <w:rPr>
          <w:sz w:val="24"/>
        </w:rPr>
        <w:t>an extension of a regular support group or could be planned instead of a support group.</w:t>
      </w:r>
    </w:p>
    <w:p w:rsidR="00DC5FDD" w:rsidRDefault="00DC5FDD" w:rsidP="00DC5FDD">
      <w:pPr>
        <w:pStyle w:val="ListParagraph"/>
        <w:numPr>
          <w:ilvl w:val="0"/>
          <w:numId w:val="2"/>
        </w:numPr>
        <w:rPr>
          <w:sz w:val="24"/>
        </w:rPr>
      </w:pPr>
      <w:r>
        <w:rPr>
          <w:sz w:val="24"/>
        </w:rPr>
        <w:t>Activities could be planned as a one-time event, as a series (i.e. once per month during the summer) or ongoing.</w:t>
      </w:r>
    </w:p>
    <w:p w:rsidR="00DC5FDD" w:rsidRDefault="00DC5FDD" w:rsidP="00DC5FDD">
      <w:pPr>
        <w:pStyle w:val="ListParagraph"/>
        <w:numPr>
          <w:ilvl w:val="0"/>
          <w:numId w:val="2"/>
        </w:numPr>
        <w:rPr>
          <w:sz w:val="24"/>
        </w:rPr>
      </w:pPr>
      <w:r>
        <w:rPr>
          <w:sz w:val="24"/>
        </w:rPr>
        <w:t>Family oriented activities allow the grandparent to interact with the child with other older adults in a parenting role.  Some older kids may feel embarrassed by the age of their “parent” so this environment makes it the norm.  Ideas for activities include:</w:t>
      </w:r>
    </w:p>
    <w:p w:rsidR="00DC5FDD" w:rsidRDefault="00DC5FDD" w:rsidP="00DC5FDD">
      <w:pPr>
        <w:pStyle w:val="ListParagraph"/>
        <w:numPr>
          <w:ilvl w:val="1"/>
          <w:numId w:val="2"/>
        </w:numPr>
        <w:rPr>
          <w:sz w:val="24"/>
        </w:rPr>
      </w:pPr>
      <w:r>
        <w:rPr>
          <w:sz w:val="24"/>
        </w:rPr>
        <w:t>Visit the Zoo, museum, conservatory, etc.</w:t>
      </w:r>
    </w:p>
    <w:p w:rsidR="00DC5FDD" w:rsidRDefault="00DC5FDD" w:rsidP="00DC5FDD">
      <w:pPr>
        <w:pStyle w:val="ListParagraph"/>
        <w:numPr>
          <w:ilvl w:val="1"/>
          <w:numId w:val="2"/>
        </w:numPr>
        <w:rPr>
          <w:sz w:val="24"/>
        </w:rPr>
      </w:pPr>
      <w:r>
        <w:rPr>
          <w:sz w:val="24"/>
        </w:rPr>
        <w:t>Trip to a waterpark, swimming pool or beach</w:t>
      </w:r>
    </w:p>
    <w:p w:rsidR="00DC5FDD" w:rsidRDefault="00DC5FDD" w:rsidP="00DC5FDD">
      <w:pPr>
        <w:pStyle w:val="ListParagraph"/>
        <w:numPr>
          <w:ilvl w:val="1"/>
          <w:numId w:val="2"/>
        </w:numPr>
        <w:rPr>
          <w:sz w:val="24"/>
        </w:rPr>
      </w:pPr>
      <w:r>
        <w:rPr>
          <w:sz w:val="24"/>
        </w:rPr>
        <w:t>Fishing trip</w:t>
      </w:r>
    </w:p>
    <w:p w:rsidR="00DC5FDD" w:rsidRDefault="00DC5FDD" w:rsidP="00DC5FDD">
      <w:pPr>
        <w:pStyle w:val="ListParagraph"/>
        <w:numPr>
          <w:ilvl w:val="1"/>
          <w:numId w:val="2"/>
        </w:numPr>
        <w:rPr>
          <w:sz w:val="24"/>
        </w:rPr>
      </w:pPr>
      <w:r>
        <w:rPr>
          <w:sz w:val="24"/>
        </w:rPr>
        <w:t>Hiking at a State Park (with accessible trails)</w:t>
      </w:r>
    </w:p>
    <w:p w:rsidR="00DC5FDD" w:rsidRDefault="00DC5FDD" w:rsidP="00DC5FDD">
      <w:pPr>
        <w:pStyle w:val="ListParagraph"/>
        <w:numPr>
          <w:ilvl w:val="1"/>
          <w:numId w:val="2"/>
        </w:numPr>
        <w:rPr>
          <w:sz w:val="24"/>
        </w:rPr>
      </w:pPr>
      <w:r>
        <w:rPr>
          <w:sz w:val="24"/>
        </w:rPr>
        <w:t>Picnic at a park with lawn games/group games</w:t>
      </w:r>
    </w:p>
    <w:p w:rsidR="00DC5FDD" w:rsidRDefault="00DC5FDD" w:rsidP="00DC5FDD">
      <w:pPr>
        <w:pStyle w:val="ListParagraph"/>
        <w:numPr>
          <w:ilvl w:val="1"/>
          <w:numId w:val="2"/>
        </w:numPr>
        <w:rPr>
          <w:sz w:val="24"/>
        </w:rPr>
      </w:pPr>
      <w:r>
        <w:rPr>
          <w:sz w:val="24"/>
        </w:rPr>
        <w:t>Family movie viewing</w:t>
      </w:r>
    </w:p>
    <w:p w:rsidR="00DC5FDD" w:rsidRDefault="00DC5FDD" w:rsidP="00DC5FDD">
      <w:pPr>
        <w:pStyle w:val="ListParagraph"/>
        <w:numPr>
          <w:ilvl w:val="0"/>
          <w:numId w:val="2"/>
        </w:numPr>
        <w:rPr>
          <w:sz w:val="24"/>
        </w:rPr>
      </w:pPr>
      <w:r w:rsidRPr="00681B14">
        <w:rPr>
          <w:sz w:val="24"/>
        </w:rPr>
        <w:t>Events designed just for teens or just for kids could also be provided as a safe activity for kids while grandparents/caregivers get a much-needed break</w:t>
      </w:r>
      <w:r>
        <w:rPr>
          <w:sz w:val="24"/>
        </w:rPr>
        <w:t>, perhaps before a holiday</w:t>
      </w:r>
      <w:r w:rsidRPr="00681B14">
        <w:rPr>
          <w:sz w:val="24"/>
        </w:rPr>
        <w:t xml:space="preserve">.  </w:t>
      </w:r>
    </w:p>
    <w:p w:rsidR="00DC5FDD" w:rsidRDefault="00DC5FDD" w:rsidP="00DC5FDD">
      <w:pPr>
        <w:pStyle w:val="ListParagraph"/>
        <w:numPr>
          <w:ilvl w:val="0"/>
          <w:numId w:val="2"/>
        </w:numPr>
        <w:rPr>
          <w:sz w:val="24"/>
        </w:rPr>
      </w:pPr>
      <w:r w:rsidRPr="00681B14">
        <w:rPr>
          <w:sz w:val="24"/>
        </w:rPr>
        <w:t>Consider partnering with your Family Resource Center, schools (high school honors students, technical college</w:t>
      </w:r>
      <w:r>
        <w:rPr>
          <w:sz w:val="24"/>
        </w:rPr>
        <w:t xml:space="preserve"> or university student groups),</w:t>
      </w:r>
      <w:r w:rsidRPr="00681B14">
        <w:rPr>
          <w:sz w:val="24"/>
        </w:rPr>
        <w:t xml:space="preserve"> church youth groups</w:t>
      </w:r>
      <w:r>
        <w:rPr>
          <w:sz w:val="24"/>
        </w:rPr>
        <w:t>, Big Brothers - Big Sisters, Boys and Girls Clubs, YM/WCA, Parks and Recreation, etc.</w:t>
      </w:r>
    </w:p>
    <w:p w:rsidR="00DC5FDD" w:rsidRPr="00681B14" w:rsidRDefault="00DC5FDD" w:rsidP="00DC5FDD">
      <w:pPr>
        <w:pStyle w:val="ListParagraph"/>
        <w:rPr>
          <w:sz w:val="24"/>
        </w:rPr>
      </w:pPr>
    </w:p>
    <w:p w:rsidR="00DC5FDD" w:rsidRDefault="00DC5FDD" w:rsidP="00DC5FDD">
      <w:pPr>
        <w:rPr>
          <w:b/>
        </w:rPr>
      </w:pPr>
      <w:r w:rsidRPr="00480311">
        <w:rPr>
          <w:b/>
        </w:rPr>
        <w:t>Educational Support</w:t>
      </w:r>
    </w:p>
    <w:p w:rsidR="00251CC5" w:rsidRDefault="00DC5FDD" w:rsidP="00DC5FDD">
      <w:pPr>
        <w:pStyle w:val="ListParagraph"/>
        <w:numPr>
          <w:ilvl w:val="0"/>
          <w:numId w:val="3"/>
        </w:numPr>
        <w:rPr>
          <w:sz w:val="24"/>
        </w:rPr>
      </w:pPr>
      <w:r>
        <w:rPr>
          <w:sz w:val="24"/>
        </w:rPr>
        <w:t xml:space="preserve">Presentations for grandparents/caregivers can provide important and useful information for older adults who are stepping back into a parenting role.  One-time </w:t>
      </w:r>
    </w:p>
    <w:p w:rsidR="00251CC5" w:rsidRDefault="00251CC5" w:rsidP="00251CC5">
      <w:pPr>
        <w:pStyle w:val="ListParagraph"/>
        <w:rPr>
          <w:sz w:val="24"/>
        </w:rPr>
      </w:pPr>
    </w:p>
    <w:p w:rsidR="00251CC5" w:rsidRDefault="00251CC5" w:rsidP="00251CC5"/>
    <w:p w:rsidR="00251CC5" w:rsidRDefault="00251CC5" w:rsidP="00251CC5"/>
    <w:p w:rsidR="00251CC5" w:rsidRDefault="00251CC5" w:rsidP="00251CC5"/>
    <w:p w:rsidR="00251CC5" w:rsidRDefault="00251CC5" w:rsidP="00251CC5"/>
    <w:p w:rsidR="00DC5FDD" w:rsidRDefault="00DC5FDD" w:rsidP="002A6DB9">
      <w:pPr>
        <w:pStyle w:val="ListParagraph"/>
        <w:rPr>
          <w:sz w:val="24"/>
        </w:rPr>
      </w:pPr>
      <w:r>
        <w:rPr>
          <w:sz w:val="24"/>
        </w:rPr>
        <w:t>presentations (or a series) might appeal to those who are not interested in a support group.  Consider topics such as:</w:t>
      </w:r>
    </w:p>
    <w:p w:rsidR="00DC5FDD" w:rsidRDefault="00DC5FDD" w:rsidP="00DC5FDD">
      <w:pPr>
        <w:pStyle w:val="ListParagraph"/>
        <w:numPr>
          <w:ilvl w:val="1"/>
          <w:numId w:val="3"/>
        </w:numPr>
        <w:rPr>
          <w:sz w:val="24"/>
        </w:rPr>
      </w:pPr>
      <w:r>
        <w:rPr>
          <w:sz w:val="24"/>
        </w:rPr>
        <w:t>Computer/technology training</w:t>
      </w:r>
    </w:p>
    <w:p w:rsidR="00DC5FDD" w:rsidRDefault="00DC5FDD" w:rsidP="00DC5FDD">
      <w:pPr>
        <w:pStyle w:val="ListParagraph"/>
        <w:numPr>
          <w:ilvl w:val="1"/>
          <w:numId w:val="3"/>
        </w:numPr>
        <w:rPr>
          <w:sz w:val="24"/>
        </w:rPr>
      </w:pPr>
      <w:r>
        <w:rPr>
          <w:sz w:val="24"/>
        </w:rPr>
        <w:t>Understanding social media, internet safety, monitoring activity, cyber-bullying</w:t>
      </w:r>
    </w:p>
    <w:p w:rsidR="00DC5FDD" w:rsidRDefault="00675E55" w:rsidP="00DC5FDD">
      <w:pPr>
        <w:pStyle w:val="ListParagraph"/>
        <w:numPr>
          <w:ilvl w:val="1"/>
          <w:numId w:val="3"/>
        </w:numPr>
        <w:rPr>
          <w:sz w:val="24"/>
        </w:rPr>
      </w:pPr>
      <w:r>
        <w:rPr>
          <w:sz w:val="24"/>
        </w:rPr>
        <w:t>Mental h</w:t>
      </w:r>
      <w:r w:rsidR="00DC5FDD">
        <w:rPr>
          <w:sz w:val="24"/>
        </w:rPr>
        <w:t>ealth needs of children and teens – grief/trauma/loss, suicide, depression/anxiety</w:t>
      </w:r>
    </w:p>
    <w:p w:rsidR="00675E55" w:rsidRDefault="00675E55" w:rsidP="00DC5FDD">
      <w:pPr>
        <w:pStyle w:val="ListParagraph"/>
        <w:numPr>
          <w:ilvl w:val="1"/>
          <w:numId w:val="3"/>
        </w:numPr>
        <w:rPr>
          <w:sz w:val="24"/>
        </w:rPr>
      </w:pPr>
      <w:r>
        <w:rPr>
          <w:sz w:val="24"/>
        </w:rPr>
        <w:t xml:space="preserve">Mental health needs of the older adult – loss/grief over the reason </w:t>
      </w:r>
      <w:r w:rsidRPr="00675E55">
        <w:rPr>
          <w:i/>
          <w:sz w:val="24"/>
        </w:rPr>
        <w:t>their</w:t>
      </w:r>
      <w:r>
        <w:rPr>
          <w:i/>
          <w:sz w:val="24"/>
        </w:rPr>
        <w:t xml:space="preserve"> </w:t>
      </w:r>
      <w:r>
        <w:rPr>
          <w:sz w:val="24"/>
        </w:rPr>
        <w:t>child is not actively parenting, depression/anxiety, etc.</w:t>
      </w:r>
    </w:p>
    <w:p w:rsidR="00DC5FDD" w:rsidRDefault="00675E55" w:rsidP="00DC5FDD">
      <w:pPr>
        <w:pStyle w:val="ListParagraph"/>
        <w:numPr>
          <w:ilvl w:val="1"/>
          <w:numId w:val="3"/>
        </w:numPr>
        <w:rPr>
          <w:sz w:val="24"/>
        </w:rPr>
      </w:pPr>
      <w:r>
        <w:rPr>
          <w:sz w:val="24"/>
        </w:rPr>
        <w:t xml:space="preserve">Have </w:t>
      </w:r>
      <w:r w:rsidR="00DC5FDD">
        <w:rPr>
          <w:sz w:val="24"/>
        </w:rPr>
        <w:t>School Counselor explain activities/services offered at school</w:t>
      </w:r>
    </w:p>
    <w:p w:rsidR="00DC5FDD" w:rsidRDefault="00DC5FDD" w:rsidP="00DC5FDD">
      <w:pPr>
        <w:pStyle w:val="ListParagraph"/>
        <w:numPr>
          <w:ilvl w:val="1"/>
          <w:numId w:val="3"/>
        </w:numPr>
        <w:rPr>
          <w:sz w:val="24"/>
        </w:rPr>
      </w:pPr>
      <w:r>
        <w:rPr>
          <w:sz w:val="24"/>
        </w:rPr>
        <w:t xml:space="preserve">Parks and Rec employee can present programs/activities </w:t>
      </w:r>
      <w:r w:rsidR="00675E55">
        <w:rPr>
          <w:sz w:val="24"/>
        </w:rPr>
        <w:t>available for</w:t>
      </w:r>
      <w:r>
        <w:rPr>
          <w:sz w:val="24"/>
        </w:rPr>
        <w:t xml:space="preserve"> kids</w:t>
      </w:r>
    </w:p>
    <w:p w:rsidR="00DC5FDD" w:rsidRDefault="00DC5FDD" w:rsidP="00DC5FDD">
      <w:pPr>
        <w:pStyle w:val="ListParagraph"/>
        <w:numPr>
          <w:ilvl w:val="1"/>
          <w:numId w:val="3"/>
        </w:numPr>
        <w:rPr>
          <w:sz w:val="24"/>
        </w:rPr>
      </w:pPr>
      <w:r>
        <w:rPr>
          <w:sz w:val="24"/>
        </w:rPr>
        <w:t>Public Health Nurse can offer presentation on raising infants (or toddlers) in the 21</w:t>
      </w:r>
      <w:r w:rsidRPr="00D80B0A">
        <w:rPr>
          <w:sz w:val="24"/>
          <w:vertAlign w:val="superscript"/>
        </w:rPr>
        <w:t>st</w:t>
      </w:r>
      <w:r>
        <w:rPr>
          <w:sz w:val="24"/>
        </w:rPr>
        <w:t xml:space="preserve"> century and provide the latest in vaccinations, safety equipment, etc.</w:t>
      </w:r>
    </w:p>
    <w:p w:rsidR="00675E55" w:rsidRDefault="00675E55" w:rsidP="00DC5FDD">
      <w:pPr>
        <w:pStyle w:val="ListParagraph"/>
        <w:numPr>
          <w:ilvl w:val="1"/>
          <w:numId w:val="3"/>
        </w:numPr>
        <w:rPr>
          <w:sz w:val="24"/>
        </w:rPr>
      </w:pPr>
      <w:r>
        <w:rPr>
          <w:sz w:val="24"/>
        </w:rPr>
        <w:t>Presentation by a current or former relative caregiver sharing their story and how they coped with adding a child back into their family</w:t>
      </w:r>
    </w:p>
    <w:p w:rsidR="00DC5FDD" w:rsidRDefault="00DC5FDD" w:rsidP="00DC5FDD">
      <w:pPr>
        <w:pStyle w:val="ListParagraph"/>
        <w:numPr>
          <w:ilvl w:val="0"/>
          <w:numId w:val="3"/>
        </w:numPr>
        <w:rPr>
          <w:sz w:val="24"/>
        </w:rPr>
      </w:pPr>
      <w:r w:rsidRPr="00D80B0A">
        <w:rPr>
          <w:sz w:val="24"/>
        </w:rPr>
        <w:t>Presentations for kids</w:t>
      </w:r>
      <w:r>
        <w:rPr>
          <w:sz w:val="24"/>
        </w:rPr>
        <w:t xml:space="preserve"> could focus on issues such as:</w:t>
      </w:r>
    </w:p>
    <w:p w:rsidR="00DC5FDD" w:rsidRDefault="00DC5FDD" w:rsidP="00DC5FDD">
      <w:pPr>
        <w:pStyle w:val="ListParagraph"/>
        <w:numPr>
          <w:ilvl w:val="1"/>
          <w:numId w:val="3"/>
        </w:numPr>
        <w:rPr>
          <w:sz w:val="24"/>
        </w:rPr>
      </w:pPr>
      <w:r>
        <w:rPr>
          <w:sz w:val="24"/>
        </w:rPr>
        <w:t>Dealing with loss/grief/anger</w:t>
      </w:r>
      <w:r w:rsidR="00675E55">
        <w:rPr>
          <w:sz w:val="24"/>
        </w:rPr>
        <w:t xml:space="preserve"> (Why isn’t my mom taking care of me?)</w:t>
      </w:r>
    </w:p>
    <w:p w:rsidR="00DC5FDD" w:rsidRDefault="00DC5FDD" w:rsidP="00DC5FDD">
      <w:pPr>
        <w:pStyle w:val="ListParagraph"/>
        <w:numPr>
          <w:ilvl w:val="1"/>
          <w:numId w:val="3"/>
        </w:numPr>
        <w:rPr>
          <w:sz w:val="24"/>
        </w:rPr>
      </w:pPr>
      <w:r>
        <w:rPr>
          <w:sz w:val="24"/>
        </w:rPr>
        <w:t>Depression/anxiety</w:t>
      </w:r>
    </w:p>
    <w:p w:rsidR="00DC5FDD" w:rsidRDefault="00DC5FDD" w:rsidP="00DC5FDD">
      <w:pPr>
        <w:pStyle w:val="ListParagraph"/>
        <w:numPr>
          <w:ilvl w:val="1"/>
          <w:numId w:val="3"/>
        </w:numPr>
        <w:rPr>
          <w:sz w:val="24"/>
        </w:rPr>
      </w:pPr>
      <w:r>
        <w:rPr>
          <w:sz w:val="24"/>
        </w:rPr>
        <w:t>Suicide and other risky behaviors</w:t>
      </w:r>
    </w:p>
    <w:p w:rsidR="00DC5FDD" w:rsidRDefault="00675E55" w:rsidP="00DC5FDD">
      <w:pPr>
        <w:pStyle w:val="ListParagraph"/>
        <w:numPr>
          <w:ilvl w:val="1"/>
          <w:numId w:val="3"/>
        </w:numPr>
        <w:rPr>
          <w:sz w:val="24"/>
        </w:rPr>
      </w:pPr>
      <w:r>
        <w:rPr>
          <w:sz w:val="24"/>
        </w:rPr>
        <w:t>“How to survive living at grandma’s house”</w:t>
      </w:r>
    </w:p>
    <w:p w:rsidR="00DC5FDD" w:rsidRDefault="00DC5FDD" w:rsidP="00DC5FDD">
      <w:pPr>
        <w:pStyle w:val="ListParagraph"/>
        <w:rPr>
          <w:sz w:val="24"/>
        </w:rPr>
      </w:pPr>
    </w:p>
    <w:p w:rsidR="00675E55" w:rsidRDefault="00675E55" w:rsidP="00DC5FDD">
      <w:pPr>
        <w:pStyle w:val="ListParagraph"/>
        <w:ind w:left="0"/>
        <w:rPr>
          <w:b/>
          <w:sz w:val="24"/>
        </w:rPr>
      </w:pPr>
      <w:r>
        <w:rPr>
          <w:b/>
          <w:sz w:val="24"/>
        </w:rPr>
        <w:t>Collaborate with Other Agencies Serving Kids</w:t>
      </w:r>
    </w:p>
    <w:p w:rsidR="00675E55" w:rsidRPr="00054B92" w:rsidRDefault="00054B92" w:rsidP="00054B92">
      <w:pPr>
        <w:pStyle w:val="ListParagraph"/>
        <w:numPr>
          <w:ilvl w:val="0"/>
          <w:numId w:val="6"/>
        </w:numPr>
        <w:rPr>
          <w:sz w:val="24"/>
        </w:rPr>
      </w:pPr>
      <w:r w:rsidRPr="00054B92">
        <w:rPr>
          <w:sz w:val="24"/>
        </w:rPr>
        <w:t>Day</w:t>
      </w:r>
      <w:r>
        <w:rPr>
          <w:sz w:val="24"/>
        </w:rPr>
        <w:t xml:space="preserve"> care centers, schools, clinics, family resource centers, kinship program, churches, Boys and Girls Club, Big Brothers-Big Sisters, etc.  </w:t>
      </w:r>
      <w:r w:rsidRPr="00054B92">
        <w:rPr>
          <w:sz w:val="24"/>
        </w:rPr>
        <w:t>Dedicate 10% of your NFCSP funds for GRC families and get this information to these agencies to find eligible families.</w:t>
      </w:r>
    </w:p>
    <w:p w:rsidR="00054B92" w:rsidRDefault="00054B92" w:rsidP="00675E55">
      <w:pPr>
        <w:pStyle w:val="ListParagraph"/>
        <w:numPr>
          <w:ilvl w:val="0"/>
          <w:numId w:val="6"/>
        </w:numPr>
        <w:rPr>
          <w:sz w:val="24"/>
        </w:rPr>
      </w:pPr>
      <w:r>
        <w:rPr>
          <w:sz w:val="24"/>
        </w:rPr>
        <w:t xml:space="preserve">Meet regularly with your local </w:t>
      </w:r>
      <w:hyperlink r:id="rId8" w:history="1">
        <w:r w:rsidRPr="00E263E7">
          <w:rPr>
            <w:rStyle w:val="Hyperlink"/>
            <w:sz w:val="24"/>
          </w:rPr>
          <w:t>Kinship Coordinator</w:t>
        </w:r>
      </w:hyperlink>
      <w:r>
        <w:rPr>
          <w:sz w:val="24"/>
        </w:rPr>
        <w:t xml:space="preserve"> to discuss current issues/needs.</w:t>
      </w:r>
    </w:p>
    <w:p w:rsidR="00054B92" w:rsidRPr="00054B92" w:rsidRDefault="00054B92" w:rsidP="00054B92">
      <w:pPr>
        <w:pStyle w:val="ListParagraph"/>
        <w:rPr>
          <w:sz w:val="24"/>
        </w:rPr>
      </w:pPr>
    </w:p>
    <w:p w:rsidR="00DC5FDD" w:rsidRDefault="00DC5FDD" w:rsidP="00DC5FDD">
      <w:pPr>
        <w:pStyle w:val="ListParagraph"/>
        <w:ind w:left="0"/>
        <w:rPr>
          <w:b/>
          <w:sz w:val="24"/>
        </w:rPr>
      </w:pPr>
      <w:r w:rsidRPr="00E263E7">
        <w:rPr>
          <w:b/>
          <w:sz w:val="24"/>
        </w:rPr>
        <w:t>Print Materials</w:t>
      </w:r>
    </w:p>
    <w:p w:rsidR="00DC5FDD" w:rsidRPr="00E263E7" w:rsidRDefault="00DC5FDD" w:rsidP="00DC5FDD">
      <w:pPr>
        <w:pStyle w:val="ListParagraph"/>
        <w:numPr>
          <w:ilvl w:val="0"/>
          <w:numId w:val="5"/>
        </w:numPr>
        <w:rPr>
          <w:sz w:val="24"/>
          <w:u w:val="single"/>
        </w:rPr>
      </w:pPr>
      <w:r>
        <w:rPr>
          <w:sz w:val="24"/>
        </w:rPr>
        <w:t>Put together a handout with information and resources specific</w:t>
      </w:r>
      <w:r w:rsidR="00054B92">
        <w:rPr>
          <w:sz w:val="24"/>
        </w:rPr>
        <w:t xml:space="preserve"> </w:t>
      </w:r>
      <w:r>
        <w:rPr>
          <w:sz w:val="24"/>
        </w:rPr>
        <w:t xml:space="preserve">to grandparents and relative caregivers.  Partner with </w:t>
      </w:r>
      <w:r w:rsidR="00285C98">
        <w:rPr>
          <w:sz w:val="24"/>
        </w:rPr>
        <w:t xml:space="preserve">your kinship coordinator to </w:t>
      </w:r>
      <w:r w:rsidR="00675E55">
        <w:rPr>
          <w:sz w:val="24"/>
        </w:rPr>
        <w:t>create and distribute this</w:t>
      </w:r>
      <w:r>
        <w:rPr>
          <w:sz w:val="24"/>
        </w:rPr>
        <w:t xml:space="preserve">.  (See </w:t>
      </w:r>
      <w:r w:rsidRPr="00E263E7">
        <w:rPr>
          <w:sz w:val="24"/>
          <w:u w:val="single"/>
        </w:rPr>
        <w:t>Sample GRC Resource List</w:t>
      </w:r>
      <w:r>
        <w:rPr>
          <w:sz w:val="24"/>
          <w:u w:val="single"/>
        </w:rPr>
        <w:t xml:space="preserve"> </w:t>
      </w:r>
      <w:r w:rsidRPr="00E263E7">
        <w:rPr>
          <w:sz w:val="24"/>
        </w:rPr>
        <w:t>found here:</w:t>
      </w:r>
      <w:r>
        <w:rPr>
          <w:sz w:val="24"/>
        </w:rPr>
        <w:t xml:space="preserve">  </w:t>
      </w:r>
      <w:hyperlink r:id="rId9" w:history="1">
        <w:r w:rsidRPr="00E97A2D">
          <w:rPr>
            <w:rStyle w:val="Hyperlink"/>
            <w:sz w:val="24"/>
          </w:rPr>
          <w:t>https://gwaar.org/grandparents-and-relative-caregivers</w:t>
        </w:r>
      </w:hyperlink>
      <w:r w:rsidR="00285C98">
        <w:rPr>
          <w:sz w:val="24"/>
        </w:rPr>
        <w:t>.</w:t>
      </w:r>
      <w:r>
        <w:rPr>
          <w:sz w:val="24"/>
        </w:rPr>
        <w:t xml:space="preserve">  Give to school counselors, clinics, day care centers, etc. to distribute.</w:t>
      </w:r>
    </w:p>
    <w:p w:rsidR="00DC5FDD" w:rsidRPr="00E263E7" w:rsidRDefault="00DC5FDD" w:rsidP="00DC5FDD">
      <w:pPr>
        <w:pStyle w:val="ListParagraph"/>
        <w:rPr>
          <w:sz w:val="24"/>
          <w:u w:val="single"/>
        </w:rPr>
      </w:pPr>
    </w:p>
    <w:p w:rsidR="00DC5FDD" w:rsidRDefault="00DC5FDD" w:rsidP="00DC5FDD">
      <w:pPr>
        <w:pStyle w:val="ListParagraph"/>
        <w:ind w:left="0"/>
        <w:rPr>
          <w:b/>
          <w:sz w:val="24"/>
        </w:rPr>
      </w:pPr>
      <w:r w:rsidRPr="00681B14">
        <w:rPr>
          <w:b/>
          <w:sz w:val="24"/>
        </w:rPr>
        <w:t xml:space="preserve">Helpful </w:t>
      </w:r>
      <w:r>
        <w:rPr>
          <w:b/>
          <w:sz w:val="24"/>
        </w:rPr>
        <w:t>Websites</w:t>
      </w:r>
    </w:p>
    <w:p w:rsidR="00DC5FDD" w:rsidRDefault="00D13F42" w:rsidP="00DC5FDD">
      <w:pPr>
        <w:pStyle w:val="ListParagraph"/>
        <w:numPr>
          <w:ilvl w:val="0"/>
          <w:numId w:val="4"/>
        </w:numPr>
        <w:rPr>
          <w:sz w:val="24"/>
        </w:rPr>
      </w:pPr>
      <w:hyperlink r:id="rId10" w:history="1">
        <w:r w:rsidR="00DC5FDD" w:rsidRPr="00681B14">
          <w:rPr>
            <w:rStyle w:val="Hyperlink"/>
            <w:sz w:val="24"/>
          </w:rPr>
          <w:t>Brookdale Foundation – Relatives as Parents Program (RAPP)</w:t>
        </w:r>
      </w:hyperlink>
    </w:p>
    <w:p w:rsidR="00DC5FDD" w:rsidRDefault="00D13F42" w:rsidP="00DC5FDD">
      <w:pPr>
        <w:pStyle w:val="ListParagraph"/>
        <w:numPr>
          <w:ilvl w:val="0"/>
          <w:numId w:val="4"/>
        </w:numPr>
        <w:spacing w:after="0"/>
        <w:rPr>
          <w:sz w:val="24"/>
        </w:rPr>
      </w:pPr>
      <w:hyperlink r:id="rId11" w:history="1">
        <w:r w:rsidR="00DC5FDD" w:rsidRPr="00681B14">
          <w:rPr>
            <w:rStyle w:val="Hyperlink"/>
            <w:sz w:val="24"/>
          </w:rPr>
          <w:t>AARP Grandparent</w:t>
        </w:r>
      </w:hyperlink>
      <w:r w:rsidR="00DC5FDD">
        <w:rPr>
          <w:sz w:val="24"/>
        </w:rPr>
        <w:t xml:space="preserve"> </w:t>
      </w:r>
    </w:p>
    <w:p w:rsidR="00DC5FDD" w:rsidRPr="00DC5FDD" w:rsidRDefault="00D13F42" w:rsidP="00DC5FDD">
      <w:pPr>
        <w:numPr>
          <w:ilvl w:val="0"/>
          <w:numId w:val="4"/>
        </w:numPr>
        <w:ind w:right="-180"/>
        <w:rPr>
          <w:rFonts w:asciiTheme="minorHAnsi" w:hAnsiTheme="minorHAnsi" w:cstheme="minorHAnsi"/>
        </w:rPr>
      </w:pPr>
      <w:hyperlink r:id="rId12" w:history="1">
        <w:r w:rsidR="00DC5FDD" w:rsidRPr="00DC5FDD">
          <w:rPr>
            <w:rStyle w:val="Hyperlink"/>
            <w:rFonts w:asciiTheme="minorHAnsi" w:hAnsiTheme="minorHAnsi" w:cstheme="minorHAnsi"/>
          </w:rPr>
          <w:t>University of Wisconsin-Extension – Grandparenting Today</w:t>
        </w:r>
      </w:hyperlink>
    </w:p>
    <w:sectPr w:rsidR="00DC5FDD" w:rsidRPr="00DC5FDD" w:rsidSect="003C0E98">
      <w:footerReference w:type="default" r:id="rId13"/>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709" w:rsidRDefault="00D84709">
      <w:r>
        <w:separator/>
      </w:r>
    </w:p>
  </w:endnote>
  <w:endnote w:type="continuationSeparator" w:id="0">
    <w:p w:rsidR="00D84709" w:rsidRDefault="00D8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E98" w:rsidRPr="00DC5FDD" w:rsidRDefault="00DC5FDD" w:rsidP="00DC5FDD">
    <w:pPr>
      <w:pStyle w:val="Footer"/>
      <w:jc w:val="right"/>
      <w:rPr>
        <w:rFonts w:asciiTheme="minorHAnsi" w:hAnsiTheme="minorHAnsi" w:cstheme="minorHAnsi"/>
        <w:i/>
        <w:sz w:val="22"/>
      </w:rPr>
    </w:pPr>
    <w:r w:rsidRPr="00DC5FDD">
      <w:rPr>
        <w:rFonts w:asciiTheme="minorHAnsi" w:hAnsiTheme="minorHAnsi" w:cstheme="minorHAnsi"/>
        <w:i/>
        <w:sz w:val="22"/>
      </w:rPr>
      <w:t>6.27.18  jpm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709" w:rsidRDefault="00D84709">
      <w:r>
        <w:separator/>
      </w:r>
    </w:p>
  </w:footnote>
  <w:footnote w:type="continuationSeparator" w:id="0">
    <w:p w:rsidR="00D84709" w:rsidRDefault="00D84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A2104"/>
    <w:multiLevelType w:val="hybridMultilevel"/>
    <w:tmpl w:val="994A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40A1F"/>
    <w:multiLevelType w:val="hybridMultilevel"/>
    <w:tmpl w:val="0822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401438"/>
    <w:multiLevelType w:val="hybridMultilevel"/>
    <w:tmpl w:val="B7909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D15FFF"/>
    <w:multiLevelType w:val="hybridMultilevel"/>
    <w:tmpl w:val="F9664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847A97"/>
    <w:multiLevelType w:val="hybridMultilevel"/>
    <w:tmpl w:val="A9A6D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D4868"/>
    <w:multiLevelType w:val="hybridMultilevel"/>
    <w:tmpl w:val="134E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E98"/>
    <w:rsid w:val="0000112F"/>
    <w:rsid w:val="00001678"/>
    <w:rsid w:val="00003332"/>
    <w:rsid w:val="0000423A"/>
    <w:rsid w:val="0000702B"/>
    <w:rsid w:val="0001002B"/>
    <w:rsid w:val="00010C19"/>
    <w:rsid w:val="00010C3A"/>
    <w:rsid w:val="00011028"/>
    <w:rsid w:val="0001178E"/>
    <w:rsid w:val="000141AE"/>
    <w:rsid w:val="000150A9"/>
    <w:rsid w:val="00017BA5"/>
    <w:rsid w:val="000211E5"/>
    <w:rsid w:val="00022514"/>
    <w:rsid w:val="00024808"/>
    <w:rsid w:val="00026E37"/>
    <w:rsid w:val="00030188"/>
    <w:rsid w:val="00030741"/>
    <w:rsid w:val="00032FF6"/>
    <w:rsid w:val="00034D0B"/>
    <w:rsid w:val="00034D7B"/>
    <w:rsid w:val="00036EA4"/>
    <w:rsid w:val="00040A8C"/>
    <w:rsid w:val="00043A27"/>
    <w:rsid w:val="00043EE8"/>
    <w:rsid w:val="0004549C"/>
    <w:rsid w:val="00045DD8"/>
    <w:rsid w:val="00047691"/>
    <w:rsid w:val="00047C3D"/>
    <w:rsid w:val="000511E7"/>
    <w:rsid w:val="00052D4D"/>
    <w:rsid w:val="000541EA"/>
    <w:rsid w:val="00054B92"/>
    <w:rsid w:val="0005725A"/>
    <w:rsid w:val="000607E2"/>
    <w:rsid w:val="000613FE"/>
    <w:rsid w:val="000619F4"/>
    <w:rsid w:val="00063291"/>
    <w:rsid w:val="000637F9"/>
    <w:rsid w:val="0006493B"/>
    <w:rsid w:val="00064C9C"/>
    <w:rsid w:val="00067A6A"/>
    <w:rsid w:val="00067C87"/>
    <w:rsid w:val="00070332"/>
    <w:rsid w:val="0007047D"/>
    <w:rsid w:val="00071755"/>
    <w:rsid w:val="000730C7"/>
    <w:rsid w:val="00074CDD"/>
    <w:rsid w:val="000757EC"/>
    <w:rsid w:val="00075B75"/>
    <w:rsid w:val="00076E2F"/>
    <w:rsid w:val="00077554"/>
    <w:rsid w:val="0007770D"/>
    <w:rsid w:val="00080845"/>
    <w:rsid w:val="00081DBC"/>
    <w:rsid w:val="00086FCD"/>
    <w:rsid w:val="00087D23"/>
    <w:rsid w:val="00087F9A"/>
    <w:rsid w:val="000913F0"/>
    <w:rsid w:val="0009147D"/>
    <w:rsid w:val="00093609"/>
    <w:rsid w:val="000936C1"/>
    <w:rsid w:val="00094296"/>
    <w:rsid w:val="00094D54"/>
    <w:rsid w:val="000956D0"/>
    <w:rsid w:val="000960F3"/>
    <w:rsid w:val="00096DD8"/>
    <w:rsid w:val="000970FA"/>
    <w:rsid w:val="000975E8"/>
    <w:rsid w:val="000A0DD0"/>
    <w:rsid w:val="000A18FC"/>
    <w:rsid w:val="000A283A"/>
    <w:rsid w:val="000A4465"/>
    <w:rsid w:val="000A6443"/>
    <w:rsid w:val="000B0D90"/>
    <w:rsid w:val="000B1B29"/>
    <w:rsid w:val="000B1F11"/>
    <w:rsid w:val="000B2650"/>
    <w:rsid w:val="000B279E"/>
    <w:rsid w:val="000B3C17"/>
    <w:rsid w:val="000B3DA3"/>
    <w:rsid w:val="000B7373"/>
    <w:rsid w:val="000C11F4"/>
    <w:rsid w:val="000C37D0"/>
    <w:rsid w:val="000C4A39"/>
    <w:rsid w:val="000C69EF"/>
    <w:rsid w:val="000C6ABB"/>
    <w:rsid w:val="000C6B2F"/>
    <w:rsid w:val="000D1956"/>
    <w:rsid w:val="000D24C5"/>
    <w:rsid w:val="000D3079"/>
    <w:rsid w:val="000D4A6E"/>
    <w:rsid w:val="000D7A70"/>
    <w:rsid w:val="000D7C82"/>
    <w:rsid w:val="000E1634"/>
    <w:rsid w:val="000E1E2C"/>
    <w:rsid w:val="000E37A1"/>
    <w:rsid w:val="000E4E95"/>
    <w:rsid w:val="000E5AA7"/>
    <w:rsid w:val="000E66E8"/>
    <w:rsid w:val="000E7366"/>
    <w:rsid w:val="000F02EB"/>
    <w:rsid w:val="000F0A8E"/>
    <w:rsid w:val="000F2464"/>
    <w:rsid w:val="000F2C81"/>
    <w:rsid w:val="000F34A8"/>
    <w:rsid w:val="000F6280"/>
    <w:rsid w:val="001008D6"/>
    <w:rsid w:val="00101931"/>
    <w:rsid w:val="00102961"/>
    <w:rsid w:val="00102C89"/>
    <w:rsid w:val="00103C97"/>
    <w:rsid w:val="00103F9A"/>
    <w:rsid w:val="00104B1A"/>
    <w:rsid w:val="00104E7D"/>
    <w:rsid w:val="00105F1E"/>
    <w:rsid w:val="00106493"/>
    <w:rsid w:val="00107E88"/>
    <w:rsid w:val="00110874"/>
    <w:rsid w:val="00110AD4"/>
    <w:rsid w:val="0011617A"/>
    <w:rsid w:val="00116623"/>
    <w:rsid w:val="00116CD6"/>
    <w:rsid w:val="00120460"/>
    <w:rsid w:val="00122BD1"/>
    <w:rsid w:val="00123A09"/>
    <w:rsid w:val="00125832"/>
    <w:rsid w:val="00132016"/>
    <w:rsid w:val="0013394F"/>
    <w:rsid w:val="00133FAA"/>
    <w:rsid w:val="00135F1E"/>
    <w:rsid w:val="001369DD"/>
    <w:rsid w:val="00142086"/>
    <w:rsid w:val="00142D44"/>
    <w:rsid w:val="00146B9F"/>
    <w:rsid w:val="00147B64"/>
    <w:rsid w:val="00150CAE"/>
    <w:rsid w:val="00151799"/>
    <w:rsid w:val="00155795"/>
    <w:rsid w:val="00156D7F"/>
    <w:rsid w:val="00156F81"/>
    <w:rsid w:val="00157413"/>
    <w:rsid w:val="00160FD5"/>
    <w:rsid w:val="00161AE5"/>
    <w:rsid w:val="00161EA3"/>
    <w:rsid w:val="00162396"/>
    <w:rsid w:val="0016617D"/>
    <w:rsid w:val="00167014"/>
    <w:rsid w:val="001715C9"/>
    <w:rsid w:val="001719D2"/>
    <w:rsid w:val="001733CD"/>
    <w:rsid w:val="00173421"/>
    <w:rsid w:val="00174AF4"/>
    <w:rsid w:val="0017561E"/>
    <w:rsid w:val="00175754"/>
    <w:rsid w:val="00175D30"/>
    <w:rsid w:val="00176DD8"/>
    <w:rsid w:val="001773BE"/>
    <w:rsid w:val="001842DF"/>
    <w:rsid w:val="0018537B"/>
    <w:rsid w:val="001855E1"/>
    <w:rsid w:val="00187178"/>
    <w:rsid w:val="001874D4"/>
    <w:rsid w:val="00187CDE"/>
    <w:rsid w:val="001937CF"/>
    <w:rsid w:val="001951F2"/>
    <w:rsid w:val="00195671"/>
    <w:rsid w:val="00195E27"/>
    <w:rsid w:val="00195E48"/>
    <w:rsid w:val="001A1A81"/>
    <w:rsid w:val="001A26AA"/>
    <w:rsid w:val="001A336E"/>
    <w:rsid w:val="001A3B04"/>
    <w:rsid w:val="001A3BB3"/>
    <w:rsid w:val="001A61E8"/>
    <w:rsid w:val="001A6EDB"/>
    <w:rsid w:val="001A7068"/>
    <w:rsid w:val="001B1896"/>
    <w:rsid w:val="001B3F37"/>
    <w:rsid w:val="001B4461"/>
    <w:rsid w:val="001B507F"/>
    <w:rsid w:val="001B748F"/>
    <w:rsid w:val="001C20A8"/>
    <w:rsid w:val="001C5C09"/>
    <w:rsid w:val="001C5FCB"/>
    <w:rsid w:val="001C788D"/>
    <w:rsid w:val="001D5DAD"/>
    <w:rsid w:val="001D7485"/>
    <w:rsid w:val="001E05FE"/>
    <w:rsid w:val="001E1E2C"/>
    <w:rsid w:val="001E264E"/>
    <w:rsid w:val="001E2A7C"/>
    <w:rsid w:val="001E2B89"/>
    <w:rsid w:val="001E4C97"/>
    <w:rsid w:val="001E5EC4"/>
    <w:rsid w:val="001E69B9"/>
    <w:rsid w:val="001E7E75"/>
    <w:rsid w:val="001F0229"/>
    <w:rsid w:val="001F09F7"/>
    <w:rsid w:val="001F1D3F"/>
    <w:rsid w:val="001F28DE"/>
    <w:rsid w:val="001F43AE"/>
    <w:rsid w:val="001F45AF"/>
    <w:rsid w:val="001F46DB"/>
    <w:rsid w:val="001F562C"/>
    <w:rsid w:val="001F7023"/>
    <w:rsid w:val="001F7497"/>
    <w:rsid w:val="00201AF3"/>
    <w:rsid w:val="00202ACA"/>
    <w:rsid w:val="00203768"/>
    <w:rsid w:val="0020522E"/>
    <w:rsid w:val="00205F08"/>
    <w:rsid w:val="00205FE7"/>
    <w:rsid w:val="002131A4"/>
    <w:rsid w:val="00213587"/>
    <w:rsid w:val="00214721"/>
    <w:rsid w:val="00215803"/>
    <w:rsid w:val="00216095"/>
    <w:rsid w:val="0021628D"/>
    <w:rsid w:val="00216479"/>
    <w:rsid w:val="0021648F"/>
    <w:rsid w:val="002206D1"/>
    <w:rsid w:val="0022508F"/>
    <w:rsid w:val="0022734C"/>
    <w:rsid w:val="00227B3F"/>
    <w:rsid w:val="002337F9"/>
    <w:rsid w:val="00234B15"/>
    <w:rsid w:val="002401BD"/>
    <w:rsid w:val="00240782"/>
    <w:rsid w:val="0024088E"/>
    <w:rsid w:val="00241FC7"/>
    <w:rsid w:val="00242AFD"/>
    <w:rsid w:val="002431B3"/>
    <w:rsid w:val="00243B62"/>
    <w:rsid w:val="00245411"/>
    <w:rsid w:val="002457EC"/>
    <w:rsid w:val="00247742"/>
    <w:rsid w:val="002479B7"/>
    <w:rsid w:val="00251CC5"/>
    <w:rsid w:val="00252A15"/>
    <w:rsid w:val="00253935"/>
    <w:rsid w:val="0025426C"/>
    <w:rsid w:val="0026077E"/>
    <w:rsid w:val="002639FD"/>
    <w:rsid w:val="002642B4"/>
    <w:rsid w:val="00265E60"/>
    <w:rsid w:val="00265E9C"/>
    <w:rsid w:val="002669DC"/>
    <w:rsid w:val="0026747F"/>
    <w:rsid w:val="00270CB4"/>
    <w:rsid w:val="0027231B"/>
    <w:rsid w:val="00272427"/>
    <w:rsid w:val="00274A0B"/>
    <w:rsid w:val="00275BD4"/>
    <w:rsid w:val="00275D07"/>
    <w:rsid w:val="00280E45"/>
    <w:rsid w:val="00283171"/>
    <w:rsid w:val="00285C98"/>
    <w:rsid w:val="0028686F"/>
    <w:rsid w:val="00287522"/>
    <w:rsid w:val="0028770C"/>
    <w:rsid w:val="002911EF"/>
    <w:rsid w:val="0029259B"/>
    <w:rsid w:val="00293A78"/>
    <w:rsid w:val="0029576F"/>
    <w:rsid w:val="002960FA"/>
    <w:rsid w:val="00296B1F"/>
    <w:rsid w:val="002A33A9"/>
    <w:rsid w:val="002A41F7"/>
    <w:rsid w:val="002A628F"/>
    <w:rsid w:val="002A673E"/>
    <w:rsid w:val="002A6DB9"/>
    <w:rsid w:val="002B06AD"/>
    <w:rsid w:val="002B08A0"/>
    <w:rsid w:val="002B1939"/>
    <w:rsid w:val="002B34D6"/>
    <w:rsid w:val="002B4484"/>
    <w:rsid w:val="002B4B1E"/>
    <w:rsid w:val="002B540F"/>
    <w:rsid w:val="002C1935"/>
    <w:rsid w:val="002C22AD"/>
    <w:rsid w:val="002C5821"/>
    <w:rsid w:val="002C5DA6"/>
    <w:rsid w:val="002C7AF3"/>
    <w:rsid w:val="002D0650"/>
    <w:rsid w:val="002D0C30"/>
    <w:rsid w:val="002D0E92"/>
    <w:rsid w:val="002D407E"/>
    <w:rsid w:val="002D4BE4"/>
    <w:rsid w:val="002D5845"/>
    <w:rsid w:val="002D6930"/>
    <w:rsid w:val="002D6E76"/>
    <w:rsid w:val="002D77D4"/>
    <w:rsid w:val="002E0272"/>
    <w:rsid w:val="002E080F"/>
    <w:rsid w:val="002E0F06"/>
    <w:rsid w:val="002E1072"/>
    <w:rsid w:val="002E2E77"/>
    <w:rsid w:val="002E32C2"/>
    <w:rsid w:val="002E361B"/>
    <w:rsid w:val="002E3A76"/>
    <w:rsid w:val="002E3BD4"/>
    <w:rsid w:val="002E5E2A"/>
    <w:rsid w:val="002E6D5F"/>
    <w:rsid w:val="002E7A14"/>
    <w:rsid w:val="002F1241"/>
    <w:rsid w:val="002F18B4"/>
    <w:rsid w:val="002F6E29"/>
    <w:rsid w:val="0030200B"/>
    <w:rsid w:val="003023DA"/>
    <w:rsid w:val="00303B66"/>
    <w:rsid w:val="00303DE0"/>
    <w:rsid w:val="00303E6C"/>
    <w:rsid w:val="00304552"/>
    <w:rsid w:val="0030562B"/>
    <w:rsid w:val="00305CAD"/>
    <w:rsid w:val="0030709E"/>
    <w:rsid w:val="00307DE4"/>
    <w:rsid w:val="00310EB1"/>
    <w:rsid w:val="003114A6"/>
    <w:rsid w:val="003117D5"/>
    <w:rsid w:val="003152C2"/>
    <w:rsid w:val="00317EDC"/>
    <w:rsid w:val="0032087B"/>
    <w:rsid w:val="003216C7"/>
    <w:rsid w:val="00321EFD"/>
    <w:rsid w:val="00324A8B"/>
    <w:rsid w:val="00325A7E"/>
    <w:rsid w:val="003262E1"/>
    <w:rsid w:val="003265F2"/>
    <w:rsid w:val="00326898"/>
    <w:rsid w:val="00327A1A"/>
    <w:rsid w:val="00330117"/>
    <w:rsid w:val="00334100"/>
    <w:rsid w:val="00334767"/>
    <w:rsid w:val="00334AEE"/>
    <w:rsid w:val="00336B65"/>
    <w:rsid w:val="00341DC8"/>
    <w:rsid w:val="00342B8E"/>
    <w:rsid w:val="00346D1D"/>
    <w:rsid w:val="00347156"/>
    <w:rsid w:val="00351D3E"/>
    <w:rsid w:val="00353759"/>
    <w:rsid w:val="00355072"/>
    <w:rsid w:val="00355424"/>
    <w:rsid w:val="00355960"/>
    <w:rsid w:val="003560A2"/>
    <w:rsid w:val="00356A36"/>
    <w:rsid w:val="00356F63"/>
    <w:rsid w:val="00360201"/>
    <w:rsid w:val="00361ECC"/>
    <w:rsid w:val="003640AB"/>
    <w:rsid w:val="00365820"/>
    <w:rsid w:val="00365DFE"/>
    <w:rsid w:val="00367DB5"/>
    <w:rsid w:val="00370272"/>
    <w:rsid w:val="00372AAC"/>
    <w:rsid w:val="003756AD"/>
    <w:rsid w:val="003773DE"/>
    <w:rsid w:val="003775AE"/>
    <w:rsid w:val="0038231D"/>
    <w:rsid w:val="003827AA"/>
    <w:rsid w:val="00383933"/>
    <w:rsid w:val="00383C82"/>
    <w:rsid w:val="00385D0F"/>
    <w:rsid w:val="003869E0"/>
    <w:rsid w:val="00386D40"/>
    <w:rsid w:val="00387353"/>
    <w:rsid w:val="00387A52"/>
    <w:rsid w:val="00387D95"/>
    <w:rsid w:val="00391919"/>
    <w:rsid w:val="00391F26"/>
    <w:rsid w:val="0039218A"/>
    <w:rsid w:val="003927D1"/>
    <w:rsid w:val="00395CB1"/>
    <w:rsid w:val="003960C5"/>
    <w:rsid w:val="003962EF"/>
    <w:rsid w:val="00397507"/>
    <w:rsid w:val="00397583"/>
    <w:rsid w:val="0039797D"/>
    <w:rsid w:val="003A088B"/>
    <w:rsid w:val="003A14E9"/>
    <w:rsid w:val="003A1D21"/>
    <w:rsid w:val="003A1F19"/>
    <w:rsid w:val="003A3EDD"/>
    <w:rsid w:val="003A4872"/>
    <w:rsid w:val="003A6640"/>
    <w:rsid w:val="003B02DA"/>
    <w:rsid w:val="003B339A"/>
    <w:rsid w:val="003B37F1"/>
    <w:rsid w:val="003B3A62"/>
    <w:rsid w:val="003B4D91"/>
    <w:rsid w:val="003B5754"/>
    <w:rsid w:val="003B57E4"/>
    <w:rsid w:val="003B57F0"/>
    <w:rsid w:val="003B699E"/>
    <w:rsid w:val="003B7A79"/>
    <w:rsid w:val="003B7D38"/>
    <w:rsid w:val="003C0E98"/>
    <w:rsid w:val="003C2B6A"/>
    <w:rsid w:val="003C3524"/>
    <w:rsid w:val="003C3F36"/>
    <w:rsid w:val="003C41A6"/>
    <w:rsid w:val="003C48EA"/>
    <w:rsid w:val="003C4A39"/>
    <w:rsid w:val="003C57F1"/>
    <w:rsid w:val="003C5FB6"/>
    <w:rsid w:val="003C6978"/>
    <w:rsid w:val="003C720D"/>
    <w:rsid w:val="003C7B60"/>
    <w:rsid w:val="003C7C1D"/>
    <w:rsid w:val="003D02BA"/>
    <w:rsid w:val="003D1806"/>
    <w:rsid w:val="003D2800"/>
    <w:rsid w:val="003D2F21"/>
    <w:rsid w:val="003D335B"/>
    <w:rsid w:val="003D482A"/>
    <w:rsid w:val="003D62AF"/>
    <w:rsid w:val="003D7812"/>
    <w:rsid w:val="003E192A"/>
    <w:rsid w:val="003E3C27"/>
    <w:rsid w:val="003E3D64"/>
    <w:rsid w:val="003E5421"/>
    <w:rsid w:val="003E6237"/>
    <w:rsid w:val="003E6BF8"/>
    <w:rsid w:val="003E7B66"/>
    <w:rsid w:val="003F2D1F"/>
    <w:rsid w:val="003F3192"/>
    <w:rsid w:val="003F3F49"/>
    <w:rsid w:val="003F5975"/>
    <w:rsid w:val="003F6B6B"/>
    <w:rsid w:val="003F711B"/>
    <w:rsid w:val="003F712C"/>
    <w:rsid w:val="004022E6"/>
    <w:rsid w:val="00402D1A"/>
    <w:rsid w:val="00405634"/>
    <w:rsid w:val="00405D74"/>
    <w:rsid w:val="00410142"/>
    <w:rsid w:val="00410232"/>
    <w:rsid w:val="00410D84"/>
    <w:rsid w:val="00410F2B"/>
    <w:rsid w:val="00411CA3"/>
    <w:rsid w:val="00411E62"/>
    <w:rsid w:val="00411F0B"/>
    <w:rsid w:val="004129DF"/>
    <w:rsid w:val="00413081"/>
    <w:rsid w:val="00414131"/>
    <w:rsid w:val="004146D8"/>
    <w:rsid w:val="004147CA"/>
    <w:rsid w:val="004152CE"/>
    <w:rsid w:val="00415A7B"/>
    <w:rsid w:val="0041635B"/>
    <w:rsid w:val="00416392"/>
    <w:rsid w:val="00417041"/>
    <w:rsid w:val="00421893"/>
    <w:rsid w:val="00421D1E"/>
    <w:rsid w:val="00424644"/>
    <w:rsid w:val="00425110"/>
    <w:rsid w:val="00426A21"/>
    <w:rsid w:val="00427A68"/>
    <w:rsid w:val="00431E5D"/>
    <w:rsid w:val="004338E7"/>
    <w:rsid w:val="00436198"/>
    <w:rsid w:val="00436FB4"/>
    <w:rsid w:val="00437EE2"/>
    <w:rsid w:val="0044067E"/>
    <w:rsid w:val="004425F8"/>
    <w:rsid w:val="00443EAA"/>
    <w:rsid w:val="0044481A"/>
    <w:rsid w:val="00445980"/>
    <w:rsid w:val="004517AF"/>
    <w:rsid w:val="00453CE9"/>
    <w:rsid w:val="00455EBA"/>
    <w:rsid w:val="004612C3"/>
    <w:rsid w:val="004615D5"/>
    <w:rsid w:val="00461C4D"/>
    <w:rsid w:val="00463440"/>
    <w:rsid w:val="00463B80"/>
    <w:rsid w:val="00464AB4"/>
    <w:rsid w:val="00464F35"/>
    <w:rsid w:val="00466B23"/>
    <w:rsid w:val="00470610"/>
    <w:rsid w:val="00470924"/>
    <w:rsid w:val="0047125B"/>
    <w:rsid w:val="004716D2"/>
    <w:rsid w:val="00472208"/>
    <w:rsid w:val="00473FD2"/>
    <w:rsid w:val="00474CA2"/>
    <w:rsid w:val="00474F96"/>
    <w:rsid w:val="0047599D"/>
    <w:rsid w:val="0047750D"/>
    <w:rsid w:val="00481D83"/>
    <w:rsid w:val="00482B6E"/>
    <w:rsid w:val="004867FC"/>
    <w:rsid w:val="004935FC"/>
    <w:rsid w:val="00493DB7"/>
    <w:rsid w:val="004943B5"/>
    <w:rsid w:val="004950C7"/>
    <w:rsid w:val="00495181"/>
    <w:rsid w:val="00495895"/>
    <w:rsid w:val="004979E8"/>
    <w:rsid w:val="004A331E"/>
    <w:rsid w:val="004A4574"/>
    <w:rsid w:val="004A4C56"/>
    <w:rsid w:val="004A7566"/>
    <w:rsid w:val="004A7E44"/>
    <w:rsid w:val="004B17F4"/>
    <w:rsid w:val="004B18DA"/>
    <w:rsid w:val="004B302E"/>
    <w:rsid w:val="004B3F3B"/>
    <w:rsid w:val="004B54B7"/>
    <w:rsid w:val="004B6EDE"/>
    <w:rsid w:val="004B799C"/>
    <w:rsid w:val="004B7CFF"/>
    <w:rsid w:val="004C1306"/>
    <w:rsid w:val="004C2540"/>
    <w:rsid w:val="004C2DEA"/>
    <w:rsid w:val="004C39A1"/>
    <w:rsid w:val="004C6DEB"/>
    <w:rsid w:val="004C74AC"/>
    <w:rsid w:val="004C7CDA"/>
    <w:rsid w:val="004C7F16"/>
    <w:rsid w:val="004D13EF"/>
    <w:rsid w:val="004D19FE"/>
    <w:rsid w:val="004D2D4E"/>
    <w:rsid w:val="004D645A"/>
    <w:rsid w:val="004D7739"/>
    <w:rsid w:val="004E050B"/>
    <w:rsid w:val="004E6B0C"/>
    <w:rsid w:val="004F144C"/>
    <w:rsid w:val="004F2D27"/>
    <w:rsid w:val="004F5FBA"/>
    <w:rsid w:val="004F66AF"/>
    <w:rsid w:val="004F682E"/>
    <w:rsid w:val="00500F06"/>
    <w:rsid w:val="005020E1"/>
    <w:rsid w:val="00502F5A"/>
    <w:rsid w:val="00503B64"/>
    <w:rsid w:val="0050623F"/>
    <w:rsid w:val="00507BCF"/>
    <w:rsid w:val="00507D2C"/>
    <w:rsid w:val="00510AD1"/>
    <w:rsid w:val="00510C88"/>
    <w:rsid w:val="00511054"/>
    <w:rsid w:val="00511F85"/>
    <w:rsid w:val="00515346"/>
    <w:rsid w:val="00517D1C"/>
    <w:rsid w:val="00520FDF"/>
    <w:rsid w:val="00522A4E"/>
    <w:rsid w:val="00522BB5"/>
    <w:rsid w:val="005233AD"/>
    <w:rsid w:val="005242FB"/>
    <w:rsid w:val="00524590"/>
    <w:rsid w:val="00524B49"/>
    <w:rsid w:val="00525804"/>
    <w:rsid w:val="0052698F"/>
    <w:rsid w:val="00526AE1"/>
    <w:rsid w:val="00527017"/>
    <w:rsid w:val="005301C6"/>
    <w:rsid w:val="00535B38"/>
    <w:rsid w:val="005409B7"/>
    <w:rsid w:val="0054294A"/>
    <w:rsid w:val="0054360E"/>
    <w:rsid w:val="00545B7A"/>
    <w:rsid w:val="00546083"/>
    <w:rsid w:val="00547245"/>
    <w:rsid w:val="005475DF"/>
    <w:rsid w:val="00550013"/>
    <w:rsid w:val="00551FC7"/>
    <w:rsid w:val="00553CD2"/>
    <w:rsid w:val="00553E6A"/>
    <w:rsid w:val="005553EB"/>
    <w:rsid w:val="005573A4"/>
    <w:rsid w:val="005615B6"/>
    <w:rsid w:val="00563DAC"/>
    <w:rsid w:val="005649DE"/>
    <w:rsid w:val="00566C3B"/>
    <w:rsid w:val="00566EDC"/>
    <w:rsid w:val="00567FDB"/>
    <w:rsid w:val="00571D77"/>
    <w:rsid w:val="00572ED2"/>
    <w:rsid w:val="00572FB3"/>
    <w:rsid w:val="00574579"/>
    <w:rsid w:val="00575F59"/>
    <w:rsid w:val="0058189A"/>
    <w:rsid w:val="0058250D"/>
    <w:rsid w:val="00582870"/>
    <w:rsid w:val="0058306F"/>
    <w:rsid w:val="0058431C"/>
    <w:rsid w:val="005847AB"/>
    <w:rsid w:val="005868E9"/>
    <w:rsid w:val="005903DB"/>
    <w:rsid w:val="0059607A"/>
    <w:rsid w:val="005971A0"/>
    <w:rsid w:val="00597DA5"/>
    <w:rsid w:val="005A10E6"/>
    <w:rsid w:val="005A2971"/>
    <w:rsid w:val="005A3613"/>
    <w:rsid w:val="005A55F0"/>
    <w:rsid w:val="005A71D7"/>
    <w:rsid w:val="005B0100"/>
    <w:rsid w:val="005B1C98"/>
    <w:rsid w:val="005B220C"/>
    <w:rsid w:val="005B2DA3"/>
    <w:rsid w:val="005B3221"/>
    <w:rsid w:val="005B3832"/>
    <w:rsid w:val="005B48BD"/>
    <w:rsid w:val="005B624C"/>
    <w:rsid w:val="005C270A"/>
    <w:rsid w:val="005C2D64"/>
    <w:rsid w:val="005C2EBE"/>
    <w:rsid w:val="005C3365"/>
    <w:rsid w:val="005C4838"/>
    <w:rsid w:val="005C4F1D"/>
    <w:rsid w:val="005C5C8C"/>
    <w:rsid w:val="005C656D"/>
    <w:rsid w:val="005C6CB4"/>
    <w:rsid w:val="005C737F"/>
    <w:rsid w:val="005C7BF3"/>
    <w:rsid w:val="005D083B"/>
    <w:rsid w:val="005D0DDF"/>
    <w:rsid w:val="005D0EB0"/>
    <w:rsid w:val="005D1601"/>
    <w:rsid w:val="005D2673"/>
    <w:rsid w:val="005D2790"/>
    <w:rsid w:val="005D501C"/>
    <w:rsid w:val="005D5A44"/>
    <w:rsid w:val="005D6728"/>
    <w:rsid w:val="005D7C09"/>
    <w:rsid w:val="005E023C"/>
    <w:rsid w:val="005E059C"/>
    <w:rsid w:val="005E0845"/>
    <w:rsid w:val="005E2F40"/>
    <w:rsid w:val="005E6AFD"/>
    <w:rsid w:val="005E7A92"/>
    <w:rsid w:val="005F0199"/>
    <w:rsid w:val="005F036D"/>
    <w:rsid w:val="005F0D3D"/>
    <w:rsid w:val="005F3978"/>
    <w:rsid w:val="005F44F2"/>
    <w:rsid w:val="005F5D11"/>
    <w:rsid w:val="005F6DD4"/>
    <w:rsid w:val="005F74C4"/>
    <w:rsid w:val="0060154F"/>
    <w:rsid w:val="006026A3"/>
    <w:rsid w:val="0060287A"/>
    <w:rsid w:val="00603640"/>
    <w:rsid w:val="00603B47"/>
    <w:rsid w:val="00603DFF"/>
    <w:rsid w:val="00605755"/>
    <w:rsid w:val="00607B85"/>
    <w:rsid w:val="00607D21"/>
    <w:rsid w:val="00610306"/>
    <w:rsid w:val="00612388"/>
    <w:rsid w:val="00614BEB"/>
    <w:rsid w:val="00616B48"/>
    <w:rsid w:val="00620A21"/>
    <w:rsid w:val="006215F6"/>
    <w:rsid w:val="00622062"/>
    <w:rsid w:val="00622EF6"/>
    <w:rsid w:val="006244A0"/>
    <w:rsid w:val="00625C8E"/>
    <w:rsid w:val="0062672D"/>
    <w:rsid w:val="0063017E"/>
    <w:rsid w:val="00631411"/>
    <w:rsid w:val="006318B0"/>
    <w:rsid w:val="006330EA"/>
    <w:rsid w:val="006330FE"/>
    <w:rsid w:val="006337C4"/>
    <w:rsid w:val="00635305"/>
    <w:rsid w:val="006356CF"/>
    <w:rsid w:val="0063570D"/>
    <w:rsid w:val="0064112A"/>
    <w:rsid w:val="0064209C"/>
    <w:rsid w:val="0064390B"/>
    <w:rsid w:val="0064534E"/>
    <w:rsid w:val="006456FC"/>
    <w:rsid w:val="00645D34"/>
    <w:rsid w:val="00650051"/>
    <w:rsid w:val="006504AD"/>
    <w:rsid w:val="00651B5A"/>
    <w:rsid w:val="00651D30"/>
    <w:rsid w:val="00652971"/>
    <w:rsid w:val="00652E87"/>
    <w:rsid w:val="0065413D"/>
    <w:rsid w:val="006547F6"/>
    <w:rsid w:val="00656C57"/>
    <w:rsid w:val="006572C6"/>
    <w:rsid w:val="00661360"/>
    <w:rsid w:val="00661E2E"/>
    <w:rsid w:val="00664ADF"/>
    <w:rsid w:val="00665A6B"/>
    <w:rsid w:val="00665BD6"/>
    <w:rsid w:val="0066632A"/>
    <w:rsid w:val="00666FFF"/>
    <w:rsid w:val="006700FE"/>
    <w:rsid w:val="00670E77"/>
    <w:rsid w:val="006739DE"/>
    <w:rsid w:val="00673D5F"/>
    <w:rsid w:val="00675E55"/>
    <w:rsid w:val="006776AA"/>
    <w:rsid w:val="00680676"/>
    <w:rsid w:val="00680D80"/>
    <w:rsid w:val="00680E56"/>
    <w:rsid w:val="0068107E"/>
    <w:rsid w:val="0068600D"/>
    <w:rsid w:val="00691586"/>
    <w:rsid w:val="0069166C"/>
    <w:rsid w:val="006928AE"/>
    <w:rsid w:val="00695271"/>
    <w:rsid w:val="006A07A1"/>
    <w:rsid w:val="006A14ED"/>
    <w:rsid w:val="006A3EB7"/>
    <w:rsid w:val="006A52B9"/>
    <w:rsid w:val="006A5374"/>
    <w:rsid w:val="006A72A9"/>
    <w:rsid w:val="006B0327"/>
    <w:rsid w:val="006B0D43"/>
    <w:rsid w:val="006B2414"/>
    <w:rsid w:val="006B595D"/>
    <w:rsid w:val="006B5B5C"/>
    <w:rsid w:val="006B6197"/>
    <w:rsid w:val="006B7DCD"/>
    <w:rsid w:val="006C098F"/>
    <w:rsid w:val="006C3201"/>
    <w:rsid w:val="006C4944"/>
    <w:rsid w:val="006C4D5F"/>
    <w:rsid w:val="006C5C26"/>
    <w:rsid w:val="006C71D9"/>
    <w:rsid w:val="006D0692"/>
    <w:rsid w:val="006D1D29"/>
    <w:rsid w:val="006D7557"/>
    <w:rsid w:val="006D75D9"/>
    <w:rsid w:val="006E1762"/>
    <w:rsid w:val="006E2A8B"/>
    <w:rsid w:val="006E2ABA"/>
    <w:rsid w:val="006E2B73"/>
    <w:rsid w:val="006E364F"/>
    <w:rsid w:val="006E3755"/>
    <w:rsid w:val="006E5B22"/>
    <w:rsid w:val="006F147C"/>
    <w:rsid w:val="006F14EF"/>
    <w:rsid w:val="006F1FF1"/>
    <w:rsid w:val="006F2DD5"/>
    <w:rsid w:val="006F3C83"/>
    <w:rsid w:val="006F3D44"/>
    <w:rsid w:val="006F427A"/>
    <w:rsid w:val="006F6A30"/>
    <w:rsid w:val="00700158"/>
    <w:rsid w:val="007018F1"/>
    <w:rsid w:val="0070270E"/>
    <w:rsid w:val="00704DB7"/>
    <w:rsid w:val="00710F98"/>
    <w:rsid w:val="00711015"/>
    <w:rsid w:val="00711326"/>
    <w:rsid w:val="00711CE2"/>
    <w:rsid w:val="00712AAD"/>
    <w:rsid w:val="00712BEC"/>
    <w:rsid w:val="00712DF6"/>
    <w:rsid w:val="00713141"/>
    <w:rsid w:val="0071620E"/>
    <w:rsid w:val="007200E6"/>
    <w:rsid w:val="007221E1"/>
    <w:rsid w:val="00722572"/>
    <w:rsid w:val="007257EB"/>
    <w:rsid w:val="007258AF"/>
    <w:rsid w:val="00725D78"/>
    <w:rsid w:val="00727AD1"/>
    <w:rsid w:val="007304A9"/>
    <w:rsid w:val="00730549"/>
    <w:rsid w:val="00731A1B"/>
    <w:rsid w:val="007349EE"/>
    <w:rsid w:val="0073575D"/>
    <w:rsid w:val="00735AD6"/>
    <w:rsid w:val="00736E53"/>
    <w:rsid w:val="00737076"/>
    <w:rsid w:val="00741F79"/>
    <w:rsid w:val="0075013F"/>
    <w:rsid w:val="00751C92"/>
    <w:rsid w:val="00752426"/>
    <w:rsid w:val="00753B91"/>
    <w:rsid w:val="00755676"/>
    <w:rsid w:val="00755B5C"/>
    <w:rsid w:val="007566EB"/>
    <w:rsid w:val="0075700D"/>
    <w:rsid w:val="00757A40"/>
    <w:rsid w:val="00757ADD"/>
    <w:rsid w:val="0076383D"/>
    <w:rsid w:val="00764EB2"/>
    <w:rsid w:val="007663AF"/>
    <w:rsid w:val="00770C26"/>
    <w:rsid w:val="007722C2"/>
    <w:rsid w:val="00772C8E"/>
    <w:rsid w:val="0077406C"/>
    <w:rsid w:val="00780D13"/>
    <w:rsid w:val="0078319D"/>
    <w:rsid w:val="00783E9E"/>
    <w:rsid w:val="00785BC5"/>
    <w:rsid w:val="00790448"/>
    <w:rsid w:val="007906EF"/>
    <w:rsid w:val="00791461"/>
    <w:rsid w:val="00791835"/>
    <w:rsid w:val="00792718"/>
    <w:rsid w:val="00792F96"/>
    <w:rsid w:val="0079473D"/>
    <w:rsid w:val="00794A2F"/>
    <w:rsid w:val="00794F70"/>
    <w:rsid w:val="00795689"/>
    <w:rsid w:val="007959A3"/>
    <w:rsid w:val="00797067"/>
    <w:rsid w:val="007A0CC6"/>
    <w:rsid w:val="007A1AD5"/>
    <w:rsid w:val="007A1EBE"/>
    <w:rsid w:val="007A31B8"/>
    <w:rsid w:val="007A3970"/>
    <w:rsid w:val="007A712F"/>
    <w:rsid w:val="007A7876"/>
    <w:rsid w:val="007A78C2"/>
    <w:rsid w:val="007A7ADB"/>
    <w:rsid w:val="007B09DE"/>
    <w:rsid w:val="007B0F63"/>
    <w:rsid w:val="007B171C"/>
    <w:rsid w:val="007B241B"/>
    <w:rsid w:val="007B47A8"/>
    <w:rsid w:val="007B49C0"/>
    <w:rsid w:val="007B65A9"/>
    <w:rsid w:val="007B6C43"/>
    <w:rsid w:val="007B7039"/>
    <w:rsid w:val="007B74AE"/>
    <w:rsid w:val="007B7AD2"/>
    <w:rsid w:val="007C0EE1"/>
    <w:rsid w:val="007C1C29"/>
    <w:rsid w:val="007C2689"/>
    <w:rsid w:val="007C2DBC"/>
    <w:rsid w:val="007C3B0E"/>
    <w:rsid w:val="007C4039"/>
    <w:rsid w:val="007C517F"/>
    <w:rsid w:val="007C60CC"/>
    <w:rsid w:val="007C691C"/>
    <w:rsid w:val="007C6E94"/>
    <w:rsid w:val="007C70E3"/>
    <w:rsid w:val="007C790B"/>
    <w:rsid w:val="007D24C0"/>
    <w:rsid w:val="007D32DF"/>
    <w:rsid w:val="007D3666"/>
    <w:rsid w:val="007D3E59"/>
    <w:rsid w:val="007D515A"/>
    <w:rsid w:val="007D7417"/>
    <w:rsid w:val="007D74BF"/>
    <w:rsid w:val="007E2139"/>
    <w:rsid w:val="007E2A5A"/>
    <w:rsid w:val="007E3B4F"/>
    <w:rsid w:val="007E421F"/>
    <w:rsid w:val="007E4268"/>
    <w:rsid w:val="007E53E0"/>
    <w:rsid w:val="007E65AD"/>
    <w:rsid w:val="007E78E4"/>
    <w:rsid w:val="007F08BD"/>
    <w:rsid w:val="007F096E"/>
    <w:rsid w:val="007F1497"/>
    <w:rsid w:val="007F1AC7"/>
    <w:rsid w:val="007F1DAD"/>
    <w:rsid w:val="007F2091"/>
    <w:rsid w:val="008003E1"/>
    <w:rsid w:val="0080096F"/>
    <w:rsid w:val="00800D14"/>
    <w:rsid w:val="00805BCC"/>
    <w:rsid w:val="008101BF"/>
    <w:rsid w:val="008103A6"/>
    <w:rsid w:val="00810F88"/>
    <w:rsid w:val="008136B0"/>
    <w:rsid w:val="00815534"/>
    <w:rsid w:val="0081639B"/>
    <w:rsid w:val="0081748F"/>
    <w:rsid w:val="0081795C"/>
    <w:rsid w:val="0082033A"/>
    <w:rsid w:val="00820DD1"/>
    <w:rsid w:val="008210A6"/>
    <w:rsid w:val="00821286"/>
    <w:rsid w:val="00822C2C"/>
    <w:rsid w:val="00823793"/>
    <w:rsid w:val="00824CC8"/>
    <w:rsid w:val="00826595"/>
    <w:rsid w:val="008274BA"/>
    <w:rsid w:val="008303A1"/>
    <w:rsid w:val="00830C16"/>
    <w:rsid w:val="00830EAF"/>
    <w:rsid w:val="00830ED8"/>
    <w:rsid w:val="0083371F"/>
    <w:rsid w:val="0083427A"/>
    <w:rsid w:val="0083673B"/>
    <w:rsid w:val="00840015"/>
    <w:rsid w:val="008409E4"/>
    <w:rsid w:val="008416DC"/>
    <w:rsid w:val="00842AFA"/>
    <w:rsid w:val="00843633"/>
    <w:rsid w:val="00853CCF"/>
    <w:rsid w:val="00854A6F"/>
    <w:rsid w:val="008552CB"/>
    <w:rsid w:val="00861597"/>
    <w:rsid w:val="00861F6B"/>
    <w:rsid w:val="00863182"/>
    <w:rsid w:val="008646A6"/>
    <w:rsid w:val="00864B78"/>
    <w:rsid w:val="00864D03"/>
    <w:rsid w:val="00865F4D"/>
    <w:rsid w:val="00866836"/>
    <w:rsid w:val="00870B28"/>
    <w:rsid w:val="008728D3"/>
    <w:rsid w:val="00872C2F"/>
    <w:rsid w:val="00873C1E"/>
    <w:rsid w:val="00874CFC"/>
    <w:rsid w:val="008759CF"/>
    <w:rsid w:val="00876166"/>
    <w:rsid w:val="008802EA"/>
    <w:rsid w:val="00880D78"/>
    <w:rsid w:val="0088147B"/>
    <w:rsid w:val="008815C3"/>
    <w:rsid w:val="0088197F"/>
    <w:rsid w:val="00891764"/>
    <w:rsid w:val="00893A30"/>
    <w:rsid w:val="00893AAB"/>
    <w:rsid w:val="00895A8C"/>
    <w:rsid w:val="008960DE"/>
    <w:rsid w:val="0089643F"/>
    <w:rsid w:val="00897698"/>
    <w:rsid w:val="008A0079"/>
    <w:rsid w:val="008A026E"/>
    <w:rsid w:val="008A145F"/>
    <w:rsid w:val="008A335D"/>
    <w:rsid w:val="008A4ABC"/>
    <w:rsid w:val="008A5680"/>
    <w:rsid w:val="008A5800"/>
    <w:rsid w:val="008A5CEA"/>
    <w:rsid w:val="008A5F77"/>
    <w:rsid w:val="008A6399"/>
    <w:rsid w:val="008A6B3F"/>
    <w:rsid w:val="008B0DFC"/>
    <w:rsid w:val="008B1374"/>
    <w:rsid w:val="008B1F31"/>
    <w:rsid w:val="008B451A"/>
    <w:rsid w:val="008B4B7A"/>
    <w:rsid w:val="008B60D7"/>
    <w:rsid w:val="008B64E1"/>
    <w:rsid w:val="008B69B0"/>
    <w:rsid w:val="008B6FE1"/>
    <w:rsid w:val="008C026D"/>
    <w:rsid w:val="008C2439"/>
    <w:rsid w:val="008C24CB"/>
    <w:rsid w:val="008C4C15"/>
    <w:rsid w:val="008C5862"/>
    <w:rsid w:val="008D1B6B"/>
    <w:rsid w:val="008D21D6"/>
    <w:rsid w:val="008D35D3"/>
    <w:rsid w:val="008D3B28"/>
    <w:rsid w:val="008D4DA4"/>
    <w:rsid w:val="008D599E"/>
    <w:rsid w:val="008D68B5"/>
    <w:rsid w:val="008E19F4"/>
    <w:rsid w:val="008E1D8C"/>
    <w:rsid w:val="008E2815"/>
    <w:rsid w:val="008E2FFC"/>
    <w:rsid w:val="008E6956"/>
    <w:rsid w:val="008F0B00"/>
    <w:rsid w:val="008F2EFB"/>
    <w:rsid w:val="008F3016"/>
    <w:rsid w:val="008F40ED"/>
    <w:rsid w:val="008F42E2"/>
    <w:rsid w:val="008F470A"/>
    <w:rsid w:val="008F5C33"/>
    <w:rsid w:val="008F6E4D"/>
    <w:rsid w:val="008F7B5D"/>
    <w:rsid w:val="00903D76"/>
    <w:rsid w:val="00905783"/>
    <w:rsid w:val="00905C46"/>
    <w:rsid w:val="00905CF7"/>
    <w:rsid w:val="00906BD5"/>
    <w:rsid w:val="00906D9F"/>
    <w:rsid w:val="009070C4"/>
    <w:rsid w:val="0090712C"/>
    <w:rsid w:val="009071ED"/>
    <w:rsid w:val="009100D1"/>
    <w:rsid w:val="00914B83"/>
    <w:rsid w:val="00915336"/>
    <w:rsid w:val="0091626F"/>
    <w:rsid w:val="009172F8"/>
    <w:rsid w:val="009174C6"/>
    <w:rsid w:val="009178A4"/>
    <w:rsid w:val="009208F9"/>
    <w:rsid w:val="0092130C"/>
    <w:rsid w:val="009240D2"/>
    <w:rsid w:val="009240D6"/>
    <w:rsid w:val="00924229"/>
    <w:rsid w:val="009263AE"/>
    <w:rsid w:val="00926EB3"/>
    <w:rsid w:val="0092793A"/>
    <w:rsid w:val="00930C89"/>
    <w:rsid w:val="009315B9"/>
    <w:rsid w:val="009324B9"/>
    <w:rsid w:val="00934401"/>
    <w:rsid w:val="00935A1F"/>
    <w:rsid w:val="00935A68"/>
    <w:rsid w:val="0094268A"/>
    <w:rsid w:val="00942934"/>
    <w:rsid w:val="00942F1A"/>
    <w:rsid w:val="009438B3"/>
    <w:rsid w:val="00945DE4"/>
    <w:rsid w:val="00945F08"/>
    <w:rsid w:val="00947AAD"/>
    <w:rsid w:val="00951EF1"/>
    <w:rsid w:val="009524A6"/>
    <w:rsid w:val="0095332F"/>
    <w:rsid w:val="00953D92"/>
    <w:rsid w:val="00953F93"/>
    <w:rsid w:val="00954A4B"/>
    <w:rsid w:val="00956411"/>
    <w:rsid w:val="009607F0"/>
    <w:rsid w:val="0096167B"/>
    <w:rsid w:val="00964569"/>
    <w:rsid w:val="00964A87"/>
    <w:rsid w:val="009659B8"/>
    <w:rsid w:val="009669B9"/>
    <w:rsid w:val="009670C3"/>
    <w:rsid w:val="009671E4"/>
    <w:rsid w:val="00967629"/>
    <w:rsid w:val="0097145E"/>
    <w:rsid w:val="009744A9"/>
    <w:rsid w:val="00974E34"/>
    <w:rsid w:val="009754D6"/>
    <w:rsid w:val="00975E10"/>
    <w:rsid w:val="00976AC5"/>
    <w:rsid w:val="0098038F"/>
    <w:rsid w:val="0098327E"/>
    <w:rsid w:val="0098405D"/>
    <w:rsid w:val="00984EF3"/>
    <w:rsid w:val="00985F4C"/>
    <w:rsid w:val="009871E7"/>
    <w:rsid w:val="00990848"/>
    <w:rsid w:val="00991F00"/>
    <w:rsid w:val="00992EFC"/>
    <w:rsid w:val="009934EA"/>
    <w:rsid w:val="00993C0D"/>
    <w:rsid w:val="009A04AC"/>
    <w:rsid w:val="009A175D"/>
    <w:rsid w:val="009A1DDA"/>
    <w:rsid w:val="009A3360"/>
    <w:rsid w:val="009A4A30"/>
    <w:rsid w:val="009A4AAC"/>
    <w:rsid w:val="009A5540"/>
    <w:rsid w:val="009A59EA"/>
    <w:rsid w:val="009A5F4F"/>
    <w:rsid w:val="009A6FA3"/>
    <w:rsid w:val="009A70AF"/>
    <w:rsid w:val="009A7F3D"/>
    <w:rsid w:val="009B144D"/>
    <w:rsid w:val="009B29A9"/>
    <w:rsid w:val="009B3C10"/>
    <w:rsid w:val="009B43ED"/>
    <w:rsid w:val="009B5374"/>
    <w:rsid w:val="009B778A"/>
    <w:rsid w:val="009B7F9F"/>
    <w:rsid w:val="009C0F4C"/>
    <w:rsid w:val="009C3A51"/>
    <w:rsid w:val="009C4439"/>
    <w:rsid w:val="009C6437"/>
    <w:rsid w:val="009D015C"/>
    <w:rsid w:val="009D122E"/>
    <w:rsid w:val="009D16E1"/>
    <w:rsid w:val="009D1D12"/>
    <w:rsid w:val="009D221A"/>
    <w:rsid w:val="009D32FC"/>
    <w:rsid w:val="009D5317"/>
    <w:rsid w:val="009D7030"/>
    <w:rsid w:val="009E19D7"/>
    <w:rsid w:val="009E2B02"/>
    <w:rsid w:val="009E335E"/>
    <w:rsid w:val="009E399F"/>
    <w:rsid w:val="009E41E3"/>
    <w:rsid w:val="009E438B"/>
    <w:rsid w:val="009E4A23"/>
    <w:rsid w:val="009E4ECC"/>
    <w:rsid w:val="009E65D4"/>
    <w:rsid w:val="009E76C9"/>
    <w:rsid w:val="009F000F"/>
    <w:rsid w:val="009F04AE"/>
    <w:rsid w:val="009F0D82"/>
    <w:rsid w:val="009F1C53"/>
    <w:rsid w:val="009F2642"/>
    <w:rsid w:val="009F4CF2"/>
    <w:rsid w:val="009F5ADA"/>
    <w:rsid w:val="009F6CCD"/>
    <w:rsid w:val="00A01549"/>
    <w:rsid w:val="00A0194D"/>
    <w:rsid w:val="00A02FDA"/>
    <w:rsid w:val="00A0369D"/>
    <w:rsid w:val="00A0454B"/>
    <w:rsid w:val="00A04F28"/>
    <w:rsid w:val="00A05D87"/>
    <w:rsid w:val="00A10B91"/>
    <w:rsid w:val="00A13139"/>
    <w:rsid w:val="00A134A4"/>
    <w:rsid w:val="00A13EB1"/>
    <w:rsid w:val="00A14135"/>
    <w:rsid w:val="00A14471"/>
    <w:rsid w:val="00A14D96"/>
    <w:rsid w:val="00A166CB"/>
    <w:rsid w:val="00A20E4D"/>
    <w:rsid w:val="00A2182F"/>
    <w:rsid w:val="00A21A6C"/>
    <w:rsid w:val="00A22DAA"/>
    <w:rsid w:val="00A22F06"/>
    <w:rsid w:val="00A23119"/>
    <w:rsid w:val="00A23761"/>
    <w:rsid w:val="00A241B6"/>
    <w:rsid w:val="00A24404"/>
    <w:rsid w:val="00A25368"/>
    <w:rsid w:val="00A26F7C"/>
    <w:rsid w:val="00A316E5"/>
    <w:rsid w:val="00A329DC"/>
    <w:rsid w:val="00A32F49"/>
    <w:rsid w:val="00A333B9"/>
    <w:rsid w:val="00A343EC"/>
    <w:rsid w:val="00A34872"/>
    <w:rsid w:val="00A34DC7"/>
    <w:rsid w:val="00A36F16"/>
    <w:rsid w:val="00A374EE"/>
    <w:rsid w:val="00A37FB2"/>
    <w:rsid w:val="00A40331"/>
    <w:rsid w:val="00A40998"/>
    <w:rsid w:val="00A40C9A"/>
    <w:rsid w:val="00A41883"/>
    <w:rsid w:val="00A42066"/>
    <w:rsid w:val="00A4407D"/>
    <w:rsid w:val="00A4656A"/>
    <w:rsid w:val="00A46F7B"/>
    <w:rsid w:val="00A475AC"/>
    <w:rsid w:val="00A4796B"/>
    <w:rsid w:val="00A47BE8"/>
    <w:rsid w:val="00A525C3"/>
    <w:rsid w:val="00A531F1"/>
    <w:rsid w:val="00A53589"/>
    <w:rsid w:val="00A538ED"/>
    <w:rsid w:val="00A53D2C"/>
    <w:rsid w:val="00A53E61"/>
    <w:rsid w:val="00A55C9D"/>
    <w:rsid w:val="00A55DD9"/>
    <w:rsid w:val="00A6599A"/>
    <w:rsid w:val="00A65E28"/>
    <w:rsid w:val="00A666F5"/>
    <w:rsid w:val="00A6677A"/>
    <w:rsid w:val="00A66A05"/>
    <w:rsid w:val="00A67314"/>
    <w:rsid w:val="00A6763B"/>
    <w:rsid w:val="00A70064"/>
    <w:rsid w:val="00A7110B"/>
    <w:rsid w:val="00A71786"/>
    <w:rsid w:val="00A72189"/>
    <w:rsid w:val="00A7264B"/>
    <w:rsid w:val="00A734DD"/>
    <w:rsid w:val="00A738F3"/>
    <w:rsid w:val="00A74717"/>
    <w:rsid w:val="00A74FCF"/>
    <w:rsid w:val="00A77370"/>
    <w:rsid w:val="00A77C2B"/>
    <w:rsid w:val="00A8446F"/>
    <w:rsid w:val="00A84B25"/>
    <w:rsid w:val="00A867CE"/>
    <w:rsid w:val="00A914FF"/>
    <w:rsid w:val="00A91577"/>
    <w:rsid w:val="00A92A31"/>
    <w:rsid w:val="00A93816"/>
    <w:rsid w:val="00A948D0"/>
    <w:rsid w:val="00A95175"/>
    <w:rsid w:val="00A9701A"/>
    <w:rsid w:val="00AA00DC"/>
    <w:rsid w:val="00AA25A2"/>
    <w:rsid w:val="00AA2641"/>
    <w:rsid w:val="00AA2D0E"/>
    <w:rsid w:val="00AA2EC2"/>
    <w:rsid w:val="00AA379A"/>
    <w:rsid w:val="00AB07DB"/>
    <w:rsid w:val="00AB10E3"/>
    <w:rsid w:val="00AB3865"/>
    <w:rsid w:val="00AC1FB5"/>
    <w:rsid w:val="00AC2D1B"/>
    <w:rsid w:val="00AC73F1"/>
    <w:rsid w:val="00AD1CC1"/>
    <w:rsid w:val="00AD3A6C"/>
    <w:rsid w:val="00AD417A"/>
    <w:rsid w:val="00AD6FAA"/>
    <w:rsid w:val="00AD7F1A"/>
    <w:rsid w:val="00AE0C14"/>
    <w:rsid w:val="00AE21CE"/>
    <w:rsid w:val="00AE304D"/>
    <w:rsid w:val="00AE30D4"/>
    <w:rsid w:val="00AE47E1"/>
    <w:rsid w:val="00AE5D2A"/>
    <w:rsid w:val="00AE5DD0"/>
    <w:rsid w:val="00AE5FE5"/>
    <w:rsid w:val="00AE5FFB"/>
    <w:rsid w:val="00AE6849"/>
    <w:rsid w:val="00AE75A8"/>
    <w:rsid w:val="00AF0C1C"/>
    <w:rsid w:val="00AF22DF"/>
    <w:rsid w:val="00AF63DA"/>
    <w:rsid w:val="00AF672A"/>
    <w:rsid w:val="00AF72BA"/>
    <w:rsid w:val="00B00697"/>
    <w:rsid w:val="00B00F51"/>
    <w:rsid w:val="00B01218"/>
    <w:rsid w:val="00B017C4"/>
    <w:rsid w:val="00B01CF3"/>
    <w:rsid w:val="00B03E27"/>
    <w:rsid w:val="00B03EEE"/>
    <w:rsid w:val="00B03FD4"/>
    <w:rsid w:val="00B0462C"/>
    <w:rsid w:val="00B04EEA"/>
    <w:rsid w:val="00B061CC"/>
    <w:rsid w:val="00B06CA7"/>
    <w:rsid w:val="00B101AA"/>
    <w:rsid w:val="00B10ACD"/>
    <w:rsid w:val="00B113D0"/>
    <w:rsid w:val="00B1501F"/>
    <w:rsid w:val="00B17FAC"/>
    <w:rsid w:val="00B20A81"/>
    <w:rsid w:val="00B20EB7"/>
    <w:rsid w:val="00B21A07"/>
    <w:rsid w:val="00B2267B"/>
    <w:rsid w:val="00B26DB0"/>
    <w:rsid w:val="00B277FF"/>
    <w:rsid w:val="00B309A7"/>
    <w:rsid w:val="00B32633"/>
    <w:rsid w:val="00B33800"/>
    <w:rsid w:val="00B34901"/>
    <w:rsid w:val="00B34D69"/>
    <w:rsid w:val="00B350E0"/>
    <w:rsid w:val="00B362F5"/>
    <w:rsid w:val="00B41148"/>
    <w:rsid w:val="00B42CC4"/>
    <w:rsid w:val="00B43601"/>
    <w:rsid w:val="00B43C3C"/>
    <w:rsid w:val="00B442F6"/>
    <w:rsid w:val="00B44B8D"/>
    <w:rsid w:val="00B45A89"/>
    <w:rsid w:val="00B46B63"/>
    <w:rsid w:val="00B473A8"/>
    <w:rsid w:val="00B47F1C"/>
    <w:rsid w:val="00B5034B"/>
    <w:rsid w:val="00B50D28"/>
    <w:rsid w:val="00B50E93"/>
    <w:rsid w:val="00B511A8"/>
    <w:rsid w:val="00B51F9A"/>
    <w:rsid w:val="00B53130"/>
    <w:rsid w:val="00B54B44"/>
    <w:rsid w:val="00B5576A"/>
    <w:rsid w:val="00B568C2"/>
    <w:rsid w:val="00B57624"/>
    <w:rsid w:val="00B57D59"/>
    <w:rsid w:val="00B57E8C"/>
    <w:rsid w:val="00B60131"/>
    <w:rsid w:val="00B66067"/>
    <w:rsid w:val="00B67830"/>
    <w:rsid w:val="00B7106A"/>
    <w:rsid w:val="00B7229F"/>
    <w:rsid w:val="00B72955"/>
    <w:rsid w:val="00B72C44"/>
    <w:rsid w:val="00B742E3"/>
    <w:rsid w:val="00B74B2C"/>
    <w:rsid w:val="00B74CEA"/>
    <w:rsid w:val="00B75BD7"/>
    <w:rsid w:val="00B76A46"/>
    <w:rsid w:val="00B807A2"/>
    <w:rsid w:val="00B83DD0"/>
    <w:rsid w:val="00B84900"/>
    <w:rsid w:val="00B84F42"/>
    <w:rsid w:val="00B85542"/>
    <w:rsid w:val="00B8611B"/>
    <w:rsid w:val="00B86773"/>
    <w:rsid w:val="00B90698"/>
    <w:rsid w:val="00B91751"/>
    <w:rsid w:val="00B91E53"/>
    <w:rsid w:val="00B93069"/>
    <w:rsid w:val="00B94824"/>
    <w:rsid w:val="00B94DD8"/>
    <w:rsid w:val="00B97030"/>
    <w:rsid w:val="00B972F0"/>
    <w:rsid w:val="00B973BE"/>
    <w:rsid w:val="00B97764"/>
    <w:rsid w:val="00BA015B"/>
    <w:rsid w:val="00BA07DB"/>
    <w:rsid w:val="00BA15A1"/>
    <w:rsid w:val="00BA1A20"/>
    <w:rsid w:val="00BA1A88"/>
    <w:rsid w:val="00BA377F"/>
    <w:rsid w:val="00BA3FFC"/>
    <w:rsid w:val="00BA5E71"/>
    <w:rsid w:val="00BA6C9A"/>
    <w:rsid w:val="00BB0029"/>
    <w:rsid w:val="00BB2342"/>
    <w:rsid w:val="00BB48F0"/>
    <w:rsid w:val="00BB4C7C"/>
    <w:rsid w:val="00BB5350"/>
    <w:rsid w:val="00BC1B2B"/>
    <w:rsid w:val="00BC1D43"/>
    <w:rsid w:val="00BC4CCB"/>
    <w:rsid w:val="00BC5201"/>
    <w:rsid w:val="00BC5B0B"/>
    <w:rsid w:val="00BC76B7"/>
    <w:rsid w:val="00BD1137"/>
    <w:rsid w:val="00BD16D7"/>
    <w:rsid w:val="00BD3AD3"/>
    <w:rsid w:val="00BD4B1F"/>
    <w:rsid w:val="00BD52E4"/>
    <w:rsid w:val="00BD5D45"/>
    <w:rsid w:val="00BD5FD5"/>
    <w:rsid w:val="00BD76A3"/>
    <w:rsid w:val="00BE0D61"/>
    <w:rsid w:val="00BE25B2"/>
    <w:rsid w:val="00BE4080"/>
    <w:rsid w:val="00BE6C91"/>
    <w:rsid w:val="00BE7023"/>
    <w:rsid w:val="00BF250B"/>
    <w:rsid w:val="00BF3211"/>
    <w:rsid w:val="00BF3478"/>
    <w:rsid w:val="00BF3A99"/>
    <w:rsid w:val="00BF4692"/>
    <w:rsid w:val="00BF4B91"/>
    <w:rsid w:val="00BF5FCF"/>
    <w:rsid w:val="00BF68FC"/>
    <w:rsid w:val="00BF7BF2"/>
    <w:rsid w:val="00C000E9"/>
    <w:rsid w:val="00C00B71"/>
    <w:rsid w:val="00C00DCF"/>
    <w:rsid w:val="00C04837"/>
    <w:rsid w:val="00C05D16"/>
    <w:rsid w:val="00C063D4"/>
    <w:rsid w:val="00C06B73"/>
    <w:rsid w:val="00C06C16"/>
    <w:rsid w:val="00C10E68"/>
    <w:rsid w:val="00C119BF"/>
    <w:rsid w:val="00C12047"/>
    <w:rsid w:val="00C12B2A"/>
    <w:rsid w:val="00C14674"/>
    <w:rsid w:val="00C16C77"/>
    <w:rsid w:val="00C17848"/>
    <w:rsid w:val="00C17EFC"/>
    <w:rsid w:val="00C23165"/>
    <w:rsid w:val="00C2533E"/>
    <w:rsid w:val="00C25B0F"/>
    <w:rsid w:val="00C25F18"/>
    <w:rsid w:val="00C2685A"/>
    <w:rsid w:val="00C30717"/>
    <w:rsid w:val="00C309C1"/>
    <w:rsid w:val="00C32845"/>
    <w:rsid w:val="00C33087"/>
    <w:rsid w:val="00C33263"/>
    <w:rsid w:val="00C33372"/>
    <w:rsid w:val="00C3575E"/>
    <w:rsid w:val="00C363F2"/>
    <w:rsid w:val="00C37D13"/>
    <w:rsid w:val="00C40A9B"/>
    <w:rsid w:val="00C411CE"/>
    <w:rsid w:val="00C42C90"/>
    <w:rsid w:val="00C43FA7"/>
    <w:rsid w:val="00C44644"/>
    <w:rsid w:val="00C44E0F"/>
    <w:rsid w:val="00C52211"/>
    <w:rsid w:val="00C52292"/>
    <w:rsid w:val="00C57177"/>
    <w:rsid w:val="00C5765A"/>
    <w:rsid w:val="00C6016D"/>
    <w:rsid w:val="00C60E9B"/>
    <w:rsid w:val="00C61887"/>
    <w:rsid w:val="00C62F35"/>
    <w:rsid w:val="00C62F84"/>
    <w:rsid w:val="00C64C77"/>
    <w:rsid w:val="00C64DBF"/>
    <w:rsid w:val="00C654A6"/>
    <w:rsid w:val="00C70359"/>
    <w:rsid w:val="00C70F62"/>
    <w:rsid w:val="00C71337"/>
    <w:rsid w:val="00C713CC"/>
    <w:rsid w:val="00C72967"/>
    <w:rsid w:val="00C7315E"/>
    <w:rsid w:val="00C74C75"/>
    <w:rsid w:val="00C77095"/>
    <w:rsid w:val="00C77134"/>
    <w:rsid w:val="00C77C0B"/>
    <w:rsid w:val="00C80655"/>
    <w:rsid w:val="00C8123A"/>
    <w:rsid w:val="00C82837"/>
    <w:rsid w:val="00C82CE1"/>
    <w:rsid w:val="00C82E10"/>
    <w:rsid w:val="00C82FF1"/>
    <w:rsid w:val="00C84317"/>
    <w:rsid w:val="00C8577A"/>
    <w:rsid w:val="00C863D9"/>
    <w:rsid w:val="00C87379"/>
    <w:rsid w:val="00C8743D"/>
    <w:rsid w:val="00C91E09"/>
    <w:rsid w:val="00C92FBD"/>
    <w:rsid w:val="00C930E5"/>
    <w:rsid w:val="00C93C75"/>
    <w:rsid w:val="00C94558"/>
    <w:rsid w:val="00C9497A"/>
    <w:rsid w:val="00C95ABF"/>
    <w:rsid w:val="00C97975"/>
    <w:rsid w:val="00CA3392"/>
    <w:rsid w:val="00CA3B48"/>
    <w:rsid w:val="00CA5480"/>
    <w:rsid w:val="00CA6CA4"/>
    <w:rsid w:val="00CB0807"/>
    <w:rsid w:val="00CB1498"/>
    <w:rsid w:val="00CB2121"/>
    <w:rsid w:val="00CB3A29"/>
    <w:rsid w:val="00CB3B81"/>
    <w:rsid w:val="00CB5E42"/>
    <w:rsid w:val="00CC4147"/>
    <w:rsid w:val="00CC661E"/>
    <w:rsid w:val="00CC6F05"/>
    <w:rsid w:val="00CC7096"/>
    <w:rsid w:val="00CD062F"/>
    <w:rsid w:val="00CD0FED"/>
    <w:rsid w:val="00CD3181"/>
    <w:rsid w:val="00CD32A8"/>
    <w:rsid w:val="00CD32B9"/>
    <w:rsid w:val="00CD4168"/>
    <w:rsid w:val="00CD42EA"/>
    <w:rsid w:val="00CD4E43"/>
    <w:rsid w:val="00CD50E2"/>
    <w:rsid w:val="00CD5B5A"/>
    <w:rsid w:val="00CD6749"/>
    <w:rsid w:val="00CD6C2C"/>
    <w:rsid w:val="00CD7B01"/>
    <w:rsid w:val="00CD7FBC"/>
    <w:rsid w:val="00CE136D"/>
    <w:rsid w:val="00CE36AA"/>
    <w:rsid w:val="00CE3E80"/>
    <w:rsid w:val="00CE5375"/>
    <w:rsid w:val="00CE554A"/>
    <w:rsid w:val="00CE64D2"/>
    <w:rsid w:val="00CE722D"/>
    <w:rsid w:val="00CE7E4B"/>
    <w:rsid w:val="00CF0776"/>
    <w:rsid w:val="00CF0782"/>
    <w:rsid w:val="00CF24DC"/>
    <w:rsid w:val="00CF2A9B"/>
    <w:rsid w:val="00CF5413"/>
    <w:rsid w:val="00CF564D"/>
    <w:rsid w:val="00CF56F4"/>
    <w:rsid w:val="00CF5CE9"/>
    <w:rsid w:val="00D0084B"/>
    <w:rsid w:val="00D0363B"/>
    <w:rsid w:val="00D04859"/>
    <w:rsid w:val="00D04F60"/>
    <w:rsid w:val="00D053AC"/>
    <w:rsid w:val="00D07371"/>
    <w:rsid w:val="00D107E7"/>
    <w:rsid w:val="00D11133"/>
    <w:rsid w:val="00D111F9"/>
    <w:rsid w:val="00D13F42"/>
    <w:rsid w:val="00D1518E"/>
    <w:rsid w:val="00D17B1A"/>
    <w:rsid w:val="00D20628"/>
    <w:rsid w:val="00D22665"/>
    <w:rsid w:val="00D2382A"/>
    <w:rsid w:val="00D259D0"/>
    <w:rsid w:val="00D27E8B"/>
    <w:rsid w:val="00D30BE1"/>
    <w:rsid w:val="00D30D72"/>
    <w:rsid w:val="00D31426"/>
    <w:rsid w:val="00D34C46"/>
    <w:rsid w:val="00D35630"/>
    <w:rsid w:val="00D35717"/>
    <w:rsid w:val="00D35A96"/>
    <w:rsid w:val="00D37313"/>
    <w:rsid w:val="00D401EE"/>
    <w:rsid w:val="00D41745"/>
    <w:rsid w:val="00D42FF5"/>
    <w:rsid w:val="00D43119"/>
    <w:rsid w:val="00D443D1"/>
    <w:rsid w:val="00D46843"/>
    <w:rsid w:val="00D47B9F"/>
    <w:rsid w:val="00D50C26"/>
    <w:rsid w:val="00D510F6"/>
    <w:rsid w:val="00D513A6"/>
    <w:rsid w:val="00D515C7"/>
    <w:rsid w:val="00D5472E"/>
    <w:rsid w:val="00D549D7"/>
    <w:rsid w:val="00D575E1"/>
    <w:rsid w:val="00D57984"/>
    <w:rsid w:val="00D60B53"/>
    <w:rsid w:val="00D61606"/>
    <w:rsid w:val="00D639AA"/>
    <w:rsid w:val="00D64469"/>
    <w:rsid w:val="00D65090"/>
    <w:rsid w:val="00D65EF7"/>
    <w:rsid w:val="00D67D51"/>
    <w:rsid w:val="00D7079D"/>
    <w:rsid w:val="00D7387B"/>
    <w:rsid w:val="00D7390E"/>
    <w:rsid w:val="00D73B9A"/>
    <w:rsid w:val="00D74733"/>
    <w:rsid w:val="00D763B0"/>
    <w:rsid w:val="00D76A2B"/>
    <w:rsid w:val="00D770E2"/>
    <w:rsid w:val="00D7738E"/>
    <w:rsid w:val="00D8065D"/>
    <w:rsid w:val="00D826F9"/>
    <w:rsid w:val="00D8308F"/>
    <w:rsid w:val="00D84709"/>
    <w:rsid w:val="00D85834"/>
    <w:rsid w:val="00D85C40"/>
    <w:rsid w:val="00D86AD9"/>
    <w:rsid w:val="00D87400"/>
    <w:rsid w:val="00D87B50"/>
    <w:rsid w:val="00D87C46"/>
    <w:rsid w:val="00D9012B"/>
    <w:rsid w:val="00D908B6"/>
    <w:rsid w:val="00D91049"/>
    <w:rsid w:val="00D91280"/>
    <w:rsid w:val="00D915E2"/>
    <w:rsid w:val="00D91E7E"/>
    <w:rsid w:val="00D93AA8"/>
    <w:rsid w:val="00D9405B"/>
    <w:rsid w:val="00D94EAD"/>
    <w:rsid w:val="00D95F76"/>
    <w:rsid w:val="00D975F6"/>
    <w:rsid w:val="00DA0FB6"/>
    <w:rsid w:val="00DA268F"/>
    <w:rsid w:val="00DA333D"/>
    <w:rsid w:val="00DA34FA"/>
    <w:rsid w:val="00DA4278"/>
    <w:rsid w:val="00DA4E82"/>
    <w:rsid w:val="00DA5700"/>
    <w:rsid w:val="00DA5CF5"/>
    <w:rsid w:val="00DA62A4"/>
    <w:rsid w:val="00DA78E6"/>
    <w:rsid w:val="00DA7A87"/>
    <w:rsid w:val="00DB09C0"/>
    <w:rsid w:val="00DB0B7D"/>
    <w:rsid w:val="00DB0B7E"/>
    <w:rsid w:val="00DB2740"/>
    <w:rsid w:val="00DB5D5C"/>
    <w:rsid w:val="00DC1164"/>
    <w:rsid w:val="00DC55E1"/>
    <w:rsid w:val="00DC5898"/>
    <w:rsid w:val="00DC5FDD"/>
    <w:rsid w:val="00DC67D2"/>
    <w:rsid w:val="00DC6938"/>
    <w:rsid w:val="00DD0B12"/>
    <w:rsid w:val="00DD0C76"/>
    <w:rsid w:val="00DD11AD"/>
    <w:rsid w:val="00DD132F"/>
    <w:rsid w:val="00DD14DD"/>
    <w:rsid w:val="00DD233D"/>
    <w:rsid w:val="00DD36B9"/>
    <w:rsid w:val="00DD469F"/>
    <w:rsid w:val="00DD4B90"/>
    <w:rsid w:val="00DD579D"/>
    <w:rsid w:val="00DD5B46"/>
    <w:rsid w:val="00DD6252"/>
    <w:rsid w:val="00DD7910"/>
    <w:rsid w:val="00DE1A07"/>
    <w:rsid w:val="00DE52C6"/>
    <w:rsid w:val="00DE54C4"/>
    <w:rsid w:val="00DE6F30"/>
    <w:rsid w:val="00DE6F4F"/>
    <w:rsid w:val="00DE7BA3"/>
    <w:rsid w:val="00DF22D9"/>
    <w:rsid w:val="00DF3D6E"/>
    <w:rsid w:val="00DF4790"/>
    <w:rsid w:val="00DF6641"/>
    <w:rsid w:val="00DF7E51"/>
    <w:rsid w:val="00E0237B"/>
    <w:rsid w:val="00E044DD"/>
    <w:rsid w:val="00E0473E"/>
    <w:rsid w:val="00E05392"/>
    <w:rsid w:val="00E055F9"/>
    <w:rsid w:val="00E05903"/>
    <w:rsid w:val="00E05E47"/>
    <w:rsid w:val="00E105A5"/>
    <w:rsid w:val="00E114FE"/>
    <w:rsid w:val="00E11642"/>
    <w:rsid w:val="00E12253"/>
    <w:rsid w:val="00E13EA3"/>
    <w:rsid w:val="00E14C73"/>
    <w:rsid w:val="00E16B3B"/>
    <w:rsid w:val="00E16C7F"/>
    <w:rsid w:val="00E1759D"/>
    <w:rsid w:val="00E17BAA"/>
    <w:rsid w:val="00E17F2E"/>
    <w:rsid w:val="00E22121"/>
    <w:rsid w:val="00E23E2E"/>
    <w:rsid w:val="00E24682"/>
    <w:rsid w:val="00E25029"/>
    <w:rsid w:val="00E25A40"/>
    <w:rsid w:val="00E2613F"/>
    <w:rsid w:val="00E263B7"/>
    <w:rsid w:val="00E30C86"/>
    <w:rsid w:val="00E34C02"/>
    <w:rsid w:val="00E360D2"/>
    <w:rsid w:val="00E36279"/>
    <w:rsid w:val="00E362EE"/>
    <w:rsid w:val="00E378F1"/>
    <w:rsid w:val="00E404C7"/>
    <w:rsid w:val="00E41139"/>
    <w:rsid w:val="00E41DCD"/>
    <w:rsid w:val="00E43685"/>
    <w:rsid w:val="00E44445"/>
    <w:rsid w:val="00E45BD7"/>
    <w:rsid w:val="00E46834"/>
    <w:rsid w:val="00E47468"/>
    <w:rsid w:val="00E51B7F"/>
    <w:rsid w:val="00E51D1D"/>
    <w:rsid w:val="00E541DF"/>
    <w:rsid w:val="00E5432D"/>
    <w:rsid w:val="00E54C11"/>
    <w:rsid w:val="00E54D08"/>
    <w:rsid w:val="00E55940"/>
    <w:rsid w:val="00E56203"/>
    <w:rsid w:val="00E564B5"/>
    <w:rsid w:val="00E609A8"/>
    <w:rsid w:val="00E612CA"/>
    <w:rsid w:val="00E6198D"/>
    <w:rsid w:val="00E6488C"/>
    <w:rsid w:val="00E64CB2"/>
    <w:rsid w:val="00E64E19"/>
    <w:rsid w:val="00E65469"/>
    <w:rsid w:val="00E6570E"/>
    <w:rsid w:val="00E70040"/>
    <w:rsid w:val="00E70E44"/>
    <w:rsid w:val="00E746ED"/>
    <w:rsid w:val="00E748F8"/>
    <w:rsid w:val="00E75671"/>
    <w:rsid w:val="00E76349"/>
    <w:rsid w:val="00E763D1"/>
    <w:rsid w:val="00E816DA"/>
    <w:rsid w:val="00E81CFD"/>
    <w:rsid w:val="00E8451D"/>
    <w:rsid w:val="00E85396"/>
    <w:rsid w:val="00E87549"/>
    <w:rsid w:val="00E87F27"/>
    <w:rsid w:val="00E91E65"/>
    <w:rsid w:val="00E93AE4"/>
    <w:rsid w:val="00E94ABE"/>
    <w:rsid w:val="00E95BB0"/>
    <w:rsid w:val="00E97EA8"/>
    <w:rsid w:val="00EA00F4"/>
    <w:rsid w:val="00EA0BDC"/>
    <w:rsid w:val="00EA3276"/>
    <w:rsid w:val="00EA46A6"/>
    <w:rsid w:val="00EA53F0"/>
    <w:rsid w:val="00EB41FA"/>
    <w:rsid w:val="00EB580A"/>
    <w:rsid w:val="00EB5885"/>
    <w:rsid w:val="00EB7649"/>
    <w:rsid w:val="00EC0D0A"/>
    <w:rsid w:val="00EC162A"/>
    <w:rsid w:val="00EC1D9D"/>
    <w:rsid w:val="00EC23A4"/>
    <w:rsid w:val="00EC345D"/>
    <w:rsid w:val="00EC3C53"/>
    <w:rsid w:val="00EC4406"/>
    <w:rsid w:val="00EC5351"/>
    <w:rsid w:val="00EC645C"/>
    <w:rsid w:val="00ED0484"/>
    <w:rsid w:val="00ED057A"/>
    <w:rsid w:val="00ED13CC"/>
    <w:rsid w:val="00ED4A4E"/>
    <w:rsid w:val="00ED4CD0"/>
    <w:rsid w:val="00ED6DF1"/>
    <w:rsid w:val="00EE0B25"/>
    <w:rsid w:val="00EE1129"/>
    <w:rsid w:val="00EE2266"/>
    <w:rsid w:val="00EE4EBE"/>
    <w:rsid w:val="00EE682B"/>
    <w:rsid w:val="00EE6E71"/>
    <w:rsid w:val="00EE75C2"/>
    <w:rsid w:val="00EE79AA"/>
    <w:rsid w:val="00EF0F5E"/>
    <w:rsid w:val="00EF14E6"/>
    <w:rsid w:val="00EF20EC"/>
    <w:rsid w:val="00EF3739"/>
    <w:rsid w:val="00EF40C2"/>
    <w:rsid w:val="00EF49A9"/>
    <w:rsid w:val="00EF56EE"/>
    <w:rsid w:val="00EF5C90"/>
    <w:rsid w:val="00EF605F"/>
    <w:rsid w:val="00EF6E5A"/>
    <w:rsid w:val="00F00074"/>
    <w:rsid w:val="00F01A72"/>
    <w:rsid w:val="00F01F52"/>
    <w:rsid w:val="00F0451F"/>
    <w:rsid w:val="00F056E8"/>
    <w:rsid w:val="00F05D9C"/>
    <w:rsid w:val="00F07116"/>
    <w:rsid w:val="00F07678"/>
    <w:rsid w:val="00F10577"/>
    <w:rsid w:val="00F11E77"/>
    <w:rsid w:val="00F137A3"/>
    <w:rsid w:val="00F1429B"/>
    <w:rsid w:val="00F15768"/>
    <w:rsid w:val="00F174E9"/>
    <w:rsid w:val="00F17893"/>
    <w:rsid w:val="00F17EFF"/>
    <w:rsid w:val="00F20634"/>
    <w:rsid w:val="00F20746"/>
    <w:rsid w:val="00F20E4E"/>
    <w:rsid w:val="00F21466"/>
    <w:rsid w:val="00F220F3"/>
    <w:rsid w:val="00F22830"/>
    <w:rsid w:val="00F23F80"/>
    <w:rsid w:val="00F24658"/>
    <w:rsid w:val="00F25281"/>
    <w:rsid w:val="00F25902"/>
    <w:rsid w:val="00F273A3"/>
    <w:rsid w:val="00F30669"/>
    <w:rsid w:val="00F31789"/>
    <w:rsid w:val="00F321D6"/>
    <w:rsid w:val="00F36FDE"/>
    <w:rsid w:val="00F3784B"/>
    <w:rsid w:val="00F44704"/>
    <w:rsid w:val="00F45257"/>
    <w:rsid w:val="00F46852"/>
    <w:rsid w:val="00F506B5"/>
    <w:rsid w:val="00F51462"/>
    <w:rsid w:val="00F52488"/>
    <w:rsid w:val="00F5380D"/>
    <w:rsid w:val="00F55FD1"/>
    <w:rsid w:val="00F5605F"/>
    <w:rsid w:val="00F568BE"/>
    <w:rsid w:val="00F6004C"/>
    <w:rsid w:val="00F61599"/>
    <w:rsid w:val="00F621E9"/>
    <w:rsid w:val="00F63FEB"/>
    <w:rsid w:val="00F64170"/>
    <w:rsid w:val="00F650F3"/>
    <w:rsid w:val="00F6581B"/>
    <w:rsid w:val="00F663AD"/>
    <w:rsid w:val="00F678D7"/>
    <w:rsid w:val="00F704F5"/>
    <w:rsid w:val="00F71692"/>
    <w:rsid w:val="00F725C0"/>
    <w:rsid w:val="00F72BBD"/>
    <w:rsid w:val="00F75F83"/>
    <w:rsid w:val="00F8043B"/>
    <w:rsid w:val="00F82869"/>
    <w:rsid w:val="00F8657C"/>
    <w:rsid w:val="00F876FD"/>
    <w:rsid w:val="00F907E7"/>
    <w:rsid w:val="00F92C47"/>
    <w:rsid w:val="00F92E53"/>
    <w:rsid w:val="00F94A24"/>
    <w:rsid w:val="00F961F2"/>
    <w:rsid w:val="00F9724A"/>
    <w:rsid w:val="00FA24BA"/>
    <w:rsid w:val="00FA2DD6"/>
    <w:rsid w:val="00FA37C7"/>
    <w:rsid w:val="00FA417E"/>
    <w:rsid w:val="00FA4983"/>
    <w:rsid w:val="00FA53D8"/>
    <w:rsid w:val="00FA654C"/>
    <w:rsid w:val="00FB0C2D"/>
    <w:rsid w:val="00FB1211"/>
    <w:rsid w:val="00FB3257"/>
    <w:rsid w:val="00FB36CB"/>
    <w:rsid w:val="00FB730B"/>
    <w:rsid w:val="00FB7325"/>
    <w:rsid w:val="00FC3339"/>
    <w:rsid w:val="00FC44D0"/>
    <w:rsid w:val="00FC5784"/>
    <w:rsid w:val="00FC5BEF"/>
    <w:rsid w:val="00FC7EE2"/>
    <w:rsid w:val="00FD0F8E"/>
    <w:rsid w:val="00FD23F2"/>
    <w:rsid w:val="00FD2DC6"/>
    <w:rsid w:val="00FD3494"/>
    <w:rsid w:val="00FD51BC"/>
    <w:rsid w:val="00FD57BC"/>
    <w:rsid w:val="00FD5A6F"/>
    <w:rsid w:val="00FE0007"/>
    <w:rsid w:val="00FE15D1"/>
    <w:rsid w:val="00FE1CAB"/>
    <w:rsid w:val="00FE2ECF"/>
    <w:rsid w:val="00FE38CC"/>
    <w:rsid w:val="00FE3945"/>
    <w:rsid w:val="00FE4604"/>
    <w:rsid w:val="00FE4C4B"/>
    <w:rsid w:val="00FE551C"/>
    <w:rsid w:val="00FE60C5"/>
    <w:rsid w:val="00FE67D7"/>
    <w:rsid w:val="00FE6FE1"/>
    <w:rsid w:val="00FE70FE"/>
    <w:rsid w:val="00FF21F4"/>
    <w:rsid w:val="00FF3456"/>
    <w:rsid w:val="00FF4B30"/>
    <w:rsid w:val="00FF5F53"/>
    <w:rsid w:val="00FF63B6"/>
    <w:rsid w:val="00FF673C"/>
    <w:rsid w:val="00FF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4AED79"/>
  <w15:chartTrackingRefBased/>
  <w15:docId w15:val="{8B638F6B-B1EB-47B3-8A09-DC5F68A4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0E98"/>
    <w:pPr>
      <w:tabs>
        <w:tab w:val="center" w:pos="4320"/>
        <w:tab w:val="right" w:pos="8640"/>
      </w:tabs>
    </w:pPr>
  </w:style>
  <w:style w:type="paragraph" w:styleId="Footer">
    <w:name w:val="footer"/>
    <w:basedOn w:val="Normal"/>
    <w:rsid w:val="003C0E98"/>
    <w:pPr>
      <w:tabs>
        <w:tab w:val="center" w:pos="4320"/>
        <w:tab w:val="right" w:pos="8640"/>
      </w:tabs>
    </w:pPr>
  </w:style>
  <w:style w:type="paragraph" w:styleId="ListParagraph">
    <w:name w:val="List Paragraph"/>
    <w:basedOn w:val="Normal"/>
    <w:uiPriority w:val="34"/>
    <w:qFormat/>
    <w:rsid w:val="00DC5FDD"/>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DC5FDD"/>
    <w:rPr>
      <w:color w:val="0563C1"/>
      <w:u w:val="single"/>
    </w:rPr>
  </w:style>
  <w:style w:type="character" w:styleId="FollowedHyperlink">
    <w:name w:val="FollowedHyperlink"/>
    <w:basedOn w:val="DefaultParagraphFont"/>
    <w:rsid w:val="00DC5F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cf.wisconsin.gov/map/kinshi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fyi.uwex.edu/grandparenting/2011/03/2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rp.org/relationships/friends-family/info-08-2011/grandfamilies-guide-getting-starte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rookdalefoundation.net/RAPP/rapp.html" TargetMode="External"/><Relationship Id="rId4" Type="http://schemas.openxmlformats.org/officeDocument/2006/relationships/webSettings" Target="webSettings.xml"/><Relationship Id="rId9" Type="http://schemas.openxmlformats.org/officeDocument/2006/relationships/hyperlink" Target="https://gwaar.org/grandparents-and-relative-caregiv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637</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General Communications Inc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Richard Farrer</dc:creator>
  <cp:keywords/>
  <dc:description/>
  <cp:lastModifiedBy>Jane Mahoney</cp:lastModifiedBy>
  <cp:revision>9</cp:revision>
  <dcterms:created xsi:type="dcterms:W3CDTF">2018-06-27T21:50:00Z</dcterms:created>
  <dcterms:modified xsi:type="dcterms:W3CDTF">2019-04-03T15:57:00Z</dcterms:modified>
</cp:coreProperties>
</file>