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A5E9F" w14:textId="5F9EEC9E" w:rsidR="004776DB" w:rsidRPr="005A01D9" w:rsidRDefault="004776DB" w:rsidP="004776DB">
      <w:pPr>
        <w:jc w:val="center"/>
        <w:rPr>
          <w:b/>
          <w:bCs/>
          <w:sz w:val="32"/>
          <w:szCs w:val="32"/>
        </w:rPr>
      </w:pPr>
      <w:bookmarkStart w:id="0" w:name="TOP"/>
      <w:bookmarkStart w:id="1" w:name="CaregiverRespite"/>
      <w:r w:rsidRPr="005A01D9">
        <w:rPr>
          <w:b/>
          <w:bCs/>
          <w:sz w:val="32"/>
          <w:szCs w:val="32"/>
        </w:rPr>
        <w:t>SAMPLE GOALS FOR 2022-2024 AGING PLANS</w:t>
      </w:r>
    </w:p>
    <w:bookmarkEnd w:id="0"/>
    <w:p w14:paraId="6EE85C56" w14:textId="218D971B" w:rsidR="004776DB" w:rsidRDefault="004776DB" w:rsidP="004776DB">
      <w:r>
        <w:t>Completed goal worksheets and goal templates for each of the focus areas can be found below.  The focus areas are hyperlinked within the document to find the sample goals you are looking for.</w:t>
      </w:r>
    </w:p>
    <w:p w14:paraId="4FEAB6FC" w14:textId="2829AE66" w:rsidR="004776DB" w:rsidRPr="00BD0464" w:rsidRDefault="00642433" w:rsidP="00396AE8">
      <w:pPr>
        <w:pStyle w:val="ListParagraph"/>
        <w:numPr>
          <w:ilvl w:val="0"/>
          <w:numId w:val="24"/>
        </w:numPr>
        <w:rPr>
          <w:rStyle w:val="Hyperlink"/>
          <w:color w:val="auto"/>
          <w:sz w:val="24"/>
          <w:szCs w:val="24"/>
          <w:u w:val="none"/>
        </w:rPr>
      </w:pPr>
      <w:hyperlink w:anchor="IIIB" w:history="1">
        <w:r w:rsidR="004776DB" w:rsidRPr="004776DB">
          <w:rPr>
            <w:rStyle w:val="Hyperlink"/>
            <w:sz w:val="24"/>
            <w:szCs w:val="24"/>
          </w:rPr>
          <w:t>Title III-B Supportive Services</w:t>
        </w:r>
      </w:hyperlink>
    </w:p>
    <w:p w14:paraId="62144C3B" w14:textId="429BCFF2" w:rsidR="00BD0464" w:rsidRDefault="00BD0464" w:rsidP="00396AE8">
      <w:pPr>
        <w:pStyle w:val="ListParagraph"/>
        <w:numPr>
          <w:ilvl w:val="1"/>
          <w:numId w:val="24"/>
        </w:numPr>
        <w:rPr>
          <w:sz w:val="24"/>
          <w:szCs w:val="24"/>
        </w:rPr>
      </w:pPr>
      <w:r w:rsidRPr="00BD0464">
        <w:rPr>
          <w:sz w:val="24"/>
          <w:szCs w:val="24"/>
        </w:rPr>
        <w:t>IIIB (Transportation)/Person-Centered</w:t>
      </w:r>
    </w:p>
    <w:p w14:paraId="57022AA3" w14:textId="001B58C1" w:rsidR="00BD0464" w:rsidRPr="004776DB" w:rsidRDefault="00BD0464" w:rsidP="00396AE8">
      <w:pPr>
        <w:pStyle w:val="ListParagraph"/>
        <w:numPr>
          <w:ilvl w:val="1"/>
          <w:numId w:val="24"/>
        </w:numPr>
        <w:rPr>
          <w:sz w:val="24"/>
          <w:szCs w:val="24"/>
        </w:rPr>
      </w:pPr>
      <w:r w:rsidRPr="00BD0464">
        <w:rPr>
          <w:sz w:val="24"/>
          <w:szCs w:val="24"/>
        </w:rPr>
        <w:t>III-B/Equity</w:t>
      </w:r>
    </w:p>
    <w:p w14:paraId="0834C1A3" w14:textId="3BF52638" w:rsidR="004776DB" w:rsidRPr="00BD0464" w:rsidRDefault="00642433" w:rsidP="00396AE8">
      <w:pPr>
        <w:pStyle w:val="ListParagraph"/>
        <w:numPr>
          <w:ilvl w:val="0"/>
          <w:numId w:val="24"/>
        </w:numPr>
        <w:rPr>
          <w:rStyle w:val="Hyperlink"/>
          <w:color w:val="auto"/>
          <w:sz w:val="24"/>
          <w:szCs w:val="24"/>
          <w:u w:val="none"/>
        </w:rPr>
      </w:pPr>
      <w:hyperlink w:anchor="Nutrition" w:history="1">
        <w:r w:rsidR="004776DB" w:rsidRPr="004776DB">
          <w:rPr>
            <w:rStyle w:val="Hyperlink"/>
            <w:sz w:val="24"/>
            <w:szCs w:val="24"/>
          </w:rPr>
          <w:t>Title III-C Nutrition Program</w:t>
        </w:r>
      </w:hyperlink>
      <w:r w:rsidR="00BD0464">
        <w:rPr>
          <w:rStyle w:val="Hyperlink"/>
          <w:sz w:val="24"/>
          <w:szCs w:val="24"/>
        </w:rPr>
        <w:t xml:space="preserve"> </w:t>
      </w:r>
    </w:p>
    <w:p w14:paraId="121BD51F" w14:textId="083DCA3C" w:rsidR="00BD0464" w:rsidRDefault="00BD0464" w:rsidP="00396AE8">
      <w:pPr>
        <w:pStyle w:val="ListParagraph"/>
        <w:numPr>
          <w:ilvl w:val="1"/>
          <w:numId w:val="24"/>
        </w:numPr>
        <w:rPr>
          <w:sz w:val="24"/>
          <w:szCs w:val="24"/>
        </w:rPr>
      </w:pPr>
      <w:r>
        <w:rPr>
          <w:sz w:val="24"/>
          <w:szCs w:val="24"/>
        </w:rPr>
        <w:t>Nutrition/Equity</w:t>
      </w:r>
    </w:p>
    <w:p w14:paraId="4584142C" w14:textId="4FEE0768" w:rsidR="001B7FE3" w:rsidRPr="004776DB" w:rsidRDefault="001B7FE3" w:rsidP="00396AE8">
      <w:pPr>
        <w:pStyle w:val="ListParagraph"/>
        <w:numPr>
          <w:ilvl w:val="1"/>
          <w:numId w:val="24"/>
        </w:numPr>
        <w:rPr>
          <w:sz w:val="24"/>
          <w:szCs w:val="24"/>
        </w:rPr>
      </w:pPr>
      <w:r>
        <w:rPr>
          <w:sz w:val="24"/>
          <w:szCs w:val="24"/>
        </w:rPr>
        <w:t>HDM Drivers</w:t>
      </w:r>
    </w:p>
    <w:p w14:paraId="032012D3" w14:textId="74A35FB2" w:rsidR="00FA26EE" w:rsidRPr="00396AE8" w:rsidRDefault="00642433" w:rsidP="00396AE8">
      <w:pPr>
        <w:pStyle w:val="ListParagraph"/>
        <w:numPr>
          <w:ilvl w:val="0"/>
          <w:numId w:val="24"/>
        </w:numPr>
        <w:rPr>
          <w:sz w:val="24"/>
          <w:szCs w:val="24"/>
        </w:rPr>
      </w:pPr>
      <w:hyperlink w:anchor="HealthPromotion" w:history="1">
        <w:r w:rsidR="004776DB" w:rsidRPr="00BD0464">
          <w:rPr>
            <w:rStyle w:val="Hyperlink"/>
            <w:sz w:val="24"/>
            <w:szCs w:val="24"/>
          </w:rPr>
          <w:t>Title III-D Health Promotion</w:t>
        </w:r>
      </w:hyperlink>
    </w:p>
    <w:p w14:paraId="49287AA5" w14:textId="18EE4846" w:rsidR="004776DB" w:rsidRPr="00003121" w:rsidRDefault="00003121" w:rsidP="00396AE8">
      <w:pPr>
        <w:pStyle w:val="ListParagraph"/>
        <w:numPr>
          <w:ilvl w:val="0"/>
          <w:numId w:val="24"/>
        </w:numPr>
        <w:rPr>
          <w:rStyle w:val="Hyperlink"/>
          <w:sz w:val="24"/>
          <w:szCs w:val="24"/>
        </w:rPr>
      </w:pPr>
      <w:r>
        <w:rPr>
          <w:sz w:val="24"/>
          <w:szCs w:val="24"/>
        </w:rPr>
        <w:fldChar w:fldCharType="begin"/>
      </w:r>
      <w:r>
        <w:rPr>
          <w:sz w:val="24"/>
          <w:szCs w:val="24"/>
        </w:rPr>
        <w:instrText xml:space="preserve"> HYPERLINK  \l "Caregiver" </w:instrText>
      </w:r>
      <w:r>
        <w:rPr>
          <w:sz w:val="24"/>
          <w:szCs w:val="24"/>
        </w:rPr>
        <w:fldChar w:fldCharType="separate"/>
      </w:r>
      <w:r w:rsidR="004776DB" w:rsidRPr="00003121">
        <w:rPr>
          <w:rStyle w:val="Hyperlink"/>
          <w:sz w:val="24"/>
          <w:szCs w:val="24"/>
        </w:rPr>
        <w:t>Title III-E Caregiver Support</w:t>
      </w:r>
    </w:p>
    <w:p w14:paraId="68350B3A" w14:textId="61D9111A" w:rsidR="004776DB" w:rsidRPr="004776DB" w:rsidRDefault="00003121" w:rsidP="00396AE8">
      <w:pPr>
        <w:pStyle w:val="ListParagraph"/>
        <w:numPr>
          <w:ilvl w:val="0"/>
          <w:numId w:val="24"/>
        </w:numPr>
        <w:rPr>
          <w:sz w:val="24"/>
          <w:szCs w:val="24"/>
        </w:rPr>
      </w:pPr>
      <w:r>
        <w:rPr>
          <w:sz w:val="24"/>
          <w:szCs w:val="24"/>
        </w:rPr>
        <w:fldChar w:fldCharType="end"/>
      </w:r>
      <w:hyperlink w:anchor="CommunityEngagement" w:history="1">
        <w:r w:rsidR="004776DB" w:rsidRPr="004776DB">
          <w:rPr>
            <w:rStyle w:val="Hyperlink"/>
            <w:sz w:val="24"/>
            <w:szCs w:val="24"/>
          </w:rPr>
          <w:t>Enhance Com</w:t>
        </w:r>
        <w:r w:rsidR="004776DB" w:rsidRPr="004776DB">
          <w:rPr>
            <w:rStyle w:val="Hyperlink"/>
            <w:sz w:val="24"/>
            <w:szCs w:val="24"/>
          </w:rPr>
          <w:t>m</w:t>
        </w:r>
        <w:r w:rsidR="004776DB" w:rsidRPr="004776DB">
          <w:rPr>
            <w:rStyle w:val="Hyperlink"/>
            <w:sz w:val="24"/>
            <w:szCs w:val="24"/>
          </w:rPr>
          <w:t>unity Engagement</w:t>
        </w:r>
      </w:hyperlink>
    </w:p>
    <w:p w14:paraId="3630C239" w14:textId="4D9A1C65" w:rsidR="004776DB" w:rsidRPr="006B7CCE" w:rsidRDefault="006B7CCE" w:rsidP="00396AE8">
      <w:pPr>
        <w:pStyle w:val="ListParagraph"/>
        <w:numPr>
          <w:ilvl w:val="0"/>
          <w:numId w:val="24"/>
        </w:numPr>
        <w:rPr>
          <w:rStyle w:val="Hyperlink"/>
          <w:sz w:val="24"/>
          <w:szCs w:val="24"/>
        </w:rPr>
      </w:pPr>
      <w:r>
        <w:rPr>
          <w:sz w:val="24"/>
          <w:szCs w:val="24"/>
        </w:rPr>
        <w:fldChar w:fldCharType="begin"/>
      </w:r>
      <w:r>
        <w:rPr>
          <w:sz w:val="24"/>
          <w:szCs w:val="24"/>
        </w:rPr>
        <w:instrText xml:space="preserve"> HYPERLINK  \l "PersonCenteredServices" </w:instrText>
      </w:r>
      <w:r>
        <w:rPr>
          <w:sz w:val="24"/>
          <w:szCs w:val="24"/>
        </w:rPr>
        <w:fldChar w:fldCharType="separate"/>
      </w:r>
      <w:r w:rsidR="004776DB" w:rsidRPr="006B7CCE">
        <w:rPr>
          <w:rStyle w:val="Hyperlink"/>
          <w:sz w:val="24"/>
          <w:szCs w:val="24"/>
        </w:rPr>
        <w:t>Person-Centered Services</w:t>
      </w:r>
    </w:p>
    <w:p w14:paraId="548AA10B" w14:textId="72940F49" w:rsidR="004776DB" w:rsidRPr="004776DB" w:rsidRDefault="006B7CCE" w:rsidP="00396AE8">
      <w:pPr>
        <w:pStyle w:val="ListParagraph"/>
        <w:numPr>
          <w:ilvl w:val="0"/>
          <w:numId w:val="24"/>
        </w:numPr>
        <w:rPr>
          <w:sz w:val="24"/>
          <w:szCs w:val="24"/>
        </w:rPr>
      </w:pPr>
      <w:r>
        <w:rPr>
          <w:sz w:val="24"/>
          <w:szCs w:val="24"/>
        </w:rPr>
        <w:fldChar w:fldCharType="end"/>
      </w:r>
      <w:hyperlink w:anchor="Equity" w:history="1">
        <w:r w:rsidR="004776DB" w:rsidRPr="00003121">
          <w:rPr>
            <w:rStyle w:val="Hyperlink"/>
            <w:sz w:val="24"/>
            <w:szCs w:val="24"/>
          </w:rPr>
          <w:t>Equity</w:t>
        </w:r>
      </w:hyperlink>
    </w:p>
    <w:p w14:paraId="19E2EDA9" w14:textId="7E9D9A3F" w:rsidR="004776DB" w:rsidRPr="004776DB" w:rsidRDefault="00642433" w:rsidP="00396AE8">
      <w:pPr>
        <w:pStyle w:val="ListParagraph"/>
        <w:numPr>
          <w:ilvl w:val="0"/>
          <w:numId w:val="24"/>
        </w:numPr>
        <w:rPr>
          <w:sz w:val="24"/>
          <w:szCs w:val="24"/>
        </w:rPr>
      </w:pPr>
      <w:hyperlink w:anchor="Advocacy" w:history="1">
        <w:r w:rsidR="004776DB" w:rsidRPr="005A01D9">
          <w:rPr>
            <w:rStyle w:val="Hyperlink"/>
            <w:sz w:val="24"/>
            <w:szCs w:val="24"/>
          </w:rPr>
          <w:t>Advocacy</w:t>
        </w:r>
      </w:hyperlink>
    </w:p>
    <w:p w14:paraId="2E51D224" w14:textId="77777777" w:rsidR="006B7CCE" w:rsidRDefault="006B7CCE" w:rsidP="0079666C">
      <w:pPr>
        <w:rPr>
          <w:b/>
          <w:bCs/>
          <w:sz w:val="28"/>
          <w:szCs w:val="28"/>
        </w:rPr>
      </w:pPr>
    </w:p>
    <w:p w14:paraId="16419F9A" w14:textId="77777777" w:rsidR="006B7CCE" w:rsidRDefault="006B7CCE" w:rsidP="0079666C">
      <w:pPr>
        <w:rPr>
          <w:b/>
          <w:bCs/>
          <w:sz w:val="28"/>
          <w:szCs w:val="28"/>
        </w:rPr>
      </w:pPr>
    </w:p>
    <w:p w14:paraId="575AB731" w14:textId="77777777" w:rsidR="006B7CCE" w:rsidRDefault="006B7CCE" w:rsidP="0079666C">
      <w:pPr>
        <w:rPr>
          <w:b/>
          <w:bCs/>
          <w:sz w:val="28"/>
          <w:szCs w:val="28"/>
        </w:rPr>
      </w:pPr>
    </w:p>
    <w:p w14:paraId="25C778D9" w14:textId="6E94A3BF" w:rsidR="004776DB" w:rsidRDefault="005A01D9" w:rsidP="0079666C">
      <w:pPr>
        <w:rPr>
          <w:b/>
          <w:bCs/>
          <w:sz w:val="28"/>
          <w:szCs w:val="28"/>
        </w:rPr>
      </w:pPr>
      <w:r w:rsidRPr="005A01D9">
        <w:rPr>
          <w:b/>
          <w:bCs/>
          <w:noProof/>
          <w:sz w:val="28"/>
          <w:szCs w:val="28"/>
        </w:rPr>
        <mc:AlternateContent>
          <mc:Choice Requires="wps">
            <w:drawing>
              <wp:anchor distT="45720" distB="45720" distL="114300" distR="114300" simplePos="0" relativeHeight="251659264" behindDoc="0" locked="0" layoutInCell="1" allowOverlap="1" wp14:anchorId="39E533EB" wp14:editId="272DBE99">
                <wp:simplePos x="0" y="0"/>
                <wp:positionH relativeFrom="column">
                  <wp:posOffset>-28575</wp:posOffset>
                </wp:positionH>
                <wp:positionV relativeFrom="paragraph">
                  <wp:posOffset>511175</wp:posOffset>
                </wp:positionV>
                <wp:extent cx="6086475" cy="1404620"/>
                <wp:effectExtent l="0" t="0" r="28575"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1404620"/>
                        </a:xfrm>
                        <a:prstGeom prst="rect">
                          <a:avLst/>
                        </a:prstGeom>
                        <a:solidFill>
                          <a:srgbClr val="008080"/>
                        </a:solidFill>
                        <a:ln w="9525">
                          <a:solidFill>
                            <a:srgbClr val="000000"/>
                          </a:solidFill>
                          <a:miter lim="800000"/>
                          <a:headEnd/>
                          <a:tailEnd/>
                        </a:ln>
                      </wps:spPr>
                      <wps:txbx>
                        <w:txbxContent>
                          <w:p w14:paraId="0C47DF5B" w14:textId="4E2C2272" w:rsidR="001B7FE3" w:rsidRPr="005A01D9" w:rsidRDefault="001B7FE3" w:rsidP="005A01D9">
                            <w:pPr>
                              <w:spacing w:after="0"/>
                              <w:rPr>
                                <w:color w:val="FFFFFF" w:themeColor="background1"/>
                                <w:sz w:val="40"/>
                                <w:szCs w:val="40"/>
                              </w:rPr>
                            </w:pPr>
                            <w:r w:rsidRPr="005A01D9">
                              <w:rPr>
                                <w:color w:val="FFFFFF" w:themeColor="background1"/>
                                <w:sz w:val="40"/>
                                <w:szCs w:val="40"/>
                              </w:rPr>
                              <w:t>Title III-B Supportive Services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E533EB" id="_x0000_t202" coordsize="21600,21600" o:spt="202" path="m,l,21600r21600,l21600,xe">
                <v:stroke joinstyle="miter"/>
                <v:path gradientshapeok="t" o:connecttype="rect"/>
              </v:shapetype>
              <v:shape id="Text Box 2" o:spid="_x0000_s1026" type="#_x0000_t202" style="position:absolute;margin-left:-2.25pt;margin-top:40.25pt;width:479.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" fillcolor="teal">
                <v:textbox style="mso-fit-shape-to-text:t">
                  <w:txbxContent>
                    <w:p w14:paraId="0C47DF5B" w14:textId="4E2C2272" w:rsidR="001B7FE3" w:rsidRPr="005A01D9" w:rsidRDefault="001B7FE3" w:rsidP="005A01D9">
                      <w:pPr>
                        <w:spacing w:after="0"/>
                        <w:rPr>
                          <w:color w:val="FFFFFF" w:themeColor="background1"/>
                          <w:sz w:val="40"/>
                          <w:szCs w:val="40"/>
                        </w:rPr>
                      </w:pPr>
                      <w:r w:rsidRPr="005A01D9">
                        <w:rPr>
                          <w:color w:val="FFFFFF" w:themeColor="background1"/>
                          <w:sz w:val="40"/>
                          <w:szCs w:val="40"/>
                        </w:rPr>
                        <w:t>Title III-B Supportive Services</w:t>
                      </w:r>
                    </w:p>
                  </w:txbxContent>
                </v:textbox>
                <w10:wrap type="square"/>
              </v:shape>
            </w:pict>
          </mc:Fallback>
        </mc:AlternateContent>
      </w:r>
    </w:p>
    <w:p w14:paraId="5D9219FF" w14:textId="77777777" w:rsidR="005A01D9" w:rsidRDefault="005A01D9" w:rsidP="005A01D9">
      <w:pPr>
        <w:rPr>
          <w:b/>
          <w:bCs/>
        </w:rPr>
      </w:pPr>
      <w:r w:rsidRPr="00245D83">
        <w:rPr>
          <w:b/>
          <w:bCs/>
          <w:sz w:val="28"/>
          <w:szCs w:val="28"/>
        </w:rPr>
        <w:t>Goal Development Workshee</w:t>
      </w:r>
      <w:r>
        <w:rPr>
          <w:b/>
          <w:bCs/>
          <w:sz w:val="28"/>
          <w:szCs w:val="28"/>
        </w:rPr>
        <w:t>t – IIIB (Transportation)/PERSON-CENTERED</w:t>
      </w:r>
      <w:r w:rsidRPr="00245D83">
        <w:rPr>
          <w:b/>
          <w:bCs/>
        </w:rPr>
        <w:tab/>
      </w:r>
    </w:p>
    <w:p w14:paraId="0FB482C6" w14:textId="77777777" w:rsidR="005A01D9" w:rsidRPr="0099699D" w:rsidRDefault="005A01D9" w:rsidP="00396AE8">
      <w:pPr>
        <w:pStyle w:val="ListParagraph"/>
        <w:numPr>
          <w:ilvl w:val="0"/>
          <w:numId w:val="13"/>
        </w:numPr>
        <w:spacing w:before="240" w:after="0"/>
        <w:rPr>
          <w:b/>
          <w:bCs/>
        </w:rPr>
      </w:pPr>
      <w:r w:rsidRPr="0099699D">
        <w:rPr>
          <w:b/>
          <w:bCs/>
        </w:rPr>
        <w:t xml:space="preserve">What are you trying to improve? What problem are you trying to solve? </w:t>
      </w:r>
    </w:p>
    <w:p w14:paraId="1B09AFA9" w14:textId="77777777" w:rsidR="005A01D9" w:rsidRDefault="005A01D9" w:rsidP="00396AE8">
      <w:pPr>
        <w:pStyle w:val="ListParagraph"/>
        <w:numPr>
          <w:ilvl w:val="0"/>
          <w:numId w:val="6"/>
        </w:numPr>
      </w:pPr>
      <w:r>
        <w:t>There are some older adults who don’t have access to transportation because of affordability and location.</w:t>
      </w:r>
    </w:p>
    <w:p w14:paraId="5DA4B60B" w14:textId="77777777" w:rsidR="005A01D9" w:rsidRPr="00097F35" w:rsidRDefault="005A01D9" w:rsidP="005A01D9">
      <w:pPr>
        <w:pStyle w:val="ListParagraph"/>
      </w:pPr>
    </w:p>
    <w:p w14:paraId="12E8A10F" w14:textId="77777777" w:rsidR="005A01D9" w:rsidRPr="0099699D" w:rsidRDefault="005A01D9" w:rsidP="00396AE8">
      <w:pPr>
        <w:pStyle w:val="ListParagraph"/>
        <w:numPr>
          <w:ilvl w:val="0"/>
          <w:numId w:val="13"/>
        </w:numPr>
        <w:spacing w:after="0"/>
        <w:rPr>
          <w:b/>
          <w:bCs/>
        </w:rPr>
      </w:pPr>
      <w:r w:rsidRPr="0099699D">
        <w:rPr>
          <w:b/>
          <w:bCs/>
        </w:rPr>
        <w:t xml:space="preserve">What is the </w:t>
      </w:r>
      <w:proofErr w:type="gramStart"/>
      <w:r w:rsidRPr="0099699D">
        <w:rPr>
          <w:b/>
          <w:bCs/>
        </w:rPr>
        <w:t>current status</w:t>
      </w:r>
      <w:proofErr w:type="gramEnd"/>
      <w:r w:rsidRPr="0099699D">
        <w:rPr>
          <w:b/>
          <w:bCs/>
        </w:rPr>
        <w:t xml:space="preserve"> of your problem or situation?  Is it getting better or worse?</w:t>
      </w:r>
    </w:p>
    <w:p w14:paraId="017786DB" w14:textId="77777777" w:rsidR="005A01D9" w:rsidRDefault="005A01D9" w:rsidP="00396AE8">
      <w:pPr>
        <w:pStyle w:val="ListParagraph"/>
        <w:numPr>
          <w:ilvl w:val="0"/>
          <w:numId w:val="6"/>
        </w:numPr>
        <w:spacing w:after="0"/>
      </w:pPr>
      <w:r>
        <w:t xml:space="preserve">There are some transportation options available, but they are costly for an older adult on a fixed income. </w:t>
      </w:r>
    </w:p>
    <w:p w14:paraId="617D4132" w14:textId="77777777" w:rsidR="005A01D9" w:rsidRDefault="005A01D9" w:rsidP="00396AE8">
      <w:pPr>
        <w:pStyle w:val="ListParagraph"/>
        <w:numPr>
          <w:ilvl w:val="0"/>
          <w:numId w:val="6"/>
        </w:numPr>
        <w:spacing w:after="0"/>
      </w:pPr>
      <w:r>
        <w:t>Older adults living in rural areas do not have access to transportation unless they pay a huge premium for Transportation Network Company (TNC) like Uber and Lyft. Taxi only operates within city limits.</w:t>
      </w:r>
    </w:p>
    <w:p w14:paraId="1D3AF981" w14:textId="77777777" w:rsidR="005A01D9" w:rsidRDefault="005A01D9" w:rsidP="00396AE8">
      <w:pPr>
        <w:pStyle w:val="ListParagraph"/>
        <w:numPr>
          <w:ilvl w:val="0"/>
          <w:numId w:val="6"/>
        </w:numPr>
        <w:spacing w:after="0"/>
      </w:pPr>
      <w:r>
        <w:t>Current mobility management volunteer driver program is geared towards employment transportation and not older adults.</w:t>
      </w:r>
    </w:p>
    <w:p w14:paraId="7A827CBD" w14:textId="77777777" w:rsidR="005A01D9" w:rsidRDefault="005A01D9" w:rsidP="005A01D9">
      <w:pPr>
        <w:spacing w:after="0"/>
        <w:rPr>
          <w:b/>
          <w:bCs/>
        </w:rPr>
      </w:pPr>
    </w:p>
    <w:p w14:paraId="7AF8454F" w14:textId="77777777" w:rsidR="005A01D9" w:rsidRPr="0099699D" w:rsidRDefault="005A01D9" w:rsidP="00396AE8">
      <w:pPr>
        <w:pStyle w:val="ListParagraph"/>
        <w:numPr>
          <w:ilvl w:val="0"/>
          <w:numId w:val="12"/>
        </w:numPr>
        <w:spacing w:after="0"/>
        <w:rPr>
          <w:b/>
          <w:bCs/>
        </w:rPr>
      </w:pPr>
      <w:r w:rsidRPr="0099699D">
        <w:rPr>
          <w:b/>
          <w:bCs/>
        </w:rPr>
        <w:lastRenderedPageBreak/>
        <w:t>What factors are hindering your progress? (preventing you from succeeding)</w:t>
      </w:r>
    </w:p>
    <w:p w14:paraId="2187E236" w14:textId="77777777" w:rsidR="005A01D9" w:rsidRDefault="005A01D9" w:rsidP="00396AE8">
      <w:pPr>
        <w:pStyle w:val="ListParagraph"/>
        <w:numPr>
          <w:ilvl w:val="0"/>
          <w:numId w:val="6"/>
        </w:numPr>
        <w:spacing w:after="0"/>
      </w:pPr>
      <w:r>
        <w:t>No dedicated volunteer driver programs for older adults.</w:t>
      </w:r>
    </w:p>
    <w:p w14:paraId="74FDE47E" w14:textId="77777777" w:rsidR="005A01D9" w:rsidRDefault="005A01D9" w:rsidP="00396AE8">
      <w:pPr>
        <w:pStyle w:val="ListParagraph"/>
        <w:numPr>
          <w:ilvl w:val="0"/>
          <w:numId w:val="6"/>
        </w:numPr>
        <w:spacing w:after="0"/>
      </w:pPr>
      <w:r>
        <w:t>Taxi and TNC service is too expensive for fixed income older adults.</w:t>
      </w:r>
    </w:p>
    <w:p w14:paraId="4B339C6D" w14:textId="77777777" w:rsidR="005A01D9" w:rsidRDefault="005A01D9" w:rsidP="00396AE8">
      <w:pPr>
        <w:pStyle w:val="ListParagraph"/>
        <w:numPr>
          <w:ilvl w:val="0"/>
          <w:numId w:val="6"/>
        </w:numPr>
        <w:spacing w:after="0"/>
      </w:pPr>
      <w:r>
        <w:t>TNC is only option in rural areas.</w:t>
      </w:r>
    </w:p>
    <w:p w14:paraId="1604D5BF" w14:textId="77777777" w:rsidR="005A01D9" w:rsidRDefault="005A01D9" w:rsidP="005A01D9">
      <w:pPr>
        <w:spacing w:after="0"/>
        <w:rPr>
          <w:b/>
          <w:bCs/>
        </w:rPr>
      </w:pPr>
    </w:p>
    <w:p w14:paraId="5288B330" w14:textId="77777777" w:rsidR="005A01D9" w:rsidRPr="0099699D" w:rsidRDefault="005A01D9" w:rsidP="00396AE8">
      <w:pPr>
        <w:pStyle w:val="ListParagraph"/>
        <w:numPr>
          <w:ilvl w:val="0"/>
          <w:numId w:val="11"/>
        </w:numPr>
        <w:spacing w:after="0"/>
        <w:rPr>
          <w:b/>
          <w:bCs/>
        </w:rPr>
      </w:pPr>
      <w:r w:rsidRPr="0099699D">
        <w:rPr>
          <w:b/>
          <w:bCs/>
        </w:rPr>
        <w:t xml:space="preserve">What factors are supporting your efforts? </w:t>
      </w:r>
      <w:r w:rsidRPr="0099699D">
        <w:rPr>
          <w:b/>
          <w:bCs/>
        </w:rPr>
        <w:tab/>
      </w:r>
    </w:p>
    <w:p w14:paraId="614F181F" w14:textId="77777777" w:rsidR="005A01D9" w:rsidRDefault="005A01D9" w:rsidP="00396AE8">
      <w:pPr>
        <w:pStyle w:val="ListParagraph"/>
        <w:numPr>
          <w:ilvl w:val="0"/>
          <w:numId w:val="6"/>
        </w:numPr>
        <w:spacing w:after="0"/>
      </w:pPr>
      <w:r>
        <w:t>Active mobility manager</w:t>
      </w:r>
    </w:p>
    <w:p w14:paraId="325D3561" w14:textId="77777777" w:rsidR="005A01D9" w:rsidRDefault="005A01D9" w:rsidP="00396AE8">
      <w:pPr>
        <w:pStyle w:val="ListParagraph"/>
        <w:numPr>
          <w:ilvl w:val="0"/>
          <w:numId w:val="6"/>
        </w:numPr>
        <w:spacing w:after="0"/>
      </w:pPr>
      <w:r>
        <w:t>Fixed route transit and paratransit services offered.</w:t>
      </w:r>
    </w:p>
    <w:p w14:paraId="3CD59518" w14:textId="77777777" w:rsidR="005A01D9" w:rsidRDefault="005A01D9" w:rsidP="00396AE8">
      <w:pPr>
        <w:pStyle w:val="ListParagraph"/>
        <w:numPr>
          <w:ilvl w:val="0"/>
          <w:numId w:val="6"/>
        </w:numPr>
        <w:spacing w:after="0"/>
      </w:pPr>
      <w:r>
        <w:t>Active senior center shuttle</w:t>
      </w:r>
    </w:p>
    <w:p w14:paraId="68C57ECD" w14:textId="77777777" w:rsidR="005A01D9" w:rsidRDefault="005A01D9" w:rsidP="005A01D9">
      <w:pPr>
        <w:spacing w:after="0"/>
        <w:rPr>
          <w:b/>
          <w:bCs/>
        </w:rPr>
      </w:pPr>
    </w:p>
    <w:p w14:paraId="7B9E6A71" w14:textId="77777777" w:rsidR="005A01D9" w:rsidRPr="0099699D" w:rsidRDefault="005A01D9" w:rsidP="00396AE8">
      <w:pPr>
        <w:pStyle w:val="ListParagraph"/>
        <w:numPr>
          <w:ilvl w:val="0"/>
          <w:numId w:val="10"/>
        </w:numPr>
        <w:spacing w:after="0"/>
        <w:rPr>
          <w:b/>
          <w:bCs/>
        </w:rPr>
      </w:pPr>
      <w:r w:rsidRPr="0099699D">
        <w:rPr>
          <w:b/>
          <w:bCs/>
        </w:rPr>
        <w:t>Who are your partners in helping you succeed? (who could you work with to make this better)</w:t>
      </w:r>
    </w:p>
    <w:p w14:paraId="07666771" w14:textId="77777777" w:rsidR="005A01D9" w:rsidRDefault="005A01D9" w:rsidP="00396AE8">
      <w:pPr>
        <w:pStyle w:val="ListParagraph"/>
        <w:numPr>
          <w:ilvl w:val="0"/>
          <w:numId w:val="6"/>
        </w:numPr>
        <w:spacing w:after="0"/>
      </w:pPr>
      <w:r>
        <w:t>Mobility manager</w:t>
      </w:r>
    </w:p>
    <w:p w14:paraId="7E9B0D39" w14:textId="77777777" w:rsidR="005A01D9" w:rsidRDefault="005A01D9" w:rsidP="00396AE8">
      <w:pPr>
        <w:pStyle w:val="ListParagraph"/>
        <w:numPr>
          <w:ilvl w:val="0"/>
          <w:numId w:val="6"/>
        </w:numPr>
        <w:spacing w:after="0"/>
      </w:pPr>
      <w:r>
        <w:t>Senior center director</w:t>
      </w:r>
    </w:p>
    <w:p w14:paraId="1D57463C" w14:textId="77777777" w:rsidR="005A01D9" w:rsidRDefault="005A01D9" w:rsidP="00396AE8">
      <w:pPr>
        <w:pStyle w:val="ListParagraph"/>
        <w:numPr>
          <w:ilvl w:val="0"/>
          <w:numId w:val="6"/>
        </w:numPr>
        <w:spacing w:after="0"/>
      </w:pPr>
      <w:r>
        <w:t>GWAAR</w:t>
      </w:r>
    </w:p>
    <w:p w14:paraId="382E2F75" w14:textId="77777777" w:rsidR="005A01D9" w:rsidRDefault="005A01D9" w:rsidP="00396AE8">
      <w:pPr>
        <w:pStyle w:val="ListParagraph"/>
        <w:numPr>
          <w:ilvl w:val="0"/>
          <w:numId w:val="6"/>
        </w:numPr>
        <w:spacing w:after="0"/>
      </w:pPr>
      <w:r>
        <w:t>Other ADRCs</w:t>
      </w:r>
    </w:p>
    <w:p w14:paraId="5EDF762A" w14:textId="77777777" w:rsidR="005A01D9" w:rsidRDefault="005A01D9" w:rsidP="005A01D9">
      <w:pPr>
        <w:spacing w:after="0"/>
        <w:rPr>
          <w:b/>
          <w:bCs/>
        </w:rPr>
      </w:pPr>
    </w:p>
    <w:p w14:paraId="3DC52138" w14:textId="77777777" w:rsidR="005A01D9" w:rsidRPr="0099699D" w:rsidRDefault="005A01D9" w:rsidP="00396AE8">
      <w:pPr>
        <w:pStyle w:val="ListParagraph"/>
        <w:numPr>
          <w:ilvl w:val="0"/>
          <w:numId w:val="9"/>
        </w:numPr>
        <w:spacing w:after="0"/>
        <w:rPr>
          <w:b/>
          <w:bCs/>
        </w:rPr>
      </w:pPr>
      <w:r w:rsidRPr="0099699D">
        <w:rPr>
          <w:b/>
          <w:bCs/>
        </w:rPr>
        <w:t>What are some strategies or steps that could help? (ideas to fix the problem)</w:t>
      </w:r>
    </w:p>
    <w:p w14:paraId="4E9833C4" w14:textId="77777777" w:rsidR="005A01D9" w:rsidRDefault="005A01D9" w:rsidP="00396AE8">
      <w:pPr>
        <w:pStyle w:val="ListParagraph"/>
        <w:numPr>
          <w:ilvl w:val="0"/>
          <w:numId w:val="6"/>
        </w:numPr>
        <w:spacing w:after="0"/>
      </w:pPr>
      <w:r>
        <w:t>Work with the mobility manager to expand volunteer driver program to include older adults (apply for 5310 funds to support the expansion).</w:t>
      </w:r>
    </w:p>
    <w:p w14:paraId="4006B88D" w14:textId="77777777" w:rsidR="005A01D9" w:rsidRDefault="005A01D9" w:rsidP="00396AE8">
      <w:pPr>
        <w:pStyle w:val="ListParagraph"/>
        <w:numPr>
          <w:ilvl w:val="0"/>
          <w:numId w:val="6"/>
        </w:numPr>
        <w:spacing w:after="0"/>
      </w:pPr>
      <w:r>
        <w:t>Look at possibly starting ADRC operated volunteer driver service. Look at utilizing volunteer drivers from meals on wheels service.</w:t>
      </w:r>
    </w:p>
    <w:p w14:paraId="5CE2C499" w14:textId="77777777" w:rsidR="005A01D9" w:rsidRDefault="005A01D9" w:rsidP="00396AE8">
      <w:pPr>
        <w:pStyle w:val="ListParagraph"/>
        <w:numPr>
          <w:ilvl w:val="0"/>
          <w:numId w:val="6"/>
        </w:numPr>
        <w:spacing w:after="0"/>
      </w:pPr>
      <w:r>
        <w:t>Look at other ADRC’s to see how they are addressing transportation access issues.</w:t>
      </w:r>
    </w:p>
    <w:p w14:paraId="029D1773" w14:textId="77777777" w:rsidR="005A01D9" w:rsidRDefault="005A01D9" w:rsidP="00396AE8">
      <w:pPr>
        <w:pStyle w:val="ListParagraph"/>
        <w:numPr>
          <w:ilvl w:val="0"/>
          <w:numId w:val="6"/>
        </w:numPr>
        <w:spacing w:after="0"/>
      </w:pPr>
      <w:r>
        <w:t>Look at starting a voucher service to help subsidize fixed income older adult transportation services. Apply for 5310 funding to support voucher program.</w:t>
      </w:r>
    </w:p>
    <w:p w14:paraId="5F993F89" w14:textId="77777777" w:rsidR="005A01D9" w:rsidRDefault="005A01D9" w:rsidP="00396AE8">
      <w:pPr>
        <w:pStyle w:val="ListParagraph"/>
        <w:numPr>
          <w:ilvl w:val="0"/>
          <w:numId w:val="6"/>
        </w:numPr>
        <w:spacing w:after="0"/>
      </w:pPr>
      <w:r>
        <w:t xml:space="preserve">Reach out to neighboring ADRC to learn how they developed their voucher program. </w:t>
      </w:r>
    </w:p>
    <w:p w14:paraId="152763C9" w14:textId="77777777" w:rsidR="005A01D9" w:rsidRDefault="005A01D9" w:rsidP="005A01D9">
      <w:pPr>
        <w:spacing w:after="0"/>
        <w:rPr>
          <w:b/>
          <w:bCs/>
        </w:rPr>
      </w:pPr>
    </w:p>
    <w:p w14:paraId="232BC78D" w14:textId="77777777" w:rsidR="005A01D9" w:rsidRPr="0099699D" w:rsidRDefault="005A01D9" w:rsidP="00396AE8">
      <w:pPr>
        <w:pStyle w:val="ListParagraph"/>
        <w:numPr>
          <w:ilvl w:val="0"/>
          <w:numId w:val="8"/>
        </w:numPr>
        <w:spacing w:after="0"/>
        <w:rPr>
          <w:b/>
          <w:bCs/>
        </w:rPr>
      </w:pPr>
      <w:r w:rsidRPr="0099699D">
        <w:rPr>
          <w:b/>
          <w:bCs/>
        </w:rPr>
        <w:t>What do you hope to see as an outcome or result?</w:t>
      </w:r>
    </w:p>
    <w:p w14:paraId="6193222B" w14:textId="77777777" w:rsidR="005A01D9" w:rsidRPr="00223D2B" w:rsidRDefault="005A01D9" w:rsidP="00396AE8">
      <w:pPr>
        <w:pStyle w:val="ListParagraph"/>
        <w:numPr>
          <w:ilvl w:val="0"/>
          <w:numId w:val="6"/>
        </w:numPr>
        <w:spacing w:after="0"/>
      </w:pPr>
      <w:r w:rsidRPr="00223D2B">
        <w:t>Volunteer driver operation specifically dedicated to older adults, supported by 5310 funding.</w:t>
      </w:r>
    </w:p>
    <w:p w14:paraId="6492C36E" w14:textId="77777777" w:rsidR="005A01D9" w:rsidRPr="00223D2B" w:rsidRDefault="005A01D9" w:rsidP="00396AE8">
      <w:pPr>
        <w:pStyle w:val="ListParagraph"/>
        <w:numPr>
          <w:ilvl w:val="0"/>
          <w:numId w:val="6"/>
        </w:numPr>
        <w:spacing w:after="0"/>
      </w:pPr>
      <w:r w:rsidRPr="00223D2B">
        <w:t xml:space="preserve">Partnership between mobility manager </w:t>
      </w:r>
      <w:r>
        <w:t>to operate volunteer driver program for older adults</w:t>
      </w:r>
      <w:r w:rsidRPr="00223D2B">
        <w:t>.</w:t>
      </w:r>
    </w:p>
    <w:p w14:paraId="6D603DCE" w14:textId="77777777" w:rsidR="005A01D9" w:rsidRPr="00223D2B" w:rsidRDefault="005A01D9" w:rsidP="00396AE8">
      <w:pPr>
        <w:pStyle w:val="ListParagraph"/>
        <w:numPr>
          <w:ilvl w:val="0"/>
          <w:numId w:val="6"/>
        </w:numPr>
        <w:spacing w:after="0"/>
      </w:pPr>
      <w:r>
        <w:t>V</w:t>
      </w:r>
      <w:r w:rsidRPr="00223D2B">
        <w:t xml:space="preserve">oucher program to help subsidize transportation cost for those older adults who need financial </w:t>
      </w:r>
      <w:r>
        <w:t>assistance</w:t>
      </w:r>
      <w:r w:rsidRPr="00223D2B">
        <w:t>.</w:t>
      </w:r>
    </w:p>
    <w:p w14:paraId="203008CA" w14:textId="77777777" w:rsidR="005A01D9" w:rsidRDefault="005A01D9" w:rsidP="005A01D9">
      <w:pPr>
        <w:spacing w:after="0"/>
        <w:rPr>
          <w:b/>
          <w:bCs/>
        </w:rPr>
      </w:pPr>
    </w:p>
    <w:p w14:paraId="6DCDF815" w14:textId="77777777" w:rsidR="005A01D9" w:rsidRPr="0099699D" w:rsidRDefault="005A01D9" w:rsidP="00396AE8">
      <w:pPr>
        <w:pStyle w:val="ListParagraph"/>
        <w:numPr>
          <w:ilvl w:val="0"/>
          <w:numId w:val="7"/>
        </w:numPr>
        <w:spacing w:after="0"/>
        <w:rPr>
          <w:b/>
          <w:bCs/>
        </w:rPr>
      </w:pPr>
      <w:r w:rsidRPr="0099699D">
        <w:rPr>
          <w:b/>
          <w:bCs/>
        </w:rPr>
        <w:t xml:space="preserve">How will you measure your progress? How will you know that you have achieved the results you wanted? </w:t>
      </w:r>
    </w:p>
    <w:p w14:paraId="11B34181" w14:textId="77777777" w:rsidR="005A01D9" w:rsidRDefault="005A01D9" w:rsidP="00396AE8">
      <w:pPr>
        <w:pStyle w:val="ListParagraph"/>
        <w:numPr>
          <w:ilvl w:val="0"/>
          <w:numId w:val="22"/>
        </w:numPr>
        <w:spacing w:after="0" w:line="256" w:lineRule="auto"/>
      </w:pPr>
      <w:r>
        <w:t>Mobility manager partnership formed and successfully obtain 5310 funding to support volunteer driver transportation specifically for older adults.</w:t>
      </w:r>
    </w:p>
    <w:p w14:paraId="24E4BFB7" w14:textId="77777777" w:rsidR="005A01D9" w:rsidRDefault="005A01D9" w:rsidP="00396AE8">
      <w:pPr>
        <w:pStyle w:val="ListParagraph"/>
        <w:numPr>
          <w:ilvl w:val="0"/>
          <w:numId w:val="22"/>
        </w:numPr>
        <w:spacing w:after="0" w:line="256" w:lineRule="auto"/>
      </w:pPr>
      <w:r>
        <w:t>Development of voucher program to help fixed income older adults utilize existing transportation services. 5310 funding successfully obtained to support program.</w:t>
      </w:r>
    </w:p>
    <w:p w14:paraId="769B9EC0" w14:textId="77777777" w:rsidR="005A01D9" w:rsidRDefault="005A01D9" w:rsidP="00396AE8">
      <w:pPr>
        <w:pStyle w:val="ListParagraph"/>
        <w:numPr>
          <w:ilvl w:val="0"/>
          <w:numId w:val="22"/>
        </w:numPr>
        <w:spacing w:after="0" w:line="256" w:lineRule="auto"/>
      </w:pPr>
      <w:r>
        <w:t>Compare call-in request for transportation that were unfulfilled before and after implementation of volunteer driver and voucher program.</w:t>
      </w:r>
    </w:p>
    <w:p w14:paraId="4B2632B2" w14:textId="77777777" w:rsidR="005A01D9" w:rsidRDefault="005A01D9" w:rsidP="005A01D9">
      <w:pPr>
        <w:spacing w:after="0" w:line="256" w:lineRule="auto"/>
        <w:rPr>
          <w:color w:val="4472C4" w:themeColor="accent1"/>
        </w:rPr>
      </w:pPr>
    </w:p>
    <w:p w14:paraId="59104D7B" w14:textId="77777777" w:rsidR="005A01D9" w:rsidRDefault="005A01D9" w:rsidP="005A01D9">
      <w:pPr>
        <w:rPr>
          <w:b/>
          <w:bCs/>
          <w:sz w:val="28"/>
          <w:szCs w:val="28"/>
        </w:rPr>
      </w:pPr>
    </w:p>
    <w:p w14:paraId="61795381" w14:textId="77777777" w:rsidR="005A01D9" w:rsidRPr="0003184B" w:rsidRDefault="005A01D9" w:rsidP="005A01D9">
      <w:pPr>
        <w:jc w:val="center"/>
        <w:rPr>
          <w:b/>
          <w:bCs/>
          <w:sz w:val="28"/>
          <w:szCs w:val="28"/>
        </w:rPr>
      </w:pPr>
      <w:r w:rsidRPr="0003184B">
        <w:rPr>
          <w:b/>
          <w:bCs/>
          <w:sz w:val="28"/>
          <w:szCs w:val="28"/>
        </w:rPr>
        <w:lastRenderedPageBreak/>
        <w:t>GOAL TEMPLATE</w:t>
      </w:r>
    </w:p>
    <w:tbl>
      <w:tblPr>
        <w:tblW w:w="11610" w:type="dxa"/>
        <w:tblInd w:w="-1085" w:type="dxa"/>
        <w:tblLayout w:type="fixed"/>
        <w:tblLook w:val="04A0" w:firstRow="1" w:lastRow="0" w:firstColumn="1" w:lastColumn="0" w:noHBand="0" w:noVBand="1"/>
      </w:tblPr>
      <w:tblGrid>
        <w:gridCol w:w="7560"/>
        <w:gridCol w:w="2970"/>
        <w:gridCol w:w="1080"/>
      </w:tblGrid>
      <w:tr w:rsidR="005A01D9" w:rsidRPr="00FC46F2" w14:paraId="59B963E1" w14:textId="77777777" w:rsidTr="001B7FE3">
        <w:trPr>
          <w:cantSplit/>
          <w:trHeight w:val="728"/>
        </w:trPr>
        <w:tc>
          <w:tcPr>
            <w:tcW w:w="10530" w:type="dxa"/>
            <w:gridSpan w:val="2"/>
            <w:tcBorders>
              <w:top w:val="single" w:sz="4" w:space="0" w:color="auto"/>
              <w:left w:val="single" w:sz="4" w:space="0" w:color="auto"/>
              <w:bottom w:val="single" w:sz="4" w:space="0" w:color="auto"/>
            </w:tcBorders>
            <w:shd w:val="clear" w:color="auto" w:fill="D0CECE" w:themeFill="background2" w:themeFillShade="E6"/>
            <w:noWrap/>
            <w:vAlign w:val="center"/>
          </w:tcPr>
          <w:p w14:paraId="06856451" w14:textId="77777777" w:rsidR="005A01D9" w:rsidRPr="00FC46F2" w:rsidRDefault="005A01D9" w:rsidP="001B7FE3">
            <w:pPr>
              <w:spacing w:after="0" w:line="256" w:lineRule="auto"/>
              <w:rPr>
                <w:b/>
                <w:bCs/>
              </w:rPr>
            </w:pPr>
            <w:r w:rsidRPr="00977748">
              <w:rPr>
                <w:rFonts w:eastAsia="Times New Roman" w:cs="Arial"/>
                <w:b/>
                <w:bCs/>
                <w:color w:val="000000"/>
                <w:sz w:val="32"/>
                <w:szCs w:val="32"/>
              </w:rPr>
              <w:t xml:space="preserve">Focus </w:t>
            </w:r>
            <w:r>
              <w:rPr>
                <w:rFonts w:eastAsia="Times New Roman" w:cs="Arial"/>
                <w:b/>
                <w:bCs/>
                <w:color w:val="000000"/>
                <w:sz w:val="32"/>
                <w:szCs w:val="32"/>
              </w:rPr>
              <w:t>a</w:t>
            </w:r>
            <w:r w:rsidRPr="00977748">
              <w:rPr>
                <w:rFonts w:eastAsia="Times New Roman" w:cs="Arial"/>
                <w:b/>
                <w:bCs/>
                <w:color w:val="000000"/>
                <w:sz w:val="32"/>
                <w:szCs w:val="32"/>
              </w:rPr>
              <w:t xml:space="preserve">rea:  </w:t>
            </w:r>
            <w:r w:rsidRPr="00223D2B">
              <w:rPr>
                <w:rFonts w:eastAsia="Times New Roman" w:cs="Arial"/>
                <w:b/>
                <w:bCs/>
                <w:color w:val="000000"/>
                <w:sz w:val="32"/>
                <w:szCs w:val="32"/>
              </w:rPr>
              <w:t>Title IIIB Supportive Services/ Person-centered services</w:t>
            </w:r>
          </w:p>
        </w:tc>
        <w:tc>
          <w:tcPr>
            <w:tcW w:w="1080" w:type="dxa"/>
            <w:tcBorders>
              <w:top w:val="single" w:sz="4" w:space="0" w:color="auto"/>
              <w:left w:val="single" w:sz="4" w:space="0" w:color="auto"/>
              <w:bottom w:val="single" w:sz="4" w:space="0" w:color="auto"/>
              <w:right w:val="single" w:sz="4" w:space="0" w:color="auto"/>
            </w:tcBorders>
            <w:shd w:val="clear" w:color="auto" w:fill="D0CECE" w:themeFill="background2" w:themeFillShade="E6"/>
            <w:textDirection w:val="btLr"/>
            <w:vAlign w:val="center"/>
          </w:tcPr>
          <w:p w14:paraId="466632D8" w14:textId="77777777" w:rsidR="005A01D9" w:rsidRPr="00FC46F2" w:rsidRDefault="005A01D9" w:rsidP="001B7FE3">
            <w:pPr>
              <w:spacing w:after="0" w:line="168" w:lineRule="auto"/>
              <w:ind w:left="115" w:right="115"/>
              <w:rPr>
                <w:rFonts w:eastAsia="Times New Roman" w:cs="Calibri"/>
                <w:b/>
                <w:bCs/>
                <w:color w:val="000000"/>
                <w:sz w:val="20"/>
                <w:szCs w:val="20"/>
              </w:rPr>
            </w:pPr>
            <w:r w:rsidRPr="00977748">
              <w:rPr>
                <w:rFonts w:eastAsia="Times New Roman" w:cs="Calibri"/>
                <w:b/>
                <w:bCs/>
                <w:color w:val="000000"/>
                <w:sz w:val="21"/>
                <w:szCs w:val="21"/>
              </w:rPr>
              <w:t>Due  Date</w:t>
            </w:r>
          </w:p>
        </w:tc>
      </w:tr>
      <w:tr w:rsidR="005A01D9" w:rsidRPr="00FC46F2" w14:paraId="6BF97366" w14:textId="77777777" w:rsidTr="001B7FE3">
        <w:trPr>
          <w:trHeight w:val="620"/>
        </w:trPr>
        <w:tc>
          <w:tcPr>
            <w:tcW w:w="10530" w:type="dxa"/>
            <w:gridSpan w:val="2"/>
            <w:tcBorders>
              <w:top w:val="single" w:sz="4" w:space="0" w:color="auto"/>
              <w:left w:val="single" w:sz="4" w:space="0" w:color="auto"/>
              <w:bottom w:val="single" w:sz="4" w:space="0" w:color="auto"/>
              <w:right w:val="single" w:sz="4" w:space="0" w:color="auto"/>
            </w:tcBorders>
            <w:shd w:val="clear" w:color="auto" w:fill="auto"/>
            <w:noWrap/>
          </w:tcPr>
          <w:p w14:paraId="38399FA8" w14:textId="77777777" w:rsidR="005A01D9" w:rsidRPr="00FC46F2" w:rsidRDefault="005A01D9" w:rsidP="001B7FE3">
            <w:pPr>
              <w:spacing w:after="0" w:line="256" w:lineRule="auto"/>
              <w:rPr>
                <w:rFonts w:eastAsia="Times New Roman" w:cs="Arial"/>
                <w:b/>
                <w:bCs/>
                <w:color w:val="000000"/>
              </w:rPr>
            </w:pPr>
            <w:r w:rsidRPr="00FC46F2">
              <w:rPr>
                <w:rFonts w:eastAsia="Times New Roman" w:cs="Calibri"/>
                <w:b/>
                <w:bCs/>
                <w:color w:val="000000"/>
              </w:rPr>
              <w:t xml:space="preserve">Goal </w:t>
            </w:r>
            <w:r>
              <w:rPr>
                <w:rFonts w:eastAsia="Times New Roman" w:cs="Calibri"/>
                <w:b/>
                <w:bCs/>
                <w:color w:val="000000"/>
              </w:rPr>
              <w:t>s</w:t>
            </w:r>
            <w:r w:rsidRPr="00FC46F2">
              <w:rPr>
                <w:rFonts w:eastAsia="Times New Roman" w:cs="Calibri"/>
                <w:b/>
                <w:bCs/>
                <w:color w:val="000000"/>
              </w:rPr>
              <w:t xml:space="preserve">tatement: </w:t>
            </w:r>
            <w:r w:rsidRPr="00223D2B">
              <w:rPr>
                <w:rFonts w:eastAsia="Times New Roman" w:cs="Calibri"/>
                <w:color w:val="000000"/>
              </w:rPr>
              <w:t>Ensure older adults within our community have the transportation services needed to meet their daily needs.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5AEBF9C" w14:textId="77777777" w:rsidR="005A01D9" w:rsidRPr="00FC46F2" w:rsidRDefault="005A01D9" w:rsidP="001B7FE3">
            <w:pPr>
              <w:spacing w:after="0"/>
              <w:rPr>
                <w:rFonts w:eastAsia="Times New Roman" w:cs="Calibri"/>
                <w:color w:val="000000"/>
              </w:rPr>
            </w:pPr>
            <w:r w:rsidRPr="00FC46F2">
              <w:rPr>
                <w:rFonts w:eastAsia="Times New Roman" w:cs="Calibri"/>
                <w:color w:val="000000"/>
              </w:rPr>
              <w:t> </w:t>
            </w:r>
            <w:r>
              <w:rPr>
                <w:rFonts w:eastAsia="Times New Roman" w:cs="Calibri"/>
                <w:color w:val="000000"/>
              </w:rPr>
              <w:t>12/1/24</w:t>
            </w:r>
          </w:p>
        </w:tc>
      </w:tr>
      <w:tr w:rsidR="005A01D9" w:rsidRPr="00FC46F2" w14:paraId="2E8C9535" w14:textId="77777777" w:rsidTr="001B7FE3">
        <w:trPr>
          <w:trHeight w:val="773"/>
        </w:trPr>
        <w:tc>
          <w:tcPr>
            <w:tcW w:w="11610" w:type="dxa"/>
            <w:gridSpan w:val="3"/>
            <w:tcBorders>
              <w:top w:val="single" w:sz="4" w:space="0" w:color="auto"/>
              <w:left w:val="single" w:sz="4" w:space="0" w:color="auto"/>
              <w:bottom w:val="single" w:sz="4" w:space="0" w:color="auto"/>
              <w:right w:val="single" w:sz="4" w:space="0" w:color="auto"/>
            </w:tcBorders>
            <w:shd w:val="clear" w:color="auto" w:fill="auto"/>
            <w:noWrap/>
          </w:tcPr>
          <w:p w14:paraId="5BCD04F1" w14:textId="77777777" w:rsidR="005A01D9" w:rsidRPr="00FC46F2" w:rsidRDefault="005A01D9" w:rsidP="001B7FE3">
            <w:pPr>
              <w:spacing w:after="0"/>
              <w:rPr>
                <w:rFonts w:eastAsia="Times New Roman" w:cs="Calibri"/>
                <w:color w:val="000000"/>
              </w:rPr>
            </w:pPr>
            <w:r w:rsidRPr="00FC46F2">
              <w:rPr>
                <w:rFonts w:eastAsia="Times New Roman" w:cs="Calibri"/>
                <w:b/>
                <w:bCs/>
                <w:color w:val="000000"/>
              </w:rPr>
              <w:t xml:space="preserve">Plan for measuring overall goal success </w:t>
            </w:r>
            <w:r w:rsidRPr="00FC46F2">
              <w:rPr>
                <w:rFonts w:eastAsia="Times New Roman" w:cs="Calibri"/>
                <w:color w:val="000000"/>
              </w:rPr>
              <w:t>– H</w:t>
            </w:r>
            <w:r w:rsidRPr="00FC46F2">
              <w:rPr>
                <w:rFonts w:eastAsia="Times New Roman" w:cs="Calibri"/>
                <w:i/>
                <w:iCs/>
                <w:color w:val="000000"/>
              </w:rPr>
              <w:t>o</w:t>
            </w:r>
            <w:r w:rsidRPr="00FC46F2">
              <w:rPr>
                <w:i/>
                <w:iCs/>
              </w:rPr>
              <w:t xml:space="preserve">w will you know that you have achieved the results you want?  Use </w:t>
            </w:r>
            <w:r>
              <w:rPr>
                <w:i/>
                <w:iCs/>
              </w:rPr>
              <w:t>d</w:t>
            </w:r>
            <w:r w:rsidRPr="00FC46F2">
              <w:rPr>
                <w:i/>
                <w:iCs/>
              </w:rPr>
              <w:t>ata.</w:t>
            </w:r>
          </w:p>
          <w:p w14:paraId="6343792D" w14:textId="77777777" w:rsidR="005A01D9" w:rsidRPr="00FC46F2" w:rsidRDefault="005A01D9" w:rsidP="001B7FE3">
            <w:pPr>
              <w:spacing w:after="0"/>
              <w:rPr>
                <w:rFonts w:eastAsia="Times New Roman" w:cs="Calibri"/>
                <w:color w:val="000000"/>
              </w:rPr>
            </w:pPr>
            <w:r w:rsidRPr="009D3696">
              <w:rPr>
                <w:rFonts w:eastAsia="Times New Roman" w:cs="Calibri"/>
                <w:color w:val="000000"/>
              </w:rPr>
              <w:t>Compare call-in request for transportation that were unfulfilled before and after implementation of volunteer driver and voucher program.</w:t>
            </w:r>
          </w:p>
        </w:tc>
      </w:tr>
      <w:tr w:rsidR="005A01D9" w:rsidRPr="00FC46F2" w14:paraId="311BE75E" w14:textId="77777777" w:rsidTr="001B7FE3">
        <w:trPr>
          <w:trHeight w:val="647"/>
        </w:trPr>
        <w:tc>
          <w:tcPr>
            <w:tcW w:w="7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6244CE45" w14:textId="77777777" w:rsidR="005A01D9" w:rsidRPr="00FC46F2" w:rsidRDefault="005A01D9" w:rsidP="001B7FE3">
            <w:pPr>
              <w:spacing w:after="0"/>
              <w:rPr>
                <w:rFonts w:eastAsia="Times New Roman" w:cs="Calibri"/>
                <w:b/>
                <w:bCs/>
                <w:color w:val="000000"/>
              </w:rPr>
            </w:pPr>
            <w:r w:rsidRPr="00977748">
              <w:rPr>
                <w:rFonts w:eastAsia="Times New Roman" w:cs="Calibri"/>
                <w:b/>
                <w:bCs/>
                <w:color w:val="000000"/>
                <w:sz w:val="28"/>
                <w:szCs w:val="28"/>
              </w:rPr>
              <w:t xml:space="preserve">Specific </w:t>
            </w:r>
            <w:r>
              <w:rPr>
                <w:rFonts w:eastAsia="Times New Roman" w:cs="Calibri"/>
                <w:b/>
                <w:bCs/>
                <w:color w:val="000000"/>
                <w:sz w:val="28"/>
                <w:szCs w:val="28"/>
              </w:rPr>
              <w:t>s</w:t>
            </w:r>
            <w:r w:rsidRPr="00977748">
              <w:rPr>
                <w:rFonts w:eastAsia="Times New Roman" w:cs="Calibri"/>
                <w:b/>
                <w:bCs/>
                <w:color w:val="000000"/>
                <w:sz w:val="28"/>
                <w:szCs w:val="28"/>
              </w:rPr>
              <w:t xml:space="preserve">trategies and </w:t>
            </w:r>
            <w:r>
              <w:rPr>
                <w:rFonts w:eastAsia="Times New Roman" w:cs="Calibri"/>
                <w:b/>
                <w:bCs/>
                <w:color w:val="000000"/>
                <w:sz w:val="28"/>
                <w:szCs w:val="28"/>
              </w:rPr>
              <w:t>s</w:t>
            </w:r>
            <w:r w:rsidRPr="00977748">
              <w:rPr>
                <w:rFonts w:eastAsia="Times New Roman" w:cs="Calibri"/>
                <w:b/>
                <w:bCs/>
                <w:color w:val="000000"/>
                <w:sz w:val="28"/>
                <w:szCs w:val="28"/>
              </w:rPr>
              <w:t>teps to meet your goal</w:t>
            </w:r>
            <w:r>
              <w:rPr>
                <w:rFonts w:eastAsia="Times New Roman" w:cs="Calibri"/>
                <w:b/>
                <w:bCs/>
                <w:color w:val="000000"/>
                <w:sz w:val="28"/>
                <w:szCs w:val="28"/>
              </w:rPr>
              <w:t>:</w:t>
            </w:r>
          </w:p>
        </w:tc>
        <w:tc>
          <w:tcPr>
            <w:tcW w:w="297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4AA19DE" w14:textId="77777777" w:rsidR="005A01D9" w:rsidRPr="00FC46F2" w:rsidRDefault="005A01D9" w:rsidP="001B7FE3">
            <w:pPr>
              <w:spacing w:after="0"/>
              <w:rPr>
                <w:rFonts w:eastAsia="Times New Roman" w:cs="Calibri"/>
                <w:b/>
                <w:bCs/>
                <w:color w:val="000000"/>
              </w:rPr>
            </w:pPr>
            <w:r w:rsidRPr="006A2E0E">
              <w:rPr>
                <w:rFonts w:eastAsia="Times New Roman" w:cs="Calibri"/>
                <w:b/>
                <w:bCs/>
                <w:color w:val="000000"/>
                <w:sz w:val="28"/>
                <w:szCs w:val="28"/>
              </w:rPr>
              <w:t>Measure</w:t>
            </w:r>
            <w:r w:rsidRPr="00FC46F2">
              <w:rPr>
                <w:rFonts w:eastAsia="Times New Roman" w:cs="Calibri"/>
                <w:b/>
                <w:bCs/>
                <w:color w:val="000000"/>
              </w:rPr>
              <w:t xml:space="preserve"> </w:t>
            </w:r>
            <w:r w:rsidRPr="00FC46F2">
              <w:rPr>
                <w:rFonts w:eastAsia="Times New Roman" w:cs="Calibri"/>
                <w:i/>
                <w:iCs/>
                <w:color w:val="000000"/>
              </w:rPr>
              <w:t xml:space="preserve">(How will you know the </w:t>
            </w:r>
            <w:r>
              <w:rPr>
                <w:rFonts w:eastAsia="Times New Roman" w:cs="Calibri"/>
                <w:i/>
                <w:iCs/>
                <w:color w:val="000000"/>
              </w:rPr>
              <w:t xml:space="preserve">strategies and </w:t>
            </w:r>
            <w:r w:rsidRPr="00FC46F2">
              <w:rPr>
                <w:rFonts w:eastAsia="Times New Roman" w:cs="Calibri"/>
                <w:i/>
                <w:iCs/>
                <w:color w:val="000000"/>
              </w:rPr>
              <w:t>steps have been completed?)</w:t>
            </w:r>
          </w:p>
        </w:tc>
        <w:tc>
          <w:tcPr>
            <w:tcW w:w="1080" w:type="dxa"/>
            <w:tcBorders>
              <w:top w:val="single" w:sz="4" w:space="0" w:color="auto"/>
              <w:left w:val="single" w:sz="4" w:space="0" w:color="auto"/>
              <w:bottom w:val="single" w:sz="4" w:space="0" w:color="auto"/>
              <w:right w:val="single" w:sz="4" w:space="0" w:color="auto"/>
            </w:tcBorders>
            <w:shd w:val="clear" w:color="auto" w:fill="D0CECE" w:themeFill="background2" w:themeFillShade="E6"/>
            <w:textDirection w:val="btLr"/>
            <w:vAlign w:val="center"/>
          </w:tcPr>
          <w:p w14:paraId="0CAF033D" w14:textId="77777777" w:rsidR="005A01D9" w:rsidRPr="00FC46F2" w:rsidRDefault="005A01D9" w:rsidP="001B7FE3">
            <w:pPr>
              <w:spacing w:after="0" w:line="168" w:lineRule="auto"/>
              <w:jc w:val="center"/>
              <w:rPr>
                <w:rFonts w:eastAsia="Times New Roman" w:cs="Calibri"/>
                <w:color w:val="000000"/>
              </w:rPr>
            </w:pPr>
            <w:r w:rsidRPr="00FC46F2">
              <w:rPr>
                <w:rFonts w:eastAsia="Times New Roman" w:cs="Calibri"/>
                <w:b/>
                <w:bCs/>
                <w:color w:val="000000"/>
              </w:rPr>
              <w:t>Due  Date</w:t>
            </w:r>
          </w:p>
        </w:tc>
      </w:tr>
      <w:tr w:rsidR="005A01D9" w:rsidRPr="00223D2B" w14:paraId="60141C0E" w14:textId="77777777" w:rsidTr="001B7FE3">
        <w:trPr>
          <w:cantSplit/>
          <w:trHeight w:val="593"/>
        </w:trPr>
        <w:tc>
          <w:tcPr>
            <w:tcW w:w="7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1687E16F" w14:textId="77777777" w:rsidR="005A01D9" w:rsidRPr="00223D2B" w:rsidRDefault="005A01D9" w:rsidP="001B7FE3">
            <w:pPr>
              <w:spacing w:after="0"/>
              <w:rPr>
                <w:rFonts w:eastAsia="Times New Roman" w:cs="Calibri"/>
                <w:b/>
                <w:bCs/>
              </w:rPr>
            </w:pPr>
            <w:r w:rsidRPr="00223D2B">
              <w:rPr>
                <w:rFonts w:eastAsia="Times New Roman" w:cs="Calibri"/>
                <w:b/>
                <w:bCs/>
              </w:rPr>
              <w:t>Strategy 1:</w:t>
            </w:r>
            <w:r w:rsidRPr="00223D2B">
              <w:t xml:space="preserve"> </w:t>
            </w:r>
            <w:r>
              <w:rPr>
                <w:rFonts w:eastAsia="Times New Roman" w:cs="Calibri"/>
              </w:rPr>
              <w:t>Reach out to neighboring ADRCs to learn how they are filling transportation gaps.</w:t>
            </w:r>
          </w:p>
        </w:tc>
        <w:tc>
          <w:tcPr>
            <w:tcW w:w="2970" w:type="dxa"/>
            <w:tcBorders>
              <w:top w:val="single" w:sz="4" w:space="0" w:color="auto"/>
              <w:left w:val="nil"/>
              <w:bottom w:val="single" w:sz="4" w:space="0" w:color="auto"/>
              <w:right w:val="single" w:sz="4" w:space="0" w:color="auto"/>
            </w:tcBorders>
            <w:shd w:val="clear" w:color="auto" w:fill="F2F2F2" w:themeFill="background1" w:themeFillShade="F2"/>
            <w:noWrap/>
          </w:tcPr>
          <w:p w14:paraId="75E02275" w14:textId="77777777" w:rsidR="005A01D9" w:rsidRPr="00223D2B" w:rsidRDefault="005A01D9" w:rsidP="001B7FE3">
            <w:pPr>
              <w:spacing w:after="0"/>
              <w:rPr>
                <w:rFonts w:eastAsia="Times New Roman" w:cs="Calibri"/>
                <w:b/>
                <w:bCs/>
              </w:rPr>
            </w:pPr>
          </w:p>
        </w:tc>
        <w:tc>
          <w:tcPr>
            <w:tcW w:w="1080" w:type="dxa"/>
            <w:tcBorders>
              <w:top w:val="single" w:sz="4" w:space="0" w:color="auto"/>
              <w:left w:val="nil"/>
              <w:bottom w:val="single" w:sz="4" w:space="0" w:color="auto"/>
              <w:right w:val="single" w:sz="4" w:space="0" w:color="auto"/>
            </w:tcBorders>
            <w:shd w:val="clear" w:color="auto" w:fill="F2F2F2" w:themeFill="background1" w:themeFillShade="F2"/>
            <w:textDirection w:val="btLr"/>
          </w:tcPr>
          <w:p w14:paraId="3296D91E" w14:textId="77777777" w:rsidR="005A01D9" w:rsidRPr="00223D2B" w:rsidRDefault="005A01D9" w:rsidP="001B7FE3">
            <w:pPr>
              <w:spacing w:after="0" w:line="168" w:lineRule="auto"/>
              <w:rPr>
                <w:rFonts w:eastAsia="Times New Roman" w:cs="Calibri"/>
              </w:rPr>
            </w:pPr>
          </w:p>
        </w:tc>
      </w:tr>
      <w:tr w:rsidR="005A01D9" w:rsidRPr="00223D2B" w14:paraId="611105C9" w14:textId="77777777" w:rsidTr="001B7FE3">
        <w:trPr>
          <w:trHeight w:val="648"/>
        </w:trPr>
        <w:tc>
          <w:tcPr>
            <w:tcW w:w="7560" w:type="dxa"/>
            <w:tcBorders>
              <w:top w:val="single" w:sz="4" w:space="0" w:color="auto"/>
              <w:left w:val="single" w:sz="4" w:space="0" w:color="auto"/>
              <w:bottom w:val="single" w:sz="4" w:space="0" w:color="auto"/>
              <w:right w:val="single" w:sz="4" w:space="0" w:color="auto"/>
            </w:tcBorders>
            <w:shd w:val="clear" w:color="auto" w:fill="auto"/>
            <w:noWrap/>
          </w:tcPr>
          <w:p w14:paraId="7E851BD9" w14:textId="77777777" w:rsidR="005A01D9" w:rsidRPr="00223D2B" w:rsidRDefault="005A01D9" w:rsidP="001B7FE3">
            <w:pPr>
              <w:spacing w:after="0" w:line="256" w:lineRule="auto"/>
            </w:pPr>
            <w:r w:rsidRPr="00223D2B">
              <w:rPr>
                <w:rFonts w:eastAsia="Times New Roman" w:cs="Calibri"/>
              </w:rPr>
              <w:t xml:space="preserve">Action step:  </w:t>
            </w:r>
            <w:r>
              <w:rPr>
                <w:rFonts w:eastAsia="Times New Roman" w:cs="Calibri"/>
              </w:rPr>
              <w:t>Contact ARCR and set up meeting</w:t>
            </w:r>
          </w:p>
        </w:tc>
        <w:tc>
          <w:tcPr>
            <w:tcW w:w="2970" w:type="dxa"/>
            <w:tcBorders>
              <w:top w:val="single" w:sz="4" w:space="0" w:color="auto"/>
              <w:left w:val="nil"/>
              <w:bottom w:val="single" w:sz="4" w:space="0" w:color="auto"/>
              <w:right w:val="single" w:sz="4" w:space="0" w:color="auto"/>
            </w:tcBorders>
            <w:shd w:val="clear" w:color="auto" w:fill="auto"/>
            <w:noWrap/>
          </w:tcPr>
          <w:p w14:paraId="538A6112" w14:textId="77777777" w:rsidR="005A01D9" w:rsidRPr="00223D2B" w:rsidRDefault="005A01D9" w:rsidP="001B7FE3">
            <w:pPr>
              <w:spacing w:after="0"/>
              <w:rPr>
                <w:rFonts w:eastAsia="Times New Roman" w:cs="Calibri"/>
              </w:rPr>
            </w:pPr>
            <w:r>
              <w:rPr>
                <w:rFonts w:eastAsia="Times New Roman" w:cs="Calibri"/>
              </w:rPr>
              <w:t>Meeting completed</w:t>
            </w:r>
          </w:p>
        </w:tc>
        <w:tc>
          <w:tcPr>
            <w:tcW w:w="1080" w:type="dxa"/>
            <w:tcBorders>
              <w:top w:val="single" w:sz="4" w:space="0" w:color="auto"/>
              <w:left w:val="nil"/>
              <w:bottom w:val="single" w:sz="4" w:space="0" w:color="auto"/>
              <w:right w:val="single" w:sz="4" w:space="0" w:color="auto"/>
            </w:tcBorders>
          </w:tcPr>
          <w:p w14:paraId="7EBAD883" w14:textId="77777777" w:rsidR="005A01D9" w:rsidRPr="00223D2B" w:rsidRDefault="005A01D9" w:rsidP="001B7FE3">
            <w:pPr>
              <w:spacing w:after="0"/>
              <w:rPr>
                <w:rFonts w:eastAsia="Times New Roman" w:cs="Calibri"/>
              </w:rPr>
            </w:pPr>
            <w:r>
              <w:rPr>
                <w:rFonts w:eastAsia="Times New Roman" w:cs="Calibri"/>
              </w:rPr>
              <w:t>1/1/22</w:t>
            </w:r>
          </w:p>
        </w:tc>
      </w:tr>
      <w:tr w:rsidR="005A01D9" w:rsidRPr="00223D2B" w14:paraId="7DCA6AE7" w14:textId="77777777" w:rsidTr="001B7FE3">
        <w:trPr>
          <w:trHeight w:val="648"/>
        </w:trPr>
        <w:tc>
          <w:tcPr>
            <w:tcW w:w="7560" w:type="dxa"/>
            <w:tcBorders>
              <w:top w:val="single" w:sz="4" w:space="0" w:color="auto"/>
              <w:left w:val="single" w:sz="4" w:space="0" w:color="auto"/>
              <w:bottom w:val="single" w:sz="4" w:space="0" w:color="auto"/>
              <w:right w:val="single" w:sz="4" w:space="0" w:color="auto"/>
            </w:tcBorders>
            <w:shd w:val="clear" w:color="auto" w:fill="auto"/>
            <w:noWrap/>
          </w:tcPr>
          <w:p w14:paraId="6517D4F2" w14:textId="77777777" w:rsidR="005A01D9" w:rsidRPr="00223D2B" w:rsidRDefault="005A01D9" w:rsidP="001B7FE3">
            <w:pPr>
              <w:spacing w:after="0"/>
              <w:rPr>
                <w:rFonts w:eastAsia="Times New Roman" w:cs="Calibri"/>
              </w:rPr>
            </w:pPr>
            <w:r w:rsidRPr="00223D2B">
              <w:rPr>
                <w:rFonts w:eastAsia="Times New Roman" w:cs="Calibri"/>
              </w:rPr>
              <w:t xml:space="preserve">Action step: </w:t>
            </w:r>
            <w:r>
              <w:rPr>
                <w:rFonts w:eastAsia="Times New Roman" w:cs="Calibri"/>
              </w:rPr>
              <w:t>Learn about volunteer driver and voucher programs and how they are funded.</w:t>
            </w:r>
          </w:p>
        </w:tc>
        <w:tc>
          <w:tcPr>
            <w:tcW w:w="2970" w:type="dxa"/>
            <w:tcBorders>
              <w:top w:val="single" w:sz="4" w:space="0" w:color="auto"/>
              <w:left w:val="nil"/>
              <w:bottom w:val="single" w:sz="4" w:space="0" w:color="auto"/>
              <w:right w:val="single" w:sz="4" w:space="0" w:color="auto"/>
            </w:tcBorders>
            <w:shd w:val="clear" w:color="auto" w:fill="auto"/>
            <w:noWrap/>
          </w:tcPr>
          <w:p w14:paraId="5E513B74" w14:textId="77777777" w:rsidR="005A01D9" w:rsidRPr="00223D2B" w:rsidRDefault="005A01D9" w:rsidP="001B7FE3">
            <w:pPr>
              <w:spacing w:after="0"/>
              <w:rPr>
                <w:rFonts w:eastAsia="Times New Roman" w:cs="Calibri"/>
              </w:rPr>
            </w:pPr>
            <w:r>
              <w:rPr>
                <w:rFonts w:eastAsia="Times New Roman" w:cs="Calibri"/>
              </w:rPr>
              <w:t>Documentation on volunteer driver and voucher program</w:t>
            </w:r>
          </w:p>
        </w:tc>
        <w:tc>
          <w:tcPr>
            <w:tcW w:w="1080" w:type="dxa"/>
            <w:tcBorders>
              <w:top w:val="single" w:sz="4" w:space="0" w:color="auto"/>
              <w:left w:val="nil"/>
              <w:bottom w:val="single" w:sz="4" w:space="0" w:color="auto"/>
              <w:right w:val="single" w:sz="4" w:space="0" w:color="auto"/>
            </w:tcBorders>
          </w:tcPr>
          <w:p w14:paraId="6D62AE6D" w14:textId="77777777" w:rsidR="005A01D9" w:rsidRPr="00223D2B" w:rsidRDefault="005A01D9" w:rsidP="001B7FE3">
            <w:pPr>
              <w:spacing w:after="0"/>
              <w:rPr>
                <w:rFonts w:eastAsia="Times New Roman" w:cs="Calibri"/>
              </w:rPr>
            </w:pPr>
            <w:r>
              <w:rPr>
                <w:rFonts w:eastAsia="Times New Roman" w:cs="Calibri"/>
              </w:rPr>
              <w:t>6/1/22</w:t>
            </w:r>
          </w:p>
        </w:tc>
      </w:tr>
      <w:tr w:rsidR="005A01D9" w:rsidRPr="00223D2B" w14:paraId="798502F6" w14:textId="77777777" w:rsidTr="001B7FE3">
        <w:trPr>
          <w:trHeight w:val="648"/>
        </w:trPr>
        <w:tc>
          <w:tcPr>
            <w:tcW w:w="7560" w:type="dxa"/>
            <w:tcBorders>
              <w:top w:val="single" w:sz="4" w:space="0" w:color="auto"/>
              <w:left w:val="single" w:sz="4" w:space="0" w:color="auto"/>
              <w:bottom w:val="single" w:sz="4" w:space="0" w:color="auto"/>
              <w:right w:val="single" w:sz="4" w:space="0" w:color="auto"/>
            </w:tcBorders>
            <w:shd w:val="clear" w:color="auto" w:fill="auto"/>
            <w:noWrap/>
          </w:tcPr>
          <w:p w14:paraId="597421EB" w14:textId="77777777" w:rsidR="005A01D9" w:rsidRPr="00223D2B" w:rsidRDefault="005A01D9" w:rsidP="001B7FE3">
            <w:pPr>
              <w:spacing w:after="0"/>
              <w:rPr>
                <w:rFonts w:eastAsia="Times New Roman" w:cs="Calibri"/>
              </w:rPr>
            </w:pPr>
            <w:r w:rsidRPr="00223D2B">
              <w:rPr>
                <w:rFonts w:eastAsia="Times New Roman" w:cs="Calibri"/>
              </w:rPr>
              <w:t xml:space="preserve">Action step: </w:t>
            </w:r>
            <w:r>
              <w:rPr>
                <w:rFonts w:eastAsia="Times New Roman" w:cs="Calibri"/>
              </w:rPr>
              <w:t>Create an action plan to set up volunteer driver and voucher programs</w:t>
            </w:r>
          </w:p>
        </w:tc>
        <w:tc>
          <w:tcPr>
            <w:tcW w:w="2970" w:type="dxa"/>
            <w:tcBorders>
              <w:top w:val="single" w:sz="4" w:space="0" w:color="auto"/>
              <w:left w:val="nil"/>
              <w:bottom w:val="single" w:sz="4" w:space="0" w:color="auto"/>
              <w:right w:val="single" w:sz="4" w:space="0" w:color="auto"/>
            </w:tcBorders>
            <w:shd w:val="clear" w:color="auto" w:fill="auto"/>
            <w:noWrap/>
          </w:tcPr>
          <w:p w14:paraId="574613E7" w14:textId="77777777" w:rsidR="005A01D9" w:rsidRPr="00223D2B" w:rsidRDefault="005A01D9" w:rsidP="001B7FE3">
            <w:pPr>
              <w:spacing w:after="0"/>
              <w:rPr>
                <w:rFonts w:eastAsia="Times New Roman" w:cs="Calibri"/>
              </w:rPr>
            </w:pPr>
            <w:r>
              <w:rPr>
                <w:rFonts w:eastAsia="Times New Roman" w:cs="Calibri"/>
              </w:rPr>
              <w:t>Action plan completed</w:t>
            </w:r>
          </w:p>
        </w:tc>
        <w:tc>
          <w:tcPr>
            <w:tcW w:w="1080" w:type="dxa"/>
            <w:tcBorders>
              <w:top w:val="single" w:sz="4" w:space="0" w:color="auto"/>
              <w:left w:val="nil"/>
              <w:bottom w:val="single" w:sz="4" w:space="0" w:color="auto"/>
              <w:right w:val="single" w:sz="4" w:space="0" w:color="auto"/>
            </w:tcBorders>
          </w:tcPr>
          <w:p w14:paraId="36767576" w14:textId="77777777" w:rsidR="005A01D9" w:rsidRPr="00223D2B" w:rsidRDefault="005A01D9" w:rsidP="001B7FE3">
            <w:pPr>
              <w:spacing w:after="0"/>
              <w:rPr>
                <w:rFonts w:eastAsia="Times New Roman" w:cs="Calibri"/>
              </w:rPr>
            </w:pPr>
            <w:r>
              <w:rPr>
                <w:rFonts w:eastAsia="Times New Roman" w:cs="Calibri"/>
              </w:rPr>
              <w:t>1/1/23</w:t>
            </w:r>
          </w:p>
        </w:tc>
      </w:tr>
      <w:tr w:rsidR="005A01D9" w:rsidRPr="00223D2B" w14:paraId="11703735" w14:textId="77777777" w:rsidTr="001B7FE3">
        <w:trPr>
          <w:trHeight w:val="620"/>
        </w:trPr>
        <w:tc>
          <w:tcPr>
            <w:tcW w:w="7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7ECF8210" w14:textId="77777777" w:rsidR="005A01D9" w:rsidRPr="00F4730A" w:rsidRDefault="005A01D9" w:rsidP="001B7FE3">
            <w:pPr>
              <w:spacing w:after="0"/>
              <w:rPr>
                <w:rFonts w:eastAsia="Times New Roman" w:cs="Calibri"/>
              </w:rPr>
            </w:pPr>
            <w:r w:rsidRPr="00223D2B">
              <w:rPr>
                <w:rFonts w:eastAsia="Times New Roman" w:cs="Calibri"/>
                <w:b/>
                <w:bCs/>
              </w:rPr>
              <w:t>Strategy 2:</w:t>
            </w:r>
            <w:r>
              <w:rPr>
                <w:rFonts w:eastAsia="Times New Roman" w:cs="Calibri"/>
                <w:b/>
                <w:bCs/>
              </w:rPr>
              <w:t xml:space="preserve"> </w:t>
            </w:r>
            <w:r>
              <w:rPr>
                <w:rFonts w:eastAsia="Times New Roman" w:cs="Calibri"/>
              </w:rPr>
              <w:t>Partner with mobility manager to build and operate volunteer driver and voucher program.</w:t>
            </w:r>
          </w:p>
        </w:tc>
        <w:tc>
          <w:tcPr>
            <w:tcW w:w="2970" w:type="dxa"/>
            <w:tcBorders>
              <w:top w:val="single" w:sz="4" w:space="0" w:color="auto"/>
              <w:left w:val="nil"/>
              <w:bottom w:val="single" w:sz="4" w:space="0" w:color="auto"/>
              <w:right w:val="single" w:sz="4" w:space="0" w:color="auto"/>
            </w:tcBorders>
            <w:shd w:val="clear" w:color="auto" w:fill="F2F2F2" w:themeFill="background1" w:themeFillShade="F2"/>
            <w:noWrap/>
          </w:tcPr>
          <w:p w14:paraId="79BD92D3" w14:textId="77777777" w:rsidR="005A01D9" w:rsidRPr="00223D2B" w:rsidRDefault="005A01D9" w:rsidP="001B7FE3">
            <w:pPr>
              <w:spacing w:after="0"/>
              <w:rPr>
                <w:rFonts w:eastAsia="Times New Roman" w:cs="Calibri"/>
              </w:rPr>
            </w:pPr>
          </w:p>
        </w:tc>
        <w:tc>
          <w:tcPr>
            <w:tcW w:w="1080" w:type="dxa"/>
            <w:tcBorders>
              <w:top w:val="single" w:sz="4" w:space="0" w:color="auto"/>
              <w:left w:val="nil"/>
              <w:bottom w:val="single" w:sz="4" w:space="0" w:color="auto"/>
              <w:right w:val="single" w:sz="4" w:space="0" w:color="auto"/>
            </w:tcBorders>
            <w:shd w:val="clear" w:color="auto" w:fill="F2F2F2" w:themeFill="background1" w:themeFillShade="F2"/>
            <w:textDirection w:val="btLr"/>
          </w:tcPr>
          <w:p w14:paraId="78B6A1F5" w14:textId="77777777" w:rsidR="005A01D9" w:rsidRPr="00223D2B" w:rsidRDefault="005A01D9" w:rsidP="001B7FE3">
            <w:pPr>
              <w:spacing w:after="0" w:line="168" w:lineRule="auto"/>
              <w:rPr>
                <w:rFonts w:eastAsia="Times New Roman" w:cs="Calibri"/>
                <w:b/>
                <w:bCs/>
              </w:rPr>
            </w:pPr>
          </w:p>
        </w:tc>
      </w:tr>
      <w:tr w:rsidR="005A01D9" w:rsidRPr="00223D2B" w14:paraId="303481B3" w14:textId="77777777" w:rsidTr="001B7FE3">
        <w:trPr>
          <w:trHeight w:val="648"/>
        </w:trPr>
        <w:tc>
          <w:tcPr>
            <w:tcW w:w="7560" w:type="dxa"/>
            <w:tcBorders>
              <w:top w:val="single" w:sz="4" w:space="0" w:color="auto"/>
              <w:left w:val="single" w:sz="4" w:space="0" w:color="auto"/>
              <w:bottom w:val="single" w:sz="4" w:space="0" w:color="auto"/>
              <w:right w:val="single" w:sz="4" w:space="0" w:color="auto"/>
            </w:tcBorders>
            <w:shd w:val="clear" w:color="auto" w:fill="auto"/>
            <w:noWrap/>
          </w:tcPr>
          <w:p w14:paraId="1902A1D5" w14:textId="77777777" w:rsidR="005A01D9" w:rsidRPr="00223D2B" w:rsidRDefault="005A01D9" w:rsidP="001B7FE3">
            <w:pPr>
              <w:spacing w:after="0" w:line="256" w:lineRule="auto"/>
            </w:pPr>
            <w:r w:rsidRPr="00223D2B">
              <w:rPr>
                <w:rFonts w:eastAsia="Times New Roman" w:cs="Calibri"/>
              </w:rPr>
              <w:t>Action step:</w:t>
            </w:r>
            <w:r>
              <w:rPr>
                <w:rFonts w:eastAsia="Times New Roman" w:cs="Calibri"/>
              </w:rPr>
              <w:t xml:space="preserve"> Set-up meeting with mobility manger to introduce project and get buy-in.</w:t>
            </w:r>
          </w:p>
          <w:p w14:paraId="150716FD" w14:textId="77777777" w:rsidR="005A01D9" w:rsidRPr="00223D2B" w:rsidRDefault="005A01D9" w:rsidP="001B7FE3">
            <w:pPr>
              <w:spacing w:after="0" w:line="256" w:lineRule="auto"/>
              <w:ind w:left="720"/>
              <w:rPr>
                <w:rFonts w:eastAsia="Times New Roman" w:cs="Calibri"/>
              </w:rPr>
            </w:pPr>
          </w:p>
        </w:tc>
        <w:tc>
          <w:tcPr>
            <w:tcW w:w="2970" w:type="dxa"/>
            <w:tcBorders>
              <w:top w:val="single" w:sz="4" w:space="0" w:color="auto"/>
              <w:left w:val="nil"/>
              <w:bottom w:val="single" w:sz="4" w:space="0" w:color="auto"/>
              <w:right w:val="single" w:sz="4" w:space="0" w:color="auto"/>
            </w:tcBorders>
            <w:shd w:val="clear" w:color="auto" w:fill="auto"/>
            <w:noWrap/>
          </w:tcPr>
          <w:p w14:paraId="4C099AA3" w14:textId="77777777" w:rsidR="005A01D9" w:rsidRPr="00223D2B" w:rsidRDefault="005A01D9" w:rsidP="001B7FE3">
            <w:pPr>
              <w:spacing w:after="0"/>
              <w:rPr>
                <w:rFonts w:eastAsia="Times New Roman" w:cs="Calibri"/>
              </w:rPr>
            </w:pPr>
            <w:r>
              <w:rPr>
                <w:rFonts w:eastAsia="Times New Roman" w:cs="Calibri"/>
              </w:rPr>
              <w:t>Meeting completed and mobility manger on board</w:t>
            </w:r>
          </w:p>
        </w:tc>
        <w:tc>
          <w:tcPr>
            <w:tcW w:w="1080" w:type="dxa"/>
            <w:tcBorders>
              <w:top w:val="single" w:sz="4" w:space="0" w:color="auto"/>
              <w:left w:val="nil"/>
              <w:bottom w:val="single" w:sz="4" w:space="0" w:color="auto"/>
              <w:right w:val="single" w:sz="4" w:space="0" w:color="auto"/>
            </w:tcBorders>
          </w:tcPr>
          <w:p w14:paraId="277E37EF" w14:textId="77777777" w:rsidR="005A01D9" w:rsidRPr="00223D2B" w:rsidRDefault="005A01D9" w:rsidP="001B7FE3">
            <w:pPr>
              <w:spacing w:after="0"/>
              <w:rPr>
                <w:rFonts w:eastAsia="Times New Roman" w:cs="Calibri"/>
              </w:rPr>
            </w:pPr>
            <w:r>
              <w:rPr>
                <w:rFonts w:eastAsia="Times New Roman" w:cs="Calibri"/>
              </w:rPr>
              <w:t>1/1/22</w:t>
            </w:r>
          </w:p>
        </w:tc>
      </w:tr>
      <w:tr w:rsidR="005A01D9" w:rsidRPr="00223D2B" w14:paraId="36A3235F" w14:textId="77777777" w:rsidTr="001B7FE3">
        <w:trPr>
          <w:trHeight w:val="648"/>
        </w:trPr>
        <w:tc>
          <w:tcPr>
            <w:tcW w:w="7560" w:type="dxa"/>
            <w:tcBorders>
              <w:top w:val="single" w:sz="4" w:space="0" w:color="auto"/>
              <w:left w:val="single" w:sz="4" w:space="0" w:color="auto"/>
              <w:bottom w:val="single" w:sz="4" w:space="0" w:color="auto"/>
              <w:right w:val="single" w:sz="4" w:space="0" w:color="auto"/>
            </w:tcBorders>
            <w:shd w:val="clear" w:color="auto" w:fill="auto"/>
            <w:noWrap/>
          </w:tcPr>
          <w:p w14:paraId="69607A81" w14:textId="77777777" w:rsidR="005A01D9" w:rsidRPr="00223D2B" w:rsidRDefault="005A01D9" w:rsidP="001B7FE3">
            <w:pPr>
              <w:spacing w:after="0" w:line="256" w:lineRule="auto"/>
              <w:rPr>
                <w:rFonts w:eastAsia="Times New Roman" w:cs="Calibri"/>
              </w:rPr>
            </w:pPr>
            <w:r w:rsidRPr="00223D2B">
              <w:rPr>
                <w:rFonts w:eastAsia="Times New Roman" w:cs="Calibri"/>
              </w:rPr>
              <w:t>Action step:</w:t>
            </w:r>
            <w:r>
              <w:rPr>
                <w:rFonts w:eastAsia="Times New Roman" w:cs="Calibri"/>
              </w:rPr>
              <w:t xml:space="preserve"> Include mobility manager in the development of the action plan.</w:t>
            </w:r>
          </w:p>
        </w:tc>
        <w:tc>
          <w:tcPr>
            <w:tcW w:w="2970" w:type="dxa"/>
            <w:tcBorders>
              <w:top w:val="single" w:sz="4" w:space="0" w:color="auto"/>
              <w:left w:val="nil"/>
              <w:bottom w:val="single" w:sz="4" w:space="0" w:color="auto"/>
              <w:right w:val="single" w:sz="4" w:space="0" w:color="auto"/>
            </w:tcBorders>
            <w:shd w:val="clear" w:color="auto" w:fill="auto"/>
            <w:noWrap/>
          </w:tcPr>
          <w:p w14:paraId="354895D5" w14:textId="77777777" w:rsidR="005A01D9" w:rsidRPr="00223D2B" w:rsidRDefault="005A01D9" w:rsidP="001B7FE3">
            <w:pPr>
              <w:spacing w:after="0"/>
              <w:rPr>
                <w:rFonts w:eastAsia="Times New Roman" w:cs="Calibri"/>
              </w:rPr>
            </w:pPr>
            <w:r>
              <w:rPr>
                <w:rFonts w:eastAsia="Times New Roman" w:cs="Calibri"/>
              </w:rPr>
              <w:t>Action plan completed with mobility manager’s help</w:t>
            </w:r>
          </w:p>
        </w:tc>
        <w:tc>
          <w:tcPr>
            <w:tcW w:w="1080" w:type="dxa"/>
            <w:tcBorders>
              <w:top w:val="single" w:sz="4" w:space="0" w:color="auto"/>
              <w:left w:val="nil"/>
              <w:bottom w:val="single" w:sz="4" w:space="0" w:color="auto"/>
              <w:right w:val="single" w:sz="4" w:space="0" w:color="auto"/>
            </w:tcBorders>
          </w:tcPr>
          <w:p w14:paraId="3CA8E698" w14:textId="77777777" w:rsidR="005A01D9" w:rsidRPr="00223D2B" w:rsidRDefault="005A01D9" w:rsidP="001B7FE3">
            <w:pPr>
              <w:spacing w:after="0"/>
              <w:rPr>
                <w:rFonts w:eastAsia="Times New Roman" w:cs="Calibri"/>
              </w:rPr>
            </w:pPr>
            <w:r>
              <w:rPr>
                <w:rFonts w:eastAsia="Times New Roman" w:cs="Calibri"/>
              </w:rPr>
              <w:t>6/1/22</w:t>
            </w:r>
          </w:p>
        </w:tc>
      </w:tr>
      <w:tr w:rsidR="005A01D9" w:rsidRPr="00223D2B" w14:paraId="2AD98562" w14:textId="77777777" w:rsidTr="001B7FE3">
        <w:trPr>
          <w:trHeight w:val="648"/>
        </w:trPr>
        <w:tc>
          <w:tcPr>
            <w:tcW w:w="7560" w:type="dxa"/>
            <w:tcBorders>
              <w:top w:val="single" w:sz="4" w:space="0" w:color="auto"/>
              <w:left w:val="single" w:sz="4" w:space="0" w:color="auto"/>
              <w:bottom w:val="single" w:sz="4" w:space="0" w:color="auto"/>
              <w:right w:val="single" w:sz="4" w:space="0" w:color="auto"/>
            </w:tcBorders>
            <w:shd w:val="clear" w:color="auto" w:fill="auto"/>
            <w:noWrap/>
          </w:tcPr>
          <w:p w14:paraId="2B90B84C" w14:textId="77777777" w:rsidR="005A01D9" w:rsidRPr="00223D2B" w:rsidRDefault="005A01D9" w:rsidP="001B7FE3">
            <w:pPr>
              <w:spacing w:after="0"/>
              <w:rPr>
                <w:rFonts w:eastAsia="Times New Roman" w:cs="Calibri"/>
              </w:rPr>
            </w:pPr>
            <w:r w:rsidRPr="00223D2B">
              <w:rPr>
                <w:rFonts w:eastAsia="Times New Roman" w:cs="Calibri"/>
              </w:rPr>
              <w:t xml:space="preserve">Action step: </w:t>
            </w:r>
            <w:r>
              <w:rPr>
                <w:rFonts w:eastAsia="Times New Roman" w:cs="Calibri"/>
              </w:rPr>
              <w:t xml:space="preserve">Work with mobility manager to apply for funding to support program implementation. </w:t>
            </w:r>
          </w:p>
        </w:tc>
        <w:tc>
          <w:tcPr>
            <w:tcW w:w="2970" w:type="dxa"/>
            <w:tcBorders>
              <w:top w:val="single" w:sz="4" w:space="0" w:color="auto"/>
              <w:left w:val="nil"/>
              <w:bottom w:val="single" w:sz="4" w:space="0" w:color="auto"/>
              <w:right w:val="single" w:sz="4" w:space="0" w:color="auto"/>
            </w:tcBorders>
            <w:shd w:val="clear" w:color="auto" w:fill="auto"/>
            <w:noWrap/>
          </w:tcPr>
          <w:p w14:paraId="69FB0BB5" w14:textId="77777777" w:rsidR="005A01D9" w:rsidRPr="00223D2B" w:rsidRDefault="005A01D9" w:rsidP="001B7FE3">
            <w:pPr>
              <w:spacing w:after="0"/>
              <w:rPr>
                <w:rFonts w:eastAsia="Times New Roman" w:cs="Calibri"/>
              </w:rPr>
            </w:pPr>
            <w:r>
              <w:rPr>
                <w:rFonts w:eastAsia="Times New Roman" w:cs="Calibri"/>
              </w:rPr>
              <w:t>Obtain funding to implement volunteer driver and voucher program</w:t>
            </w:r>
          </w:p>
        </w:tc>
        <w:tc>
          <w:tcPr>
            <w:tcW w:w="1080" w:type="dxa"/>
            <w:tcBorders>
              <w:top w:val="single" w:sz="4" w:space="0" w:color="auto"/>
              <w:left w:val="nil"/>
              <w:bottom w:val="single" w:sz="4" w:space="0" w:color="auto"/>
              <w:right w:val="single" w:sz="4" w:space="0" w:color="auto"/>
            </w:tcBorders>
          </w:tcPr>
          <w:p w14:paraId="5EFCFF43" w14:textId="77777777" w:rsidR="005A01D9" w:rsidRPr="00223D2B" w:rsidRDefault="005A01D9" w:rsidP="001B7FE3">
            <w:pPr>
              <w:spacing w:after="0"/>
              <w:rPr>
                <w:rFonts w:eastAsia="Times New Roman" w:cs="Calibri"/>
              </w:rPr>
            </w:pPr>
            <w:r>
              <w:rPr>
                <w:rFonts w:eastAsia="Times New Roman" w:cs="Calibri"/>
              </w:rPr>
              <w:t>6/1/23</w:t>
            </w:r>
          </w:p>
        </w:tc>
      </w:tr>
      <w:tr w:rsidR="005A01D9" w:rsidRPr="00223D2B" w14:paraId="4EFDDC57" w14:textId="77777777" w:rsidTr="001B7FE3">
        <w:trPr>
          <w:trHeight w:val="548"/>
        </w:trPr>
        <w:tc>
          <w:tcPr>
            <w:tcW w:w="7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75DEC47C" w14:textId="77777777" w:rsidR="005A01D9" w:rsidRPr="009D3696" w:rsidRDefault="005A01D9" w:rsidP="001B7FE3">
            <w:pPr>
              <w:spacing w:after="0"/>
              <w:rPr>
                <w:rFonts w:eastAsia="Times New Roman" w:cs="Calibri"/>
              </w:rPr>
            </w:pPr>
            <w:r w:rsidRPr="00223D2B">
              <w:rPr>
                <w:rFonts w:eastAsia="Times New Roman" w:cs="Calibri"/>
                <w:b/>
                <w:bCs/>
              </w:rPr>
              <w:t xml:space="preserve">Strategy 3: </w:t>
            </w:r>
            <w:r>
              <w:rPr>
                <w:rFonts w:eastAsia="Times New Roman" w:cs="Calibri"/>
              </w:rPr>
              <w:t>Implement volunteer driver and voucher program</w:t>
            </w:r>
          </w:p>
        </w:tc>
        <w:tc>
          <w:tcPr>
            <w:tcW w:w="2970" w:type="dxa"/>
            <w:tcBorders>
              <w:top w:val="single" w:sz="4" w:space="0" w:color="auto"/>
              <w:left w:val="nil"/>
              <w:bottom w:val="single" w:sz="4" w:space="0" w:color="auto"/>
              <w:right w:val="single" w:sz="4" w:space="0" w:color="auto"/>
            </w:tcBorders>
            <w:shd w:val="clear" w:color="auto" w:fill="F2F2F2" w:themeFill="background1" w:themeFillShade="F2"/>
            <w:noWrap/>
          </w:tcPr>
          <w:p w14:paraId="7E24B89D" w14:textId="77777777" w:rsidR="005A01D9" w:rsidRPr="00223D2B" w:rsidRDefault="005A01D9" w:rsidP="001B7FE3">
            <w:pPr>
              <w:spacing w:after="0"/>
              <w:rPr>
                <w:rFonts w:eastAsia="Times New Roman" w:cs="Calibri"/>
              </w:rPr>
            </w:pPr>
          </w:p>
        </w:tc>
        <w:tc>
          <w:tcPr>
            <w:tcW w:w="1080" w:type="dxa"/>
            <w:tcBorders>
              <w:top w:val="single" w:sz="4" w:space="0" w:color="auto"/>
              <w:left w:val="nil"/>
              <w:bottom w:val="single" w:sz="4" w:space="0" w:color="auto"/>
              <w:right w:val="single" w:sz="4" w:space="0" w:color="auto"/>
            </w:tcBorders>
            <w:shd w:val="clear" w:color="auto" w:fill="F2F2F2" w:themeFill="background1" w:themeFillShade="F2"/>
            <w:textDirection w:val="btLr"/>
          </w:tcPr>
          <w:p w14:paraId="61CB4AB5" w14:textId="77777777" w:rsidR="005A01D9" w:rsidRPr="00223D2B" w:rsidRDefault="005A01D9" w:rsidP="001B7FE3">
            <w:pPr>
              <w:spacing w:after="0" w:line="168" w:lineRule="auto"/>
              <w:rPr>
                <w:rFonts w:eastAsia="Times New Roman" w:cs="Calibri"/>
                <w:b/>
                <w:bCs/>
              </w:rPr>
            </w:pPr>
          </w:p>
        </w:tc>
      </w:tr>
      <w:tr w:rsidR="005A01D9" w:rsidRPr="00223D2B" w14:paraId="023A075B" w14:textId="77777777" w:rsidTr="001B7FE3">
        <w:trPr>
          <w:trHeight w:val="648"/>
        </w:trPr>
        <w:tc>
          <w:tcPr>
            <w:tcW w:w="7560" w:type="dxa"/>
            <w:tcBorders>
              <w:top w:val="single" w:sz="4" w:space="0" w:color="auto"/>
              <w:left w:val="single" w:sz="4" w:space="0" w:color="auto"/>
              <w:bottom w:val="single" w:sz="4" w:space="0" w:color="auto"/>
              <w:right w:val="single" w:sz="4" w:space="0" w:color="auto"/>
            </w:tcBorders>
            <w:shd w:val="clear" w:color="auto" w:fill="auto"/>
            <w:noWrap/>
          </w:tcPr>
          <w:p w14:paraId="7BFAE698" w14:textId="77777777" w:rsidR="005A01D9" w:rsidRPr="00223D2B" w:rsidRDefault="005A01D9" w:rsidP="001B7FE3">
            <w:pPr>
              <w:spacing w:after="0" w:line="256" w:lineRule="auto"/>
              <w:rPr>
                <w:rFonts w:eastAsia="Times New Roman" w:cs="Calibri"/>
              </w:rPr>
            </w:pPr>
            <w:r w:rsidRPr="00223D2B">
              <w:rPr>
                <w:rFonts w:eastAsia="Times New Roman" w:cs="Calibri"/>
              </w:rPr>
              <w:t xml:space="preserve">Action step:  </w:t>
            </w:r>
            <w:r>
              <w:rPr>
                <w:rFonts w:eastAsia="Times New Roman" w:cs="Calibri"/>
              </w:rPr>
              <w:t>Work with mobility manager to design operational protocols for programs</w:t>
            </w:r>
          </w:p>
        </w:tc>
        <w:tc>
          <w:tcPr>
            <w:tcW w:w="2970" w:type="dxa"/>
            <w:tcBorders>
              <w:top w:val="single" w:sz="4" w:space="0" w:color="auto"/>
              <w:left w:val="nil"/>
              <w:bottom w:val="single" w:sz="4" w:space="0" w:color="auto"/>
              <w:right w:val="single" w:sz="4" w:space="0" w:color="auto"/>
            </w:tcBorders>
            <w:shd w:val="clear" w:color="auto" w:fill="auto"/>
            <w:noWrap/>
          </w:tcPr>
          <w:p w14:paraId="636D521F" w14:textId="77777777" w:rsidR="005A01D9" w:rsidRPr="00223D2B" w:rsidRDefault="005A01D9" w:rsidP="001B7FE3">
            <w:pPr>
              <w:spacing w:after="0"/>
              <w:rPr>
                <w:rFonts w:eastAsia="Times New Roman" w:cs="Calibri"/>
              </w:rPr>
            </w:pPr>
            <w:r>
              <w:rPr>
                <w:rFonts w:eastAsia="Times New Roman" w:cs="Calibri"/>
              </w:rPr>
              <w:t>Documents completed</w:t>
            </w:r>
          </w:p>
        </w:tc>
        <w:tc>
          <w:tcPr>
            <w:tcW w:w="1080" w:type="dxa"/>
            <w:tcBorders>
              <w:top w:val="single" w:sz="4" w:space="0" w:color="auto"/>
              <w:left w:val="nil"/>
              <w:bottom w:val="single" w:sz="4" w:space="0" w:color="auto"/>
              <w:right w:val="single" w:sz="4" w:space="0" w:color="auto"/>
            </w:tcBorders>
          </w:tcPr>
          <w:p w14:paraId="73F467AB" w14:textId="77777777" w:rsidR="005A01D9" w:rsidRPr="00223D2B" w:rsidRDefault="005A01D9" w:rsidP="001B7FE3">
            <w:pPr>
              <w:spacing w:after="0"/>
              <w:rPr>
                <w:rFonts w:eastAsia="Times New Roman" w:cs="Calibri"/>
              </w:rPr>
            </w:pPr>
            <w:r>
              <w:rPr>
                <w:rFonts w:eastAsia="Times New Roman" w:cs="Calibri"/>
              </w:rPr>
              <w:t>9/1/23</w:t>
            </w:r>
          </w:p>
        </w:tc>
      </w:tr>
      <w:tr w:rsidR="005A01D9" w:rsidRPr="00223D2B" w14:paraId="52E418A1" w14:textId="77777777" w:rsidTr="001B7FE3">
        <w:trPr>
          <w:trHeight w:val="648"/>
        </w:trPr>
        <w:tc>
          <w:tcPr>
            <w:tcW w:w="7560" w:type="dxa"/>
            <w:tcBorders>
              <w:top w:val="single" w:sz="4" w:space="0" w:color="auto"/>
              <w:left w:val="single" w:sz="4" w:space="0" w:color="auto"/>
              <w:bottom w:val="single" w:sz="4" w:space="0" w:color="auto"/>
              <w:right w:val="single" w:sz="4" w:space="0" w:color="auto"/>
            </w:tcBorders>
            <w:shd w:val="clear" w:color="auto" w:fill="auto"/>
            <w:noWrap/>
          </w:tcPr>
          <w:p w14:paraId="0738E7D5" w14:textId="77777777" w:rsidR="005A01D9" w:rsidRPr="00223D2B" w:rsidRDefault="005A01D9" w:rsidP="001B7FE3">
            <w:pPr>
              <w:spacing w:after="0"/>
              <w:rPr>
                <w:rFonts w:eastAsia="Times New Roman" w:cs="Calibri"/>
              </w:rPr>
            </w:pPr>
            <w:r w:rsidRPr="00223D2B">
              <w:rPr>
                <w:rFonts w:eastAsia="Times New Roman" w:cs="Calibri"/>
              </w:rPr>
              <w:t>Action step:</w:t>
            </w:r>
            <w:r>
              <w:rPr>
                <w:rFonts w:eastAsia="Times New Roman" w:cs="Calibri"/>
              </w:rPr>
              <w:t xml:space="preserve"> Review policies and procedures with staff</w:t>
            </w:r>
          </w:p>
        </w:tc>
        <w:tc>
          <w:tcPr>
            <w:tcW w:w="2970" w:type="dxa"/>
            <w:tcBorders>
              <w:top w:val="single" w:sz="4" w:space="0" w:color="auto"/>
              <w:left w:val="nil"/>
              <w:bottom w:val="single" w:sz="4" w:space="0" w:color="auto"/>
              <w:right w:val="single" w:sz="4" w:space="0" w:color="auto"/>
            </w:tcBorders>
            <w:shd w:val="clear" w:color="auto" w:fill="auto"/>
            <w:noWrap/>
          </w:tcPr>
          <w:p w14:paraId="2D228B95" w14:textId="77777777" w:rsidR="005A01D9" w:rsidRPr="00223D2B" w:rsidRDefault="005A01D9" w:rsidP="001B7FE3">
            <w:pPr>
              <w:spacing w:after="0"/>
              <w:rPr>
                <w:rFonts w:eastAsia="Times New Roman" w:cs="Calibri"/>
              </w:rPr>
            </w:pPr>
            <w:r>
              <w:rPr>
                <w:rFonts w:eastAsia="Times New Roman" w:cs="Calibri"/>
              </w:rPr>
              <w:t>All staff received two trainings on project operations</w:t>
            </w:r>
          </w:p>
        </w:tc>
        <w:tc>
          <w:tcPr>
            <w:tcW w:w="1080" w:type="dxa"/>
            <w:tcBorders>
              <w:top w:val="single" w:sz="4" w:space="0" w:color="auto"/>
              <w:left w:val="nil"/>
              <w:bottom w:val="single" w:sz="4" w:space="0" w:color="auto"/>
              <w:right w:val="single" w:sz="4" w:space="0" w:color="auto"/>
            </w:tcBorders>
          </w:tcPr>
          <w:p w14:paraId="21519C40" w14:textId="77777777" w:rsidR="005A01D9" w:rsidRPr="00223D2B" w:rsidRDefault="005A01D9" w:rsidP="001B7FE3">
            <w:pPr>
              <w:spacing w:after="0"/>
              <w:rPr>
                <w:rFonts w:eastAsia="Times New Roman" w:cs="Calibri"/>
              </w:rPr>
            </w:pPr>
            <w:r>
              <w:rPr>
                <w:rFonts w:eastAsia="Times New Roman" w:cs="Calibri"/>
              </w:rPr>
              <w:t>11/1/23</w:t>
            </w:r>
          </w:p>
        </w:tc>
      </w:tr>
      <w:tr w:rsidR="005A01D9" w:rsidRPr="00223D2B" w14:paraId="176575F8" w14:textId="77777777" w:rsidTr="001B7FE3">
        <w:trPr>
          <w:trHeight w:val="648"/>
        </w:trPr>
        <w:tc>
          <w:tcPr>
            <w:tcW w:w="7560" w:type="dxa"/>
            <w:tcBorders>
              <w:top w:val="single" w:sz="4" w:space="0" w:color="auto"/>
              <w:left w:val="single" w:sz="4" w:space="0" w:color="auto"/>
              <w:bottom w:val="single" w:sz="4" w:space="0" w:color="auto"/>
              <w:right w:val="single" w:sz="4" w:space="0" w:color="auto"/>
            </w:tcBorders>
            <w:shd w:val="clear" w:color="auto" w:fill="auto"/>
            <w:noWrap/>
          </w:tcPr>
          <w:p w14:paraId="1391C4BA" w14:textId="77777777" w:rsidR="005A01D9" w:rsidRPr="00223D2B" w:rsidRDefault="005A01D9" w:rsidP="001B7FE3">
            <w:pPr>
              <w:spacing w:after="0"/>
              <w:rPr>
                <w:rFonts w:eastAsia="Times New Roman" w:cs="Calibri"/>
              </w:rPr>
            </w:pPr>
            <w:r w:rsidRPr="00223D2B">
              <w:rPr>
                <w:rFonts w:eastAsia="Times New Roman" w:cs="Calibri"/>
              </w:rPr>
              <w:t xml:space="preserve">Action step: </w:t>
            </w:r>
            <w:r>
              <w:rPr>
                <w:rFonts w:eastAsia="Times New Roman" w:cs="Calibri"/>
              </w:rPr>
              <w:t>program implementation</w:t>
            </w:r>
          </w:p>
        </w:tc>
        <w:tc>
          <w:tcPr>
            <w:tcW w:w="2970" w:type="dxa"/>
            <w:tcBorders>
              <w:top w:val="single" w:sz="4" w:space="0" w:color="auto"/>
              <w:left w:val="nil"/>
              <w:bottom w:val="single" w:sz="4" w:space="0" w:color="auto"/>
              <w:right w:val="single" w:sz="4" w:space="0" w:color="auto"/>
            </w:tcBorders>
            <w:shd w:val="clear" w:color="auto" w:fill="auto"/>
            <w:noWrap/>
          </w:tcPr>
          <w:p w14:paraId="5A34C279" w14:textId="77777777" w:rsidR="005A01D9" w:rsidRPr="00223D2B" w:rsidRDefault="005A01D9" w:rsidP="001B7FE3">
            <w:pPr>
              <w:spacing w:after="0"/>
              <w:rPr>
                <w:rFonts w:eastAsia="Times New Roman" w:cs="Calibri"/>
              </w:rPr>
            </w:pPr>
            <w:r>
              <w:rPr>
                <w:rFonts w:eastAsia="Times New Roman" w:cs="Calibri"/>
              </w:rPr>
              <w:t>Programs implemented</w:t>
            </w:r>
          </w:p>
        </w:tc>
        <w:tc>
          <w:tcPr>
            <w:tcW w:w="1080" w:type="dxa"/>
            <w:tcBorders>
              <w:top w:val="single" w:sz="4" w:space="0" w:color="auto"/>
              <w:left w:val="nil"/>
              <w:bottom w:val="single" w:sz="4" w:space="0" w:color="auto"/>
              <w:right w:val="single" w:sz="4" w:space="0" w:color="auto"/>
            </w:tcBorders>
          </w:tcPr>
          <w:p w14:paraId="351590EC" w14:textId="77777777" w:rsidR="005A01D9" w:rsidRPr="00223D2B" w:rsidRDefault="005A01D9" w:rsidP="001B7FE3">
            <w:pPr>
              <w:spacing w:after="0"/>
              <w:rPr>
                <w:rFonts w:eastAsia="Times New Roman" w:cs="Calibri"/>
              </w:rPr>
            </w:pPr>
            <w:r>
              <w:rPr>
                <w:rFonts w:eastAsia="Times New Roman" w:cs="Calibri"/>
              </w:rPr>
              <w:t>1/1/24</w:t>
            </w:r>
          </w:p>
        </w:tc>
      </w:tr>
      <w:tr w:rsidR="005A01D9" w:rsidRPr="00223D2B" w14:paraId="382F19D2" w14:textId="77777777" w:rsidTr="001B7FE3">
        <w:trPr>
          <w:trHeight w:val="773"/>
        </w:trPr>
        <w:tc>
          <w:tcPr>
            <w:tcW w:w="11610" w:type="dxa"/>
            <w:gridSpan w:val="3"/>
            <w:tcBorders>
              <w:top w:val="single" w:sz="4" w:space="0" w:color="auto"/>
              <w:left w:val="single" w:sz="4" w:space="0" w:color="auto"/>
              <w:bottom w:val="single" w:sz="4" w:space="0" w:color="auto"/>
              <w:right w:val="single" w:sz="4" w:space="0" w:color="auto"/>
            </w:tcBorders>
          </w:tcPr>
          <w:p w14:paraId="2A6B6278" w14:textId="77777777" w:rsidR="005A01D9" w:rsidRPr="00223D2B" w:rsidRDefault="005A01D9" w:rsidP="001B7FE3">
            <w:pPr>
              <w:spacing w:after="0"/>
              <w:rPr>
                <w:rFonts w:eastAsia="Times New Roman" w:cs="Calibri"/>
                <w:b/>
                <w:bCs/>
              </w:rPr>
            </w:pPr>
            <w:r w:rsidRPr="00223D2B">
              <w:rPr>
                <w:rFonts w:eastAsia="Times New Roman" w:cs="Calibri"/>
                <w:b/>
                <w:bCs/>
              </w:rPr>
              <w:t>Annual progress notes</w:t>
            </w:r>
          </w:p>
          <w:p w14:paraId="74AD51FC" w14:textId="77777777" w:rsidR="005A01D9" w:rsidRPr="00223D2B" w:rsidRDefault="005A01D9" w:rsidP="001B7FE3">
            <w:pPr>
              <w:spacing w:after="0"/>
              <w:rPr>
                <w:rFonts w:eastAsia="Times New Roman" w:cs="Calibri"/>
                <w:b/>
                <w:bCs/>
              </w:rPr>
            </w:pPr>
          </w:p>
        </w:tc>
      </w:tr>
    </w:tbl>
    <w:p w14:paraId="5A53128E" w14:textId="1B8DCA4C" w:rsidR="005A01D9" w:rsidRDefault="00642433" w:rsidP="0092666A">
      <w:pPr>
        <w:jc w:val="right"/>
        <w:rPr>
          <w:b/>
          <w:bCs/>
          <w:sz w:val="28"/>
          <w:szCs w:val="28"/>
        </w:rPr>
      </w:pPr>
      <w:hyperlink w:anchor="TOP" w:history="1">
        <w:r w:rsidR="0092666A" w:rsidRPr="0092666A">
          <w:rPr>
            <w:rStyle w:val="Hyperlink"/>
            <w:b/>
            <w:bCs/>
            <w:sz w:val="28"/>
            <w:szCs w:val="28"/>
          </w:rPr>
          <w:t>Back to Top</w:t>
        </w:r>
      </w:hyperlink>
      <w:r w:rsidR="005A01D9" w:rsidRPr="005A01D9">
        <w:rPr>
          <w:b/>
          <w:bCs/>
          <w:noProof/>
          <w:sz w:val="28"/>
          <w:szCs w:val="28"/>
        </w:rPr>
        <mc:AlternateContent>
          <mc:Choice Requires="wps">
            <w:drawing>
              <wp:anchor distT="45720" distB="45720" distL="114300" distR="114300" simplePos="0" relativeHeight="251661312" behindDoc="0" locked="0" layoutInCell="1" allowOverlap="1" wp14:anchorId="702E30B3" wp14:editId="32FDA7CE">
                <wp:simplePos x="0" y="0"/>
                <wp:positionH relativeFrom="column">
                  <wp:posOffset>-66675</wp:posOffset>
                </wp:positionH>
                <wp:positionV relativeFrom="paragraph">
                  <wp:posOffset>375285</wp:posOffset>
                </wp:positionV>
                <wp:extent cx="6191250" cy="1404620"/>
                <wp:effectExtent l="0" t="0" r="19050" b="222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solidFill>
                          <a:srgbClr val="008080"/>
                        </a:solidFill>
                        <a:ln w="9525">
                          <a:solidFill>
                            <a:srgbClr val="000000"/>
                          </a:solidFill>
                          <a:miter lim="800000"/>
                          <a:headEnd/>
                          <a:tailEnd/>
                        </a:ln>
                      </wps:spPr>
                      <wps:txbx>
                        <w:txbxContent>
                          <w:p w14:paraId="3F006170" w14:textId="290CE126" w:rsidR="001B7FE3" w:rsidRPr="005A01D9" w:rsidRDefault="001B7FE3" w:rsidP="005A01D9">
                            <w:pPr>
                              <w:spacing w:after="0"/>
                              <w:rPr>
                                <w:color w:val="FFFFFF" w:themeColor="background1"/>
                                <w:sz w:val="40"/>
                                <w:szCs w:val="40"/>
                              </w:rPr>
                            </w:pPr>
                            <w:bookmarkStart w:id="2" w:name="Nutrition"/>
                            <w:r w:rsidRPr="005A01D9">
                              <w:rPr>
                                <w:color w:val="FFFFFF" w:themeColor="background1"/>
                                <w:sz w:val="40"/>
                                <w:szCs w:val="40"/>
                              </w:rPr>
                              <w:t>Title III-</w:t>
                            </w:r>
                            <w:r>
                              <w:rPr>
                                <w:color w:val="FFFFFF" w:themeColor="background1"/>
                                <w:sz w:val="40"/>
                                <w:szCs w:val="40"/>
                              </w:rPr>
                              <w:t>C</w:t>
                            </w:r>
                            <w:r w:rsidRPr="005A01D9">
                              <w:rPr>
                                <w:color w:val="FFFFFF" w:themeColor="background1"/>
                                <w:sz w:val="40"/>
                                <w:szCs w:val="40"/>
                              </w:rPr>
                              <w:t xml:space="preserve"> </w:t>
                            </w:r>
                            <w:r>
                              <w:rPr>
                                <w:color w:val="FFFFFF" w:themeColor="background1"/>
                                <w:sz w:val="40"/>
                                <w:szCs w:val="40"/>
                              </w:rPr>
                              <w:t xml:space="preserve"> Nutrition Program</w:t>
                            </w:r>
                            <w:bookmarkEnd w:id="2"/>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2E30B3" id="_x0000_s1027" type="#_x0000_t202" style="position:absolute;left:0;text-align:left;margin-left:-5.25pt;margin-top:29.55pt;width:487.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" fillcolor="teal">
                <v:textbox style="mso-fit-shape-to-text:t">
                  <w:txbxContent>
                    <w:p w14:paraId="3F006170" w14:textId="290CE126" w:rsidR="001B7FE3" w:rsidRPr="005A01D9" w:rsidRDefault="001B7FE3" w:rsidP="005A01D9">
                      <w:pPr>
                        <w:spacing w:after="0"/>
                        <w:rPr>
                          <w:color w:val="FFFFFF" w:themeColor="background1"/>
                          <w:sz w:val="40"/>
                          <w:szCs w:val="40"/>
                        </w:rPr>
                      </w:pPr>
                      <w:bookmarkStart w:id="3" w:name="Nutrition"/>
                      <w:r w:rsidRPr="005A01D9">
                        <w:rPr>
                          <w:color w:val="FFFFFF" w:themeColor="background1"/>
                          <w:sz w:val="40"/>
                          <w:szCs w:val="40"/>
                        </w:rPr>
                        <w:t>Title III-</w:t>
                      </w:r>
                      <w:r>
                        <w:rPr>
                          <w:color w:val="FFFFFF" w:themeColor="background1"/>
                          <w:sz w:val="40"/>
                          <w:szCs w:val="40"/>
                        </w:rPr>
                        <w:t>C</w:t>
                      </w:r>
                      <w:r w:rsidRPr="005A01D9">
                        <w:rPr>
                          <w:color w:val="FFFFFF" w:themeColor="background1"/>
                          <w:sz w:val="40"/>
                          <w:szCs w:val="40"/>
                        </w:rPr>
                        <w:t xml:space="preserve"> </w:t>
                      </w:r>
                      <w:r>
                        <w:rPr>
                          <w:color w:val="FFFFFF" w:themeColor="background1"/>
                          <w:sz w:val="40"/>
                          <w:szCs w:val="40"/>
                        </w:rPr>
                        <w:t xml:space="preserve"> Nutrition Program</w:t>
                      </w:r>
                      <w:bookmarkEnd w:id="3"/>
                    </w:p>
                  </w:txbxContent>
                </v:textbox>
                <w10:wrap type="square"/>
              </v:shape>
            </w:pict>
          </mc:Fallback>
        </mc:AlternateContent>
      </w:r>
    </w:p>
    <w:p w14:paraId="382B00E5" w14:textId="64CE28DB" w:rsidR="005A01D9" w:rsidRDefault="005A01D9" w:rsidP="0079666C">
      <w:pPr>
        <w:rPr>
          <w:b/>
          <w:bCs/>
          <w:sz w:val="28"/>
          <w:szCs w:val="28"/>
        </w:rPr>
      </w:pPr>
    </w:p>
    <w:p w14:paraId="649591A5" w14:textId="048CB9FB" w:rsidR="0079666C" w:rsidRPr="00245D83" w:rsidRDefault="0079666C" w:rsidP="0079666C">
      <w:pPr>
        <w:rPr>
          <w:b/>
          <w:bCs/>
        </w:rPr>
      </w:pPr>
      <w:r w:rsidRPr="00245D83">
        <w:rPr>
          <w:b/>
          <w:bCs/>
          <w:sz w:val="28"/>
          <w:szCs w:val="28"/>
        </w:rPr>
        <w:t>Goal Development Workshee</w:t>
      </w:r>
      <w:r>
        <w:rPr>
          <w:b/>
          <w:bCs/>
          <w:sz w:val="28"/>
          <w:szCs w:val="28"/>
        </w:rPr>
        <w:t>t –</w:t>
      </w:r>
      <w:r w:rsidR="00DF32C1">
        <w:rPr>
          <w:b/>
          <w:bCs/>
          <w:sz w:val="28"/>
          <w:szCs w:val="28"/>
        </w:rPr>
        <w:t xml:space="preserve"> </w:t>
      </w:r>
      <w:r>
        <w:rPr>
          <w:b/>
          <w:bCs/>
          <w:sz w:val="28"/>
          <w:szCs w:val="28"/>
        </w:rPr>
        <w:t>NUTRITION/EQUITY</w:t>
      </w:r>
    </w:p>
    <w:p w14:paraId="68C57B94" w14:textId="77777777" w:rsidR="0079666C" w:rsidRPr="0099699D" w:rsidRDefault="0079666C" w:rsidP="00396AE8">
      <w:pPr>
        <w:pStyle w:val="ListParagraph"/>
        <w:numPr>
          <w:ilvl w:val="0"/>
          <w:numId w:val="13"/>
        </w:numPr>
        <w:spacing w:before="240" w:after="0"/>
        <w:rPr>
          <w:b/>
          <w:bCs/>
        </w:rPr>
      </w:pPr>
      <w:r w:rsidRPr="0099699D">
        <w:rPr>
          <w:b/>
          <w:bCs/>
        </w:rPr>
        <w:t xml:space="preserve">What are you trying to improve? What problem are you trying to solve? </w:t>
      </w:r>
    </w:p>
    <w:p w14:paraId="7B22C896" w14:textId="77777777" w:rsidR="0079666C" w:rsidRPr="0099699D" w:rsidRDefault="0079666C" w:rsidP="00396AE8">
      <w:pPr>
        <w:pStyle w:val="ListParagraph"/>
        <w:numPr>
          <w:ilvl w:val="0"/>
          <w:numId w:val="6"/>
        </w:numPr>
        <w:ind w:left="360"/>
      </w:pPr>
      <w:r w:rsidRPr="0099699D">
        <w:t>Hispanic/Latin-x older adults are underrepresented participants in nutrition program services in comparison to other populations in the nutrition program’s service area. The nutrition program is aiming to provide equitable access to nutrition program services for Hispanic/Latin-X older adults.</w:t>
      </w:r>
      <w:r w:rsidRPr="0099699D">
        <w:tab/>
      </w:r>
    </w:p>
    <w:p w14:paraId="799D1A8B" w14:textId="77777777" w:rsidR="004776DB" w:rsidRDefault="004776DB" w:rsidP="004776DB">
      <w:pPr>
        <w:pStyle w:val="ListParagraph"/>
        <w:spacing w:after="0"/>
        <w:ind w:left="360"/>
        <w:rPr>
          <w:b/>
          <w:bCs/>
        </w:rPr>
      </w:pPr>
    </w:p>
    <w:p w14:paraId="4B8EA17B" w14:textId="7E220169" w:rsidR="0079666C" w:rsidRPr="0099699D" w:rsidRDefault="0079666C" w:rsidP="00396AE8">
      <w:pPr>
        <w:pStyle w:val="ListParagraph"/>
        <w:numPr>
          <w:ilvl w:val="0"/>
          <w:numId w:val="13"/>
        </w:numPr>
        <w:spacing w:after="0"/>
        <w:rPr>
          <w:b/>
          <w:bCs/>
        </w:rPr>
      </w:pPr>
      <w:r w:rsidRPr="0099699D">
        <w:rPr>
          <w:b/>
          <w:bCs/>
        </w:rPr>
        <w:t xml:space="preserve">What is the </w:t>
      </w:r>
      <w:proofErr w:type="gramStart"/>
      <w:r w:rsidRPr="0099699D">
        <w:rPr>
          <w:b/>
          <w:bCs/>
        </w:rPr>
        <w:t>current status</w:t>
      </w:r>
      <w:proofErr w:type="gramEnd"/>
      <w:r w:rsidRPr="0099699D">
        <w:rPr>
          <w:b/>
          <w:bCs/>
        </w:rPr>
        <w:t xml:space="preserve"> of your problem or situation?  Is it getting better or worse?</w:t>
      </w:r>
    </w:p>
    <w:p w14:paraId="39D5D509" w14:textId="77777777" w:rsidR="0079666C" w:rsidRDefault="0079666C" w:rsidP="00396AE8">
      <w:pPr>
        <w:pStyle w:val="ListParagraph"/>
        <w:numPr>
          <w:ilvl w:val="0"/>
          <w:numId w:val="15"/>
        </w:numPr>
        <w:spacing w:after="0"/>
      </w:pPr>
      <w:r>
        <w:t xml:space="preserve">Hispanic </w:t>
      </w:r>
      <w:r w:rsidRPr="00F30A7E">
        <w:t>health is often shaped by factors such as language/cultural barriers, lack of access to preventive care, and the lack of health insurance.</w:t>
      </w:r>
    </w:p>
    <w:p w14:paraId="5B5A880B" w14:textId="77777777" w:rsidR="0079666C" w:rsidRDefault="0079666C" w:rsidP="00396AE8">
      <w:pPr>
        <w:pStyle w:val="ListParagraph"/>
        <w:numPr>
          <w:ilvl w:val="0"/>
          <w:numId w:val="15"/>
        </w:numPr>
        <w:spacing w:after="0"/>
      </w:pPr>
      <w:r>
        <w:t>41% of older adults 60+ are overweight or obese, but Hispanic/Latin-X older adults are more likely to be overweight or obese. (Dietary Guidelines for Americans)</w:t>
      </w:r>
    </w:p>
    <w:p w14:paraId="3B21FCAA" w14:textId="77777777" w:rsidR="0079666C" w:rsidRDefault="0079666C" w:rsidP="00396AE8">
      <w:pPr>
        <w:pStyle w:val="ListParagraph"/>
        <w:numPr>
          <w:ilvl w:val="0"/>
          <w:numId w:val="15"/>
        </w:numPr>
        <w:spacing w:after="0"/>
      </w:pPr>
      <w:r>
        <w:t>Hispanic/Latin-X population is 1.4 times more likely to die from diabetes than the white population when adjusting for age. Mexican American individuals suffer disproportionately from diabetes. (CDC)</w:t>
      </w:r>
    </w:p>
    <w:p w14:paraId="21E6EA77" w14:textId="77777777" w:rsidR="0079666C" w:rsidRDefault="0079666C" w:rsidP="00396AE8">
      <w:pPr>
        <w:pStyle w:val="ListParagraph"/>
        <w:numPr>
          <w:ilvl w:val="0"/>
          <w:numId w:val="15"/>
        </w:numPr>
        <w:spacing w:after="0"/>
      </w:pPr>
      <w:r>
        <w:t xml:space="preserve">COVID-19 has disproportionately affected the Hispanic/Latin-X community. </w:t>
      </w:r>
      <w:r w:rsidRPr="00CF567F">
        <w:t>Compared to White Wisconsin residents, Hispanic or Latinx residents have 1.7 times greater case rates</w:t>
      </w:r>
      <w:r>
        <w:t>, and because older adults are at a higher risk for complications and death, this poses a concern for Hispanic/Latin-X communities in Wisconsin.</w:t>
      </w:r>
    </w:p>
    <w:p w14:paraId="32BD8F81" w14:textId="77777777" w:rsidR="0079666C" w:rsidRDefault="0079666C" w:rsidP="0079666C">
      <w:pPr>
        <w:spacing w:after="0"/>
        <w:rPr>
          <w:b/>
          <w:bCs/>
        </w:rPr>
      </w:pPr>
    </w:p>
    <w:p w14:paraId="2D370B26" w14:textId="77777777" w:rsidR="0079666C" w:rsidRPr="0099699D" w:rsidRDefault="0079666C" w:rsidP="00396AE8">
      <w:pPr>
        <w:pStyle w:val="ListParagraph"/>
        <w:numPr>
          <w:ilvl w:val="0"/>
          <w:numId w:val="12"/>
        </w:numPr>
        <w:spacing w:after="0"/>
        <w:rPr>
          <w:b/>
          <w:bCs/>
        </w:rPr>
      </w:pPr>
      <w:r w:rsidRPr="0099699D">
        <w:rPr>
          <w:b/>
          <w:bCs/>
        </w:rPr>
        <w:t>What factors are hindering your progress? (preventing you from succeeding)</w:t>
      </w:r>
    </w:p>
    <w:p w14:paraId="33B38EFE" w14:textId="77777777" w:rsidR="0079666C" w:rsidRDefault="0079666C" w:rsidP="00396AE8">
      <w:pPr>
        <w:pStyle w:val="ListParagraph"/>
        <w:numPr>
          <w:ilvl w:val="0"/>
          <w:numId w:val="16"/>
        </w:numPr>
        <w:spacing w:after="0"/>
      </w:pPr>
      <w:r>
        <w:t>Challenges in accessing language translation services for program materials.</w:t>
      </w:r>
    </w:p>
    <w:p w14:paraId="0A81661E" w14:textId="77777777" w:rsidR="0079666C" w:rsidRDefault="0079666C" w:rsidP="00396AE8">
      <w:pPr>
        <w:pStyle w:val="ListParagraph"/>
        <w:numPr>
          <w:ilvl w:val="0"/>
          <w:numId w:val="16"/>
        </w:numPr>
        <w:spacing w:after="0"/>
      </w:pPr>
      <w:r>
        <w:t>Hispanic/Latin-X older adults in our communities have shared that they are often caring for grandchildren, which presents a barrier for accessing existing nutrition services.</w:t>
      </w:r>
    </w:p>
    <w:p w14:paraId="21373716" w14:textId="77777777" w:rsidR="0079666C" w:rsidRDefault="0079666C" w:rsidP="00396AE8">
      <w:pPr>
        <w:pStyle w:val="ListParagraph"/>
        <w:numPr>
          <w:ilvl w:val="0"/>
          <w:numId w:val="16"/>
        </w:numPr>
        <w:spacing w:after="0"/>
      </w:pPr>
      <w:r>
        <w:t>Existing cooking staff and caterers lack familiarity with Hispanic/Latino cultural foods and methods of preparation.  Program nutritionists are challenged in creating menus that meet the needs and desires of the Hispanic/Latin-X population.</w:t>
      </w:r>
    </w:p>
    <w:p w14:paraId="5E490495" w14:textId="77777777" w:rsidR="0079666C" w:rsidRPr="0099699D" w:rsidRDefault="0079666C" w:rsidP="0079666C">
      <w:pPr>
        <w:pStyle w:val="ListParagraph"/>
        <w:spacing w:after="0"/>
        <w:ind w:left="360"/>
      </w:pPr>
    </w:p>
    <w:p w14:paraId="3241ADCF" w14:textId="77777777" w:rsidR="0079666C" w:rsidRPr="0099699D" w:rsidRDefault="0079666C" w:rsidP="00396AE8">
      <w:pPr>
        <w:pStyle w:val="ListParagraph"/>
        <w:numPr>
          <w:ilvl w:val="0"/>
          <w:numId w:val="11"/>
        </w:numPr>
        <w:spacing w:after="0"/>
        <w:rPr>
          <w:b/>
          <w:bCs/>
        </w:rPr>
      </w:pPr>
      <w:r w:rsidRPr="0099699D">
        <w:rPr>
          <w:b/>
          <w:bCs/>
        </w:rPr>
        <w:t xml:space="preserve">What factors are supporting your efforts? </w:t>
      </w:r>
      <w:r w:rsidRPr="0099699D">
        <w:rPr>
          <w:b/>
          <w:bCs/>
        </w:rPr>
        <w:tab/>
      </w:r>
    </w:p>
    <w:p w14:paraId="1CB5A456" w14:textId="77777777" w:rsidR="0079666C" w:rsidRDefault="0079666C" w:rsidP="00396AE8">
      <w:pPr>
        <w:pStyle w:val="ListParagraph"/>
        <w:numPr>
          <w:ilvl w:val="0"/>
          <w:numId w:val="17"/>
        </w:numPr>
        <w:spacing w:after="0"/>
      </w:pPr>
      <w:r>
        <w:t>Access to demographic and program data</w:t>
      </w:r>
    </w:p>
    <w:p w14:paraId="7F6E2B50" w14:textId="77777777" w:rsidR="0079666C" w:rsidRDefault="0079666C" w:rsidP="00396AE8">
      <w:pPr>
        <w:pStyle w:val="ListParagraph"/>
        <w:numPr>
          <w:ilvl w:val="0"/>
          <w:numId w:val="17"/>
        </w:numPr>
        <w:spacing w:after="0"/>
      </w:pPr>
      <w:r>
        <w:t xml:space="preserve">Visibility of the ADRC/Aging Unit in local communities through existing dining centers/home-delivered meals and connections to local media </w:t>
      </w:r>
    </w:p>
    <w:p w14:paraId="4080A57B" w14:textId="77777777" w:rsidR="0079666C" w:rsidRDefault="0079666C" w:rsidP="0079666C">
      <w:pPr>
        <w:spacing w:after="0"/>
        <w:rPr>
          <w:b/>
          <w:bCs/>
        </w:rPr>
      </w:pPr>
    </w:p>
    <w:p w14:paraId="22593E9F" w14:textId="77777777" w:rsidR="0079666C" w:rsidRPr="0099699D" w:rsidRDefault="0079666C" w:rsidP="00396AE8">
      <w:pPr>
        <w:pStyle w:val="ListParagraph"/>
        <w:numPr>
          <w:ilvl w:val="0"/>
          <w:numId w:val="10"/>
        </w:numPr>
        <w:spacing w:after="0"/>
        <w:rPr>
          <w:b/>
          <w:bCs/>
        </w:rPr>
      </w:pPr>
      <w:r w:rsidRPr="0099699D">
        <w:rPr>
          <w:b/>
          <w:bCs/>
        </w:rPr>
        <w:t>Who are your partners in helping you succeed? (who could you work with to make this better)</w:t>
      </w:r>
    </w:p>
    <w:p w14:paraId="54C4128E" w14:textId="77777777" w:rsidR="0079666C" w:rsidRDefault="00642433" w:rsidP="00396AE8">
      <w:pPr>
        <w:pStyle w:val="ListParagraph"/>
        <w:numPr>
          <w:ilvl w:val="0"/>
          <w:numId w:val="18"/>
        </w:numPr>
        <w:spacing w:after="0"/>
      </w:pPr>
      <w:hyperlink r:id="rId5" w:history="1">
        <w:r w:rsidR="0079666C" w:rsidRPr="00B63920">
          <w:rPr>
            <w:rStyle w:val="Hyperlink"/>
          </w:rPr>
          <w:t>Hispanic Chamber of Commerce of Wisconsin</w:t>
        </w:r>
      </w:hyperlink>
    </w:p>
    <w:p w14:paraId="0108C5A7" w14:textId="77777777" w:rsidR="0079666C" w:rsidRDefault="0079666C" w:rsidP="00396AE8">
      <w:pPr>
        <w:pStyle w:val="ListParagraph"/>
        <w:numPr>
          <w:ilvl w:val="0"/>
          <w:numId w:val="18"/>
        </w:numPr>
        <w:spacing w:after="0"/>
      </w:pPr>
      <w:r>
        <w:t>UW Extension</w:t>
      </w:r>
    </w:p>
    <w:p w14:paraId="48935901" w14:textId="77777777" w:rsidR="0079666C" w:rsidRDefault="0079666C" w:rsidP="00396AE8">
      <w:pPr>
        <w:pStyle w:val="ListParagraph"/>
        <w:numPr>
          <w:ilvl w:val="0"/>
          <w:numId w:val="18"/>
        </w:numPr>
        <w:spacing w:after="0"/>
      </w:pPr>
      <w:r>
        <w:t>Local public health department</w:t>
      </w:r>
    </w:p>
    <w:p w14:paraId="57CA6430" w14:textId="77777777" w:rsidR="0079666C" w:rsidRDefault="0079666C" w:rsidP="00396AE8">
      <w:pPr>
        <w:pStyle w:val="ListParagraph"/>
        <w:numPr>
          <w:ilvl w:val="0"/>
          <w:numId w:val="18"/>
        </w:numPr>
        <w:spacing w:after="0"/>
      </w:pPr>
      <w:r>
        <w:t>Hispanic/Latin-X communities of faith</w:t>
      </w:r>
    </w:p>
    <w:p w14:paraId="0A726F2A" w14:textId="77777777" w:rsidR="0079666C" w:rsidRDefault="0079666C" w:rsidP="00396AE8">
      <w:pPr>
        <w:pStyle w:val="ListParagraph"/>
        <w:numPr>
          <w:ilvl w:val="0"/>
          <w:numId w:val="18"/>
        </w:numPr>
        <w:spacing w:after="0"/>
      </w:pPr>
      <w:r>
        <w:t>Schools/day care programs</w:t>
      </w:r>
    </w:p>
    <w:p w14:paraId="631F5D0C" w14:textId="77777777" w:rsidR="0079666C" w:rsidRDefault="0079666C" w:rsidP="00396AE8">
      <w:pPr>
        <w:pStyle w:val="ListParagraph"/>
        <w:numPr>
          <w:ilvl w:val="0"/>
          <w:numId w:val="18"/>
        </w:numPr>
        <w:spacing w:after="0"/>
      </w:pPr>
      <w:r>
        <w:t>Local community organizations serving Hispanic/Latin-X communities</w:t>
      </w:r>
    </w:p>
    <w:p w14:paraId="7B8FFAF8" w14:textId="77777777" w:rsidR="0079666C" w:rsidRDefault="0079666C" w:rsidP="0079666C">
      <w:pPr>
        <w:spacing w:after="0"/>
        <w:rPr>
          <w:b/>
          <w:bCs/>
        </w:rPr>
      </w:pPr>
    </w:p>
    <w:p w14:paraId="5D9C02E3" w14:textId="77777777" w:rsidR="0079666C" w:rsidRPr="0099699D" w:rsidRDefault="0079666C" w:rsidP="00396AE8">
      <w:pPr>
        <w:pStyle w:val="ListParagraph"/>
        <w:numPr>
          <w:ilvl w:val="0"/>
          <w:numId w:val="9"/>
        </w:numPr>
        <w:spacing w:after="0"/>
        <w:rPr>
          <w:b/>
          <w:bCs/>
        </w:rPr>
      </w:pPr>
      <w:r w:rsidRPr="0099699D">
        <w:rPr>
          <w:b/>
          <w:bCs/>
        </w:rPr>
        <w:t>What are some strategies or steps that could help? (ideas to fix the problem)</w:t>
      </w:r>
    </w:p>
    <w:p w14:paraId="4527B5FA" w14:textId="77777777" w:rsidR="0079666C" w:rsidRDefault="0079666C" w:rsidP="00396AE8">
      <w:pPr>
        <w:pStyle w:val="ListParagraph"/>
        <w:numPr>
          <w:ilvl w:val="0"/>
          <w:numId w:val="19"/>
        </w:numPr>
        <w:spacing w:after="0"/>
      </w:pPr>
      <w:r>
        <w:t>Meet with and explore the ability to contract with Hispanic/Latin-X-owned farms to provide fresh, local foods for nutrition program</w:t>
      </w:r>
    </w:p>
    <w:p w14:paraId="1F7D06CC" w14:textId="77777777" w:rsidR="0079666C" w:rsidRDefault="0079666C" w:rsidP="00396AE8">
      <w:pPr>
        <w:pStyle w:val="ListParagraph"/>
        <w:numPr>
          <w:ilvl w:val="0"/>
          <w:numId w:val="19"/>
        </w:numPr>
        <w:spacing w:after="0"/>
      </w:pPr>
      <w:r>
        <w:t>Meet with and explore the ability to contract with Hispanic/Latin-X-owned restaurant to implement a My Meal, My Way restaurant model for congregate dining.</w:t>
      </w:r>
    </w:p>
    <w:p w14:paraId="1A7A84D2" w14:textId="77777777" w:rsidR="0079666C" w:rsidRDefault="0079666C" w:rsidP="00396AE8">
      <w:pPr>
        <w:pStyle w:val="ListParagraph"/>
        <w:numPr>
          <w:ilvl w:val="0"/>
          <w:numId w:val="19"/>
        </w:numPr>
        <w:spacing w:after="0"/>
      </w:pPr>
      <w:r>
        <w:t>Explore collaborations with Hispanic/Latin-X community organizations to hire staff or recruit volunteers that can facilitate better connections to the Hispanic/Latin-X older adult population</w:t>
      </w:r>
    </w:p>
    <w:p w14:paraId="6946356B" w14:textId="77777777" w:rsidR="0079666C" w:rsidRDefault="0079666C" w:rsidP="00396AE8">
      <w:pPr>
        <w:pStyle w:val="ListParagraph"/>
        <w:numPr>
          <w:ilvl w:val="0"/>
          <w:numId w:val="19"/>
        </w:numPr>
        <w:spacing w:after="0"/>
      </w:pPr>
      <w:r>
        <w:t xml:space="preserve">Seek out local translating and interpreting resources </w:t>
      </w:r>
    </w:p>
    <w:p w14:paraId="457C2E80" w14:textId="77777777" w:rsidR="0079666C" w:rsidRDefault="0079666C" w:rsidP="00396AE8">
      <w:pPr>
        <w:pStyle w:val="ListParagraph"/>
        <w:numPr>
          <w:ilvl w:val="0"/>
          <w:numId w:val="19"/>
        </w:numPr>
        <w:spacing w:after="0"/>
      </w:pPr>
      <w:r>
        <w:t>Partner with local organizations who provide health and nutrition services to Hispanic/Latin-X to provide more culturally appropriate nutrition education and nutrition counseling opportunities</w:t>
      </w:r>
    </w:p>
    <w:p w14:paraId="4810BC2A" w14:textId="77777777" w:rsidR="0079666C" w:rsidRDefault="0079666C" w:rsidP="00396AE8">
      <w:pPr>
        <w:pStyle w:val="ListParagraph"/>
        <w:numPr>
          <w:ilvl w:val="0"/>
          <w:numId w:val="19"/>
        </w:numPr>
        <w:spacing w:after="0"/>
      </w:pPr>
      <w:r>
        <w:t>Explore partnerships with trusted organizations to do nutrition screening and program registration/assessments.</w:t>
      </w:r>
    </w:p>
    <w:p w14:paraId="450F8507" w14:textId="77777777" w:rsidR="0079666C" w:rsidRDefault="0079666C" w:rsidP="0079666C">
      <w:pPr>
        <w:spacing w:after="0"/>
        <w:rPr>
          <w:b/>
          <w:bCs/>
        </w:rPr>
      </w:pPr>
    </w:p>
    <w:p w14:paraId="7F6F3B5A" w14:textId="77777777" w:rsidR="0079666C" w:rsidRPr="0099699D" w:rsidRDefault="0079666C" w:rsidP="00396AE8">
      <w:pPr>
        <w:pStyle w:val="ListParagraph"/>
        <w:numPr>
          <w:ilvl w:val="0"/>
          <w:numId w:val="8"/>
        </w:numPr>
        <w:spacing w:after="0"/>
        <w:rPr>
          <w:b/>
          <w:bCs/>
        </w:rPr>
      </w:pPr>
      <w:r w:rsidRPr="0099699D">
        <w:rPr>
          <w:b/>
          <w:bCs/>
        </w:rPr>
        <w:t>What do you hope to see as an outcome or result?</w:t>
      </w:r>
    </w:p>
    <w:p w14:paraId="6944D56B" w14:textId="77777777" w:rsidR="0079666C" w:rsidRPr="0099699D" w:rsidRDefault="0079666C" w:rsidP="00396AE8">
      <w:pPr>
        <w:pStyle w:val="ListParagraph"/>
        <w:numPr>
          <w:ilvl w:val="0"/>
          <w:numId w:val="20"/>
        </w:numPr>
        <w:spacing w:after="0" w:line="256" w:lineRule="auto"/>
        <w:rPr>
          <w:b/>
          <w:bCs/>
        </w:rPr>
      </w:pPr>
      <w:r>
        <w:t>provide equitable access to nutrition program services for Hispanic/Latin-X older adults</w:t>
      </w:r>
    </w:p>
    <w:p w14:paraId="10BC4F1A" w14:textId="77777777" w:rsidR="0079666C" w:rsidRDefault="0079666C" w:rsidP="0079666C">
      <w:pPr>
        <w:spacing w:after="0"/>
        <w:rPr>
          <w:b/>
          <w:bCs/>
        </w:rPr>
      </w:pPr>
    </w:p>
    <w:p w14:paraId="23335B22" w14:textId="77777777" w:rsidR="0079666C" w:rsidRPr="0099699D" w:rsidRDefault="0079666C" w:rsidP="00396AE8">
      <w:pPr>
        <w:pStyle w:val="ListParagraph"/>
        <w:numPr>
          <w:ilvl w:val="0"/>
          <w:numId w:val="7"/>
        </w:numPr>
        <w:spacing w:after="0"/>
        <w:rPr>
          <w:b/>
          <w:bCs/>
        </w:rPr>
      </w:pPr>
      <w:r w:rsidRPr="0099699D">
        <w:rPr>
          <w:b/>
          <w:bCs/>
        </w:rPr>
        <w:t xml:space="preserve">How will you measure your progress? How will you know that you have achieved the results you wanted? </w:t>
      </w:r>
    </w:p>
    <w:p w14:paraId="043BF428" w14:textId="77777777" w:rsidR="0079666C" w:rsidRDefault="0079666C" w:rsidP="00396AE8">
      <w:pPr>
        <w:pStyle w:val="ListParagraph"/>
        <w:numPr>
          <w:ilvl w:val="0"/>
          <w:numId w:val="21"/>
        </w:numPr>
        <w:spacing w:after="0"/>
      </w:pPr>
      <w:r>
        <w:t>Increased program participation</w:t>
      </w:r>
    </w:p>
    <w:p w14:paraId="0B125CFB" w14:textId="77777777" w:rsidR="0079666C" w:rsidRDefault="0079666C" w:rsidP="00396AE8">
      <w:pPr>
        <w:pStyle w:val="ListParagraph"/>
        <w:numPr>
          <w:ilvl w:val="0"/>
          <w:numId w:val="21"/>
        </w:numPr>
        <w:spacing w:after="0"/>
      </w:pPr>
      <w:r>
        <w:t>Satisfaction surveys</w:t>
      </w:r>
    </w:p>
    <w:p w14:paraId="10D322A7" w14:textId="77777777" w:rsidR="0079666C" w:rsidRDefault="0079666C" w:rsidP="006D7C46">
      <w:pPr>
        <w:rPr>
          <w:b/>
          <w:bCs/>
          <w:sz w:val="28"/>
          <w:szCs w:val="28"/>
        </w:rPr>
      </w:pPr>
    </w:p>
    <w:p w14:paraId="3DF21BBF" w14:textId="77777777" w:rsidR="0079666C" w:rsidRPr="0099699D" w:rsidRDefault="0079666C" w:rsidP="0079666C">
      <w:pPr>
        <w:jc w:val="center"/>
        <w:rPr>
          <w:rFonts w:cstheme="minorHAnsi"/>
          <w:b/>
          <w:bCs/>
          <w:sz w:val="28"/>
          <w:szCs w:val="28"/>
        </w:rPr>
      </w:pPr>
      <w:r w:rsidRPr="0099699D">
        <w:rPr>
          <w:rFonts w:cstheme="minorHAnsi"/>
          <w:b/>
          <w:bCs/>
          <w:sz w:val="28"/>
          <w:szCs w:val="28"/>
        </w:rPr>
        <w:t>GOAL TEMPLATE</w:t>
      </w:r>
    </w:p>
    <w:tbl>
      <w:tblPr>
        <w:tblW w:w="11610" w:type="dxa"/>
        <w:tblInd w:w="-1085" w:type="dxa"/>
        <w:tblLayout w:type="fixed"/>
        <w:tblLook w:val="04A0" w:firstRow="1" w:lastRow="0" w:firstColumn="1" w:lastColumn="0" w:noHBand="0" w:noVBand="1"/>
      </w:tblPr>
      <w:tblGrid>
        <w:gridCol w:w="7560"/>
        <w:gridCol w:w="3420"/>
        <w:gridCol w:w="630"/>
      </w:tblGrid>
      <w:tr w:rsidR="0079666C" w:rsidRPr="0099699D" w14:paraId="4865E12B" w14:textId="77777777" w:rsidTr="00062A32">
        <w:trPr>
          <w:cantSplit/>
          <w:trHeight w:val="728"/>
        </w:trPr>
        <w:tc>
          <w:tcPr>
            <w:tcW w:w="10980" w:type="dxa"/>
            <w:gridSpan w:val="2"/>
            <w:tcBorders>
              <w:top w:val="single" w:sz="4" w:space="0" w:color="auto"/>
              <w:left w:val="single" w:sz="4" w:space="0" w:color="auto"/>
              <w:bottom w:val="single" w:sz="4" w:space="0" w:color="auto"/>
            </w:tcBorders>
            <w:shd w:val="clear" w:color="auto" w:fill="D0CECE" w:themeFill="background2" w:themeFillShade="E6"/>
            <w:noWrap/>
            <w:vAlign w:val="center"/>
          </w:tcPr>
          <w:p w14:paraId="0C1F556B" w14:textId="77777777" w:rsidR="0079666C" w:rsidRPr="0099699D" w:rsidRDefault="0079666C" w:rsidP="00062A32">
            <w:pPr>
              <w:spacing w:after="0" w:line="256" w:lineRule="auto"/>
              <w:rPr>
                <w:rFonts w:cstheme="minorHAnsi"/>
                <w:b/>
                <w:bCs/>
              </w:rPr>
            </w:pPr>
            <w:r w:rsidRPr="0099699D">
              <w:rPr>
                <w:rFonts w:eastAsia="Times New Roman" w:cstheme="minorHAnsi"/>
                <w:b/>
                <w:bCs/>
                <w:color w:val="000000"/>
                <w:sz w:val="32"/>
                <w:szCs w:val="32"/>
              </w:rPr>
              <w:t xml:space="preserve">Focus area:  </w:t>
            </w:r>
            <w:r>
              <w:rPr>
                <w:rFonts w:eastAsia="Times New Roman" w:cstheme="minorHAnsi"/>
                <w:b/>
                <w:bCs/>
                <w:color w:val="000000"/>
                <w:sz w:val="32"/>
                <w:szCs w:val="32"/>
              </w:rPr>
              <w:t>Nutrition/Racial Equity</w:t>
            </w:r>
          </w:p>
        </w:tc>
        <w:tc>
          <w:tcPr>
            <w:tcW w:w="630" w:type="dxa"/>
            <w:tcBorders>
              <w:top w:val="single" w:sz="4" w:space="0" w:color="auto"/>
              <w:left w:val="single" w:sz="4" w:space="0" w:color="auto"/>
              <w:bottom w:val="single" w:sz="4" w:space="0" w:color="auto"/>
              <w:right w:val="single" w:sz="4" w:space="0" w:color="auto"/>
            </w:tcBorders>
            <w:shd w:val="clear" w:color="auto" w:fill="D0CECE" w:themeFill="background2" w:themeFillShade="E6"/>
            <w:textDirection w:val="btLr"/>
            <w:vAlign w:val="center"/>
          </w:tcPr>
          <w:p w14:paraId="291C93FC" w14:textId="77777777" w:rsidR="0079666C" w:rsidRPr="0099699D" w:rsidRDefault="0079666C" w:rsidP="00062A32">
            <w:pPr>
              <w:spacing w:after="0" w:line="168" w:lineRule="auto"/>
              <w:ind w:left="115" w:right="115"/>
              <w:rPr>
                <w:rFonts w:eastAsia="Times New Roman" w:cstheme="minorHAnsi"/>
                <w:b/>
                <w:bCs/>
                <w:color w:val="000000"/>
                <w:sz w:val="20"/>
                <w:szCs w:val="20"/>
              </w:rPr>
            </w:pPr>
            <w:r w:rsidRPr="0099699D">
              <w:rPr>
                <w:rFonts w:eastAsia="Times New Roman" w:cstheme="minorHAnsi"/>
                <w:b/>
                <w:bCs/>
                <w:color w:val="000000"/>
                <w:sz w:val="21"/>
                <w:szCs w:val="21"/>
              </w:rPr>
              <w:t>Due  Date</w:t>
            </w:r>
          </w:p>
        </w:tc>
      </w:tr>
      <w:tr w:rsidR="0079666C" w:rsidRPr="0099699D" w14:paraId="21F65119" w14:textId="77777777" w:rsidTr="00062A32">
        <w:trPr>
          <w:trHeight w:val="710"/>
        </w:trPr>
        <w:tc>
          <w:tcPr>
            <w:tcW w:w="10980" w:type="dxa"/>
            <w:gridSpan w:val="2"/>
            <w:tcBorders>
              <w:top w:val="single" w:sz="4" w:space="0" w:color="auto"/>
              <w:left w:val="single" w:sz="4" w:space="0" w:color="auto"/>
              <w:bottom w:val="single" w:sz="4" w:space="0" w:color="auto"/>
              <w:right w:val="single" w:sz="4" w:space="0" w:color="auto"/>
            </w:tcBorders>
            <w:shd w:val="clear" w:color="auto" w:fill="auto"/>
            <w:noWrap/>
          </w:tcPr>
          <w:p w14:paraId="077C186C" w14:textId="20755CC4" w:rsidR="0079666C" w:rsidRPr="0099699D" w:rsidRDefault="0079666C" w:rsidP="00062A32">
            <w:pPr>
              <w:spacing w:after="0" w:line="256" w:lineRule="auto"/>
              <w:rPr>
                <w:rFonts w:eastAsia="Times New Roman" w:cstheme="minorHAnsi"/>
                <w:b/>
                <w:bCs/>
                <w:color w:val="000000"/>
              </w:rPr>
            </w:pPr>
            <w:r w:rsidRPr="0099699D">
              <w:rPr>
                <w:rFonts w:eastAsia="Times New Roman" w:cstheme="minorHAnsi"/>
                <w:b/>
                <w:bCs/>
                <w:color w:val="000000"/>
              </w:rPr>
              <w:t xml:space="preserve">Goal </w:t>
            </w:r>
            <w:r w:rsidR="00DF32C1">
              <w:rPr>
                <w:rFonts w:eastAsia="Times New Roman" w:cstheme="minorHAnsi"/>
                <w:b/>
                <w:bCs/>
                <w:color w:val="000000"/>
              </w:rPr>
              <w:t>S</w:t>
            </w:r>
            <w:r w:rsidRPr="0099699D">
              <w:rPr>
                <w:rFonts w:eastAsia="Times New Roman" w:cstheme="minorHAnsi"/>
                <w:b/>
                <w:bCs/>
                <w:color w:val="000000"/>
              </w:rPr>
              <w:t xml:space="preserve">tatement:  </w:t>
            </w:r>
          </w:p>
          <w:p w14:paraId="3EC1ACFE" w14:textId="77777777" w:rsidR="0079666C" w:rsidRPr="0099699D" w:rsidRDefault="0079666C" w:rsidP="00062A32">
            <w:pPr>
              <w:spacing w:after="0" w:line="256" w:lineRule="auto"/>
              <w:rPr>
                <w:rFonts w:eastAsia="Times New Roman" w:cstheme="minorHAnsi"/>
                <w:b/>
                <w:bCs/>
                <w:color w:val="000000"/>
              </w:rPr>
            </w:pPr>
            <w:r w:rsidRPr="0099699D">
              <w:rPr>
                <w:rFonts w:eastAsia="Times New Roman" w:cstheme="minorHAnsi"/>
                <w:color w:val="000000"/>
              </w:rPr>
              <w:t>To provide equitable access to nutrition program services for Hispanic/Latin-X older adults</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7166A3C" w14:textId="77777777" w:rsidR="0079666C" w:rsidRPr="0099699D" w:rsidRDefault="0079666C" w:rsidP="00062A32">
            <w:pPr>
              <w:spacing w:after="0"/>
              <w:rPr>
                <w:rFonts w:eastAsia="Times New Roman" w:cstheme="minorHAnsi"/>
                <w:color w:val="000000"/>
              </w:rPr>
            </w:pPr>
            <w:r w:rsidRPr="0099699D">
              <w:rPr>
                <w:rFonts w:eastAsia="Times New Roman" w:cstheme="minorHAnsi"/>
                <w:color w:val="000000"/>
                <w:sz w:val="20"/>
                <w:szCs w:val="20"/>
              </w:rPr>
              <w:t> Dec 2024</w:t>
            </w:r>
          </w:p>
        </w:tc>
      </w:tr>
      <w:tr w:rsidR="0079666C" w:rsidRPr="0099699D" w14:paraId="03619CAC" w14:textId="77777777" w:rsidTr="00062A32">
        <w:trPr>
          <w:trHeight w:val="773"/>
        </w:trPr>
        <w:tc>
          <w:tcPr>
            <w:tcW w:w="11610" w:type="dxa"/>
            <w:gridSpan w:val="3"/>
            <w:tcBorders>
              <w:top w:val="single" w:sz="4" w:space="0" w:color="auto"/>
              <w:left w:val="single" w:sz="4" w:space="0" w:color="auto"/>
              <w:bottom w:val="single" w:sz="4" w:space="0" w:color="auto"/>
              <w:right w:val="single" w:sz="4" w:space="0" w:color="auto"/>
            </w:tcBorders>
            <w:shd w:val="clear" w:color="auto" w:fill="auto"/>
            <w:noWrap/>
          </w:tcPr>
          <w:p w14:paraId="0191E2A2" w14:textId="77777777" w:rsidR="0079666C" w:rsidRPr="0099699D" w:rsidRDefault="0079666C" w:rsidP="00062A32">
            <w:pPr>
              <w:spacing w:after="0"/>
              <w:rPr>
                <w:rFonts w:eastAsia="Times New Roman" w:cstheme="minorHAnsi"/>
                <w:color w:val="000000"/>
              </w:rPr>
            </w:pPr>
            <w:r w:rsidRPr="0099699D">
              <w:rPr>
                <w:rFonts w:eastAsia="Times New Roman" w:cstheme="minorHAnsi"/>
                <w:b/>
                <w:bCs/>
                <w:color w:val="000000"/>
              </w:rPr>
              <w:t xml:space="preserve">Plan for measuring overall goal success </w:t>
            </w:r>
            <w:r w:rsidRPr="0099699D">
              <w:rPr>
                <w:rFonts w:eastAsia="Times New Roman" w:cstheme="minorHAnsi"/>
                <w:color w:val="000000"/>
              </w:rPr>
              <w:t>– (H</w:t>
            </w:r>
            <w:r w:rsidRPr="0099699D">
              <w:rPr>
                <w:rFonts w:eastAsia="Times New Roman" w:cstheme="minorHAnsi"/>
                <w:i/>
                <w:iCs/>
                <w:color w:val="000000"/>
              </w:rPr>
              <w:t>o</w:t>
            </w:r>
            <w:r w:rsidRPr="0099699D">
              <w:rPr>
                <w:rFonts w:cstheme="minorHAnsi"/>
                <w:i/>
                <w:iCs/>
              </w:rPr>
              <w:t>w will you know that you have achieved the results you want?  Use data.)</w:t>
            </w:r>
            <w:r w:rsidRPr="0099699D">
              <w:rPr>
                <w:rFonts w:cstheme="minorHAnsi"/>
                <w:b/>
                <w:bCs/>
              </w:rPr>
              <w:t xml:space="preserve"> </w:t>
            </w:r>
          </w:p>
          <w:p w14:paraId="54B01D51" w14:textId="77777777" w:rsidR="0079666C" w:rsidRPr="0099699D" w:rsidRDefault="0079666C" w:rsidP="00062A32">
            <w:pPr>
              <w:spacing w:after="0"/>
              <w:rPr>
                <w:rFonts w:eastAsia="Times New Roman" w:cstheme="minorHAnsi"/>
                <w:b/>
                <w:bCs/>
                <w:color w:val="000000"/>
              </w:rPr>
            </w:pPr>
            <w:r w:rsidRPr="0099699D">
              <w:rPr>
                <w:rFonts w:eastAsia="Times New Roman" w:cstheme="minorHAnsi"/>
                <w:bCs/>
                <w:color w:val="000000"/>
              </w:rPr>
              <w:t>Pre- and post-participation levels measured.  Satisfaction surveys provided to new and existing participants to determine whether programming meets their needs/desires.</w:t>
            </w:r>
            <w:r w:rsidRPr="0099699D">
              <w:rPr>
                <w:rFonts w:eastAsia="Times New Roman" w:cstheme="minorHAnsi"/>
                <w:b/>
                <w:bCs/>
                <w:color w:val="000000"/>
              </w:rPr>
              <w:tab/>
            </w:r>
          </w:p>
        </w:tc>
      </w:tr>
      <w:tr w:rsidR="0079666C" w:rsidRPr="0099699D" w14:paraId="20EFC292" w14:textId="77777777" w:rsidTr="00062A32">
        <w:trPr>
          <w:trHeight w:val="647"/>
        </w:trPr>
        <w:tc>
          <w:tcPr>
            <w:tcW w:w="7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52C4352B" w14:textId="77777777" w:rsidR="0079666C" w:rsidRPr="0099699D" w:rsidRDefault="0079666C" w:rsidP="00062A32">
            <w:pPr>
              <w:spacing w:after="0"/>
              <w:rPr>
                <w:rFonts w:eastAsia="Times New Roman" w:cstheme="minorHAnsi"/>
                <w:b/>
                <w:bCs/>
                <w:color w:val="000000"/>
              </w:rPr>
            </w:pPr>
            <w:r w:rsidRPr="0099699D">
              <w:rPr>
                <w:rFonts w:eastAsia="Times New Roman" w:cstheme="minorHAnsi"/>
                <w:b/>
                <w:bCs/>
                <w:color w:val="000000"/>
                <w:sz w:val="28"/>
                <w:szCs w:val="28"/>
              </w:rPr>
              <w:t>Specific strategies and steps to meet your goal:</w:t>
            </w:r>
          </w:p>
        </w:tc>
        <w:tc>
          <w:tcPr>
            <w:tcW w:w="342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C38A5C9" w14:textId="77777777" w:rsidR="0079666C" w:rsidRPr="0099699D" w:rsidRDefault="0079666C" w:rsidP="00062A32">
            <w:pPr>
              <w:spacing w:after="0"/>
              <w:rPr>
                <w:rFonts w:eastAsia="Times New Roman" w:cstheme="minorHAnsi"/>
                <w:b/>
                <w:bCs/>
                <w:color w:val="000000"/>
              </w:rPr>
            </w:pPr>
            <w:r w:rsidRPr="0099699D">
              <w:rPr>
                <w:rFonts w:eastAsia="Times New Roman" w:cstheme="minorHAnsi"/>
                <w:b/>
                <w:bCs/>
                <w:color w:val="000000"/>
                <w:sz w:val="28"/>
                <w:szCs w:val="28"/>
              </w:rPr>
              <w:t>Measure</w:t>
            </w:r>
            <w:r w:rsidRPr="0099699D">
              <w:rPr>
                <w:rFonts w:eastAsia="Times New Roman" w:cstheme="minorHAnsi"/>
                <w:b/>
                <w:bCs/>
                <w:color w:val="000000"/>
              </w:rPr>
              <w:t xml:space="preserve"> </w:t>
            </w:r>
            <w:r w:rsidRPr="0099699D">
              <w:rPr>
                <w:rFonts w:eastAsia="Times New Roman" w:cstheme="minorHAnsi"/>
                <w:i/>
                <w:iCs/>
                <w:color w:val="000000"/>
              </w:rPr>
              <w:t>(How will you know the strategies and steps have been completed?)</w:t>
            </w:r>
          </w:p>
        </w:tc>
        <w:tc>
          <w:tcPr>
            <w:tcW w:w="630" w:type="dxa"/>
            <w:tcBorders>
              <w:top w:val="single" w:sz="4" w:space="0" w:color="auto"/>
              <w:left w:val="single" w:sz="4" w:space="0" w:color="auto"/>
              <w:bottom w:val="single" w:sz="4" w:space="0" w:color="auto"/>
              <w:right w:val="single" w:sz="4" w:space="0" w:color="auto"/>
            </w:tcBorders>
            <w:shd w:val="clear" w:color="auto" w:fill="D0CECE" w:themeFill="background2" w:themeFillShade="E6"/>
            <w:textDirection w:val="btLr"/>
            <w:vAlign w:val="center"/>
          </w:tcPr>
          <w:p w14:paraId="343CF0D4" w14:textId="77777777" w:rsidR="0079666C" w:rsidRPr="0099699D" w:rsidRDefault="0079666C" w:rsidP="00062A32">
            <w:pPr>
              <w:spacing w:after="0" w:line="168" w:lineRule="auto"/>
              <w:jc w:val="center"/>
              <w:rPr>
                <w:rFonts w:eastAsia="Times New Roman" w:cstheme="minorHAnsi"/>
                <w:color w:val="000000"/>
              </w:rPr>
            </w:pPr>
            <w:r w:rsidRPr="0099699D">
              <w:rPr>
                <w:rFonts w:eastAsia="Times New Roman" w:cstheme="minorHAnsi"/>
                <w:b/>
                <w:bCs/>
                <w:color w:val="000000"/>
              </w:rPr>
              <w:t>Due  Date</w:t>
            </w:r>
          </w:p>
        </w:tc>
      </w:tr>
      <w:tr w:rsidR="0079666C" w:rsidRPr="0099699D" w14:paraId="122C53FB" w14:textId="77777777" w:rsidTr="00062A32">
        <w:trPr>
          <w:cantSplit/>
          <w:trHeight w:val="593"/>
        </w:trPr>
        <w:tc>
          <w:tcPr>
            <w:tcW w:w="7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29080E71" w14:textId="77777777" w:rsidR="0079666C" w:rsidRPr="0099699D" w:rsidRDefault="0079666C" w:rsidP="00062A32">
            <w:pPr>
              <w:spacing w:after="0"/>
              <w:rPr>
                <w:rFonts w:eastAsia="Times New Roman" w:cstheme="minorHAnsi"/>
                <w:b/>
                <w:bCs/>
                <w:color w:val="000000"/>
              </w:rPr>
            </w:pPr>
            <w:r w:rsidRPr="0099699D">
              <w:rPr>
                <w:rFonts w:eastAsia="Times New Roman" w:cstheme="minorHAnsi"/>
                <w:b/>
                <w:bCs/>
                <w:color w:val="000000"/>
              </w:rPr>
              <w:t>Strategy 1:</w:t>
            </w:r>
            <w:r w:rsidRPr="0099699D">
              <w:rPr>
                <w:rFonts w:cstheme="minorHAnsi"/>
                <w:color w:val="4472C4" w:themeColor="accent1"/>
              </w:rPr>
              <w:t xml:space="preserve"> </w:t>
            </w:r>
            <w:r w:rsidRPr="0099699D">
              <w:rPr>
                <w:rFonts w:eastAsia="Times New Roman" w:cstheme="minorHAnsi"/>
                <w:color w:val="000000"/>
              </w:rPr>
              <w:t>Meet with partners to determine the best strategy to implement to meet the needs of the Hispanic/Latin-X older adult population in service area.</w:t>
            </w:r>
          </w:p>
        </w:tc>
        <w:tc>
          <w:tcPr>
            <w:tcW w:w="3420" w:type="dxa"/>
            <w:tcBorders>
              <w:top w:val="single" w:sz="4" w:space="0" w:color="auto"/>
              <w:left w:val="nil"/>
              <w:bottom w:val="single" w:sz="4" w:space="0" w:color="auto"/>
              <w:right w:val="single" w:sz="4" w:space="0" w:color="auto"/>
            </w:tcBorders>
            <w:shd w:val="clear" w:color="auto" w:fill="F2F2F2" w:themeFill="background1" w:themeFillShade="F2"/>
            <w:noWrap/>
          </w:tcPr>
          <w:p w14:paraId="351ECFC1" w14:textId="77777777" w:rsidR="0079666C" w:rsidRPr="0099699D" w:rsidRDefault="0079666C" w:rsidP="00062A32">
            <w:pPr>
              <w:spacing w:after="0"/>
              <w:rPr>
                <w:rFonts w:eastAsia="Times New Roman" w:cstheme="minorHAnsi"/>
                <w:b/>
                <w:bCs/>
                <w:color w:val="000000"/>
              </w:rPr>
            </w:pPr>
          </w:p>
        </w:tc>
        <w:tc>
          <w:tcPr>
            <w:tcW w:w="630" w:type="dxa"/>
            <w:tcBorders>
              <w:top w:val="single" w:sz="4" w:space="0" w:color="auto"/>
              <w:left w:val="nil"/>
              <w:bottom w:val="single" w:sz="4" w:space="0" w:color="auto"/>
              <w:right w:val="single" w:sz="4" w:space="0" w:color="auto"/>
            </w:tcBorders>
            <w:shd w:val="clear" w:color="auto" w:fill="F2F2F2" w:themeFill="background1" w:themeFillShade="F2"/>
            <w:textDirection w:val="btLr"/>
          </w:tcPr>
          <w:p w14:paraId="7A14FC9F" w14:textId="77777777" w:rsidR="0079666C" w:rsidRPr="0099699D" w:rsidRDefault="0079666C" w:rsidP="00062A32">
            <w:pPr>
              <w:spacing w:after="0" w:line="168" w:lineRule="auto"/>
              <w:rPr>
                <w:rFonts w:eastAsia="Times New Roman" w:cstheme="minorHAnsi"/>
                <w:color w:val="000000"/>
              </w:rPr>
            </w:pPr>
          </w:p>
        </w:tc>
      </w:tr>
      <w:tr w:rsidR="0079666C" w:rsidRPr="0099699D" w14:paraId="5250BD83" w14:textId="77777777" w:rsidTr="00062A32">
        <w:trPr>
          <w:trHeight w:val="648"/>
        </w:trPr>
        <w:tc>
          <w:tcPr>
            <w:tcW w:w="7560" w:type="dxa"/>
            <w:tcBorders>
              <w:top w:val="single" w:sz="4" w:space="0" w:color="auto"/>
              <w:left w:val="single" w:sz="4" w:space="0" w:color="auto"/>
              <w:bottom w:val="single" w:sz="4" w:space="0" w:color="auto"/>
              <w:right w:val="single" w:sz="4" w:space="0" w:color="auto"/>
            </w:tcBorders>
            <w:shd w:val="clear" w:color="auto" w:fill="auto"/>
            <w:noWrap/>
          </w:tcPr>
          <w:p w14:paraId="499E6D2B" w14:textId="77777777" w:rsidR="0079666C" w:rsidRPr="0099699D" w:rsidRDefault="0079666C" w:rsidP="00062A32">
            <w:pPr>
              <w:spacing w:after="0" w:line="256" w:lineRule="auto"/>
              <w:rPr>
                <w:rFonts w:eastAsia="Times New Roman" w:cstheme="minorHAnsi"/>
                <w:color w:val="000000"/>
              </w:rPr>
            </w:pPr>
            <w:r w:rsidRPr="0099699D">
              <w:rPr>
                <w:rFonts w:eastAsia="Times New Roman" w:cstheme="minorHAnsi"/>
                <w:b/>
                <w:bCs/>
                <w:color w:val="000000"/>
              </w:rPr>
              <w:t xml:space="preserve">Action </w:t>
            </w:r>
            <w:r>
              <w:rPr>
                <w:rFonts w:eastAsia="Times New Roman" w:cstheme="minorHAnsi"/>
                <w:b/>
                <w:bCs/>
                <w:color w:val="000000"/>
              </w:rPr>
              <w:t>s</w:t>
            </w:r>
            <w:r w:rsidRPr="0099699D">
              <w:rPr>
                <w:rFonts w:eastAsia="Times New Roman" w:cstheme="minorHAnsi"/>
                <w:b/>
                <w:bCs/>
                <w:color w:val="000000"/>
              </w:rPr>
              <w:t>tep</w:t>
            </w:r>
            <w:r w:rsidRPr="0099699D">
              <w:rPr>
                <w:rFonts w:eastAsia="Times New Roman" w:cstheme="minorHAnsi"/>
                <w:color w:val="000000"/>
              </w:rPr>
              <w:t>:  Establish partnerships which must include at least one organization that directly serves the Hispanic/Latin-X community</w:t>
            </w:r>
          </w:p>
        </w:tc>
        <w:tc>
          <w:tcPr>
            <w:tcW w:w="3420" w:type="dxa"/>
            <w:tcBorders>
              <w:top w:val="single" w:sz="4" w:space="0" w:color="auto"/>
              <w:left w:val="nil"/>
              <w:bottom w:val="single" w:sz="4" w:space="0" w:color="auto"/>
              <w:right w:val="single" w:sz="4" w:space="0" w:color="auto"/>
            </w:tcBorders>
            <w:shd w:val="clear" w:color="auto" w:fill="auto"/>
            <w:noWrap/>
          </w:tcPr>
          <w:p w14:paraId="5DCEF22C" w14:textId="77777777" w:rsidR="0079666C" w:rsidRPr="0099699D" w:rsidRDefault="0079666C" w:rsidP="00062A32">
            <w:pPr>
              <w:spacing w:after="0"/>
              <w:rPr>
                <w:rFonts w:eastAsia="Times New Roman" w:cstheme="minorHAnsi"/>
                <w:color w:val="4472C4" w:themeColor="accent1"/>
              </w:rPr>
            </w:pPr>
            <w:r w:rsidRPr="005F4FCC">
              <w:rPr>
                <w:rFonts w:eastAsia="Times New Roman" w:cstheme="minorHAnsi"/>
                <w:color w:val="000000"/>
              </w:rPr>
              <w:t>At least 2 community agencies have agreed to participate in the project</w:t>
            </w:r>
          </w:p>
        </w:tc>
        <w:tc>
          <w:tcPr>
            <w:tcW w:w="630" w:type="dxa"/>
            <w:tcBorders>
              <w:top w:val="single" w:sz="4" w:space="0" w:color="auto"/>
              <w:left w:val="nil"/>
              <w:bottom w:val="single" w:sz="4" w:space="0" w:color="auto"/>
              <w:right w:val="single" w:sz="4" w:space="0" w:color="auto"/>
            </w:tcBorders>
          </w:tcPr>
          <w:p w14:paraId="672D5CDF" w14:textId="77777777" w:rsidR="0079666C" w:rsidRPr="0099699D" w:rsidRDefault="0079666C" w:rsidP="00062A32">
            <w:pPr>
              <w:spacing w:after="0" w:line="240" w:lineRule="auto"/>
              <w:rPr>
                <w:rFonts w:eastAsia="Times New Roman" w:cstheme="minorHAnsi"/>
                <w:color w:val="000000"/>
                <w:sz w:val="20"/>
                <w:szCs w:val="20"/>
              </w:rPr>
            </w:pPr>
            <w:r w:rsidRPr="0099699D">
              <w:rPr>
                <w:rFonts w:eastAsia="Times New Roman" w:cstheme="minorHAnsi"/>
                <w:color w:val="000000"/>
                <w:sz w:val="20"/>
                <w:szCs w:val="20"/>
              </w:rPr>
              <w:t>Mar 2022</w:t>
            </w:r>
          </w:p>
        </w:tc>
      </w:tr>
      <w:tr w:rsidR="0079666C" w:rsidRPr="0099699D" w14:paraId="23D053C7" w14:textId="77777777" w:rsidTr="00062A32">
        <w:trPr>
          <w:trHeight w:val="648"/>
        </w:trPr>
        <w:tc>
          <w:tcPr>
            <w:tcW w:w="7560" w:type="dxa"/>
            <w:tcBorders>
              <w:top w:val="single" w:sz="4" w:space="0" w:color="auto"/>
              <w:left w:val="single" w:sz="4" w:space="0" w:color="auto"/>
              <w:bottom w:val="single" w:sz="4" w:space="0" w:color="auto"/>
              <w:right w:val="single" w:sz="4" w:space="0" w:color="auto"/>
            </w:tcBorders>
            <w:shd w:val="clear" w:color="auto" w:fill="auto"/>
            <w:noWrap/>
          </w:tcPr>
          <w:p w14:paraId="7E833702" w14:textId="77777777" w:rsidR="0079666C" w:rsidRPr="0099699D" w:rsidRDefault="0079666C" w:rsidP="00062A32">
            <w:pPr>
              <w:spacing w:after="0"/>
              <w:rPr>
                <w:rFonts w:eastAsia="Times New Roman" w:cstheme="minorHAnsi"/>
                <w:color w:val="000000"/>
              </w:rPr>
            </w:pPr>
            <w:r w:rsidRPr="0099699D">
              <w:rPr>
                <w:rFonts w:eastAsia="Times New Roman" w:cstheme="minorHAnsi"/>
                <w:b/>
                <w:bCs/>
                <w:color w:val="000000"/>
              </w:rPr>
              <w:t xml:space="preserve">Action </w:t>
            </w:r>
            <w:r>
              <w:rPr>
                <w:rFonts w:eastAsia="Times New Roman" w:cstheme="minorHAnsi"/>
                <w:b/>
                <w:bCs/>
                <w:color w:val="000000"/>
              </w:rPr>
              <w:t>s</w:t>
            </w:r>
            <w:r w:rsidRPr="0099699D">
              <w:rPr>
                <w:rFonts w:eastAsia="Times New Roman" w:cstheme="minorHAnsi"/>
                <w:b/>
                <w:bCs/>
                <w:color w:val="000000"/>
              </w:rPr>
              <w:t>tep</w:t>
            </w:r>
            <w:r w:rsidRPr="0099699D">
              <w:rPr>
                <w:rFonts w:eastAsia="Times New Roman" w:cstheme="minorHAnsi"/>
                <w:color w:val="000000"/>
              </w:rPr>
              <w:t>:  Research existing strategies and brainstorm new ideas that could be implemented.</w:t>
            </w:r>
          </w:p>
        </w:tc>
        <w:tc>
          <w:tcPr>
            <w:tcW w:w="3420" w:type="dxa"/>
            <w:tcBorders>
              <w:top w:val="single" w:sz="4" w:space="0" w:color="auto"/>
              <w:left w:val="nil"/>
              <w:bottom w:val="single" w:sz="4" w:space="0" w:color="auto"/>
              <w:right w:val="single" w:sz="4" w:space="0" w:color="auto"/>
            </w:tcBorders>
            <w:shd w:val="clear" w:color="auto" w:fill="auto"/>
            <w:noWrap/>
          </w:tcPr>
          <w:p w14:paraId="0AE24190" w14:textId="77777777" w:rsidR="0079666C" w:rsidRPr="0099699D" w:rsidRDefault="0079666C" w:rsidP="00062A32">
            <w:pPr>
              <w:spacing w:after="0"/>
              <w:rPr>
                <w:rFonts w:eastAsia="Times New Roman" w:cstheme="minorHAnsi"/>
                <w:color w:val="000000"/>
              </w:rPr>
            </w:pPr>
            <w:r w:rsidRPr="0099699D">
              <w:rPr>
                <w:rFonts w:eastAsia="Times New Roman" w:cstheme="minorHAnsi"/>
                <w:color w:val="000000"/>
              </w:rPr>
              <w:t>List of potential strategies is created</w:t>
            </w:r>
          </w:p>
        </w:tc>
        <w:tc>
          <w:tcPr>
            <w:tcW w:w="630" w:type="dxa"/>
            <w:tcBorders>
              <w:top w:val="single" w:sz="4" w:space="0" w:color="auto"/>
              <w:left w:val="nil"/>
              <w:bottom w:val="single" w:sz="4" w:space="0" w:color="auto"/>
              <w:right w:val="single" w:sz="4" w:space="0" w:color="auto"/>
            </w:tcBorders>
          </w:tcPr>
          <w:p w14:paraId="24F9F247" w14:textId="77777777" w:rsidR="0079666C" w:rsidRPr="0099699D" w:rsidRDefault="0079666C" w:rsidP="00062A32">
            <w:pPr>
              <w:spacing w:after="0" w:line="240" w:lineRule="auto"/>
              <w:rPr>
                <w:rFonts w:eastAsia="Times New Roman" w:cstheme="minorHAnsi"/>
                <w:color w:val="000000"/>
                <w:sz w:val="20"/>
                <w:szCs w:val="20"/>
              </w:rPr>
            </w:pPr>
            <w:r w:rsidRPr="0099699D">
              <w:rPr>
                <w:rFonts w:eastAsia="Times New Roman" w:cstheme="minorHAnsi"/>
                <w:color w:val="000000"/>
                <w:sz w:val="20"/>
                <w:szCs w:val="20"/>
              </w:rPr>
              <w:t>May 2022</w:t>
            </w:r>
          </w:p>
        </w:tc>
      </w:tr>
      <w:tr w:rsidR="0079666C" w:rsidRPr="0099699D" w14:paraId="4FEC272C" w14:textId="77777777" w:rsidTr="00062A32">
        <w:trPr>
          <w:trHeight w:val="648"/>
        </w:trPr>
        <w:tc>
          <w:tcPr>
            <w:tcW w:w="7560" w:type="dxa"/>
            <w:tcBorders>
              <w:top w:val="single" w:sz="4" w:space="0" w:color="auto"/>
              <w:left w:val="single" w:sz="4" w:space="0" w:color="auto"/>
              <w:bottom w:val="single" w:sz="4" w:space="0" w:color="auto"/>
              <w:right w:val="single" w:sz="4" w:space="0" w:color="auto"/>
            </w:tcBorders>
            <w:shd w:val="clear" w:color="auto" w:fill="auto"/>
            <w:noWrap/>
          </w:tcPr>
          <w:p w14:paraId="0A2AC5CC" w14:textId="77777777" w:rsidR="0079666C" w:rsidRPr="0099699D" w:rsidRDefault="0079666C" w:rsidP="00062A32">
            <w:pPr>
              <w:spacing w:after="0"/>
              <w:rPr>
                <w:rFonts w:eastAsia="Times New Roman" w:cstheme="minorHAnsi"/>
                <w:color w:val="4472C4" w:themeColor="accent1"/>
              </w:rPr>
            </w:pPr>
            <w:r w:rsidRPr="0099699D">
              <w:rPr>
                <w:rFonts w:eastAsia="Times New Roman" w:cstheme="minorHAnsi"/>
                <w:b/>
                <w:bCs/>
                <w:color w:val="000000"/>
              </w:rPr>
              <w:t xml:space="preserve">Action </w:t>
            </w:r>
            <w:r>
              <w:rPr>
                <w:rFonts w:eastAsia="Times New Roman" w:cstheme="minorHAnsi"/>
                <w:b/>
                <w:bCs/>
                <w:color w:val="000000"/>
              </w:rPr>
              <w:t>s</w:t>
            </w:r>
            <w:r w:rsidRPr="0099699D">
              <w:rPr>
                <w:rFonts w:eastAsia="Times New Roman" w:cstheme="minorHAnsi"/>
                <w:b/>
                <w:bCs/>
                <w:color w:val="000000"/>
              </w:rPr>
              <w:t>tep:</w:t>
            </w:r>
            <w:r w:rsidRPr="0099699D">
              <w:rPr>
                <w:rFonts w:eastAsia="Times New Roman" w:cstheme="minorHAnsi"/>
                <w:color w:val="000000"/>
              </w:rPr>
              <w:t xml:space="preserve">   Partners meet to choose a strategy that is realistic and achievable</w:t>
            </w:r>
          </w:p>
        </w:tc>
        <w:tc>
          <w:tcPr>
            <w:tcW w:w="3420" w:type="dxa"/>
            <w:tcBorders>
              <w:top w:val="single" w:sz="4" w:space="0" w:color="auto"/>
              <w:left w:val="nil"/>
              <w:bottom w:val="single" w:sz="4" w:space="0" w:color="auto"/>
              <w:right w:val="single" w:sz="4" w:space="0" w:color="auto"/>
            </w:tcBorders>
            <w:shd w:val="clear" w:color="auto" w:fill="auto"/>
            <w:noWrap/>
          </w:tcPr>
          <w:p w14:paraId="25F2E80C" w14:textId="77777777" w:rsidR="0079666C" w:rsidRPr="0099699D" w:rsidRDefault="0079666C" w:rsidP="00062A32">
            <w:pPr>
              <w:spacing w:after="0"/>
              <w:rPr>
                <w:rFonts w:eastAsia="Times New Roman" w:cstheme="minorHAnsi"/>
                <w:color w:val="000000"/>
              </w:rPr>
            </w:pPr>
            <w:r w:rsidRPr="0099699D">
              <w:rPr>
                <w:rFonts w:eastAsia="Times New Roman" w:cstheme="minorHAnsi"/>
                <w:color w:val="000000"/>
              </w:rPr>
              <w:t>Strategy is determined</w:t>
            </w:r>
          </w:p>
        </w:tc>
        <w:tc>
          <w:tcPr>
            <w:tcW w:w="630" w:type="dxa"/>
            <w:tcBorders>
              <w:top w:val="single" w:sz="4" w:space="0" w:color="auto"/>
              <w:left w:val="nil"/>
              <w:bottom w:val="single" w:sz="4" w:space="0" w:color="auto"/>
              <w:right w:val="single" w:sz="4" w:space="0" w:color="auto"/>
            </w:tcBorders>
          </w:tcPr>
          <w:p w14:paraId="72BCCC07" w14:textId="77777777" w:rsidR="0079666C" w:rsidRPr="0099699D" w:rsidRDefault="0079666C" w:rsidP="00062A32">
            <w:pPr>
              <w:spacing w:after="0" w:line="240" w:lineRule="auto"/>
              <w:rPr>
                <w:rFonts w:eastAsia="Times New Roman" w:cstheme="minorHAnsi"/>
                <w:color w:val="000000"/>
                <w:sz w:val="20"/>
                <w:szCs w:val="20"/>
              </w:rPr>
            </w:pPr>
            <w:r w:rsidRPr="0099699D">
              <w:rPr>
                <w:rFonts w:eastAsia="Times New Roman" w:cstheme="minorHAnsi"/>
                <w:color w:val="000000"/>
                <w:sz w:val="20"/>
                <w:szCs w:val="20"/>
              </w:rPr>
              <w:t>July 2022</w:t>
            </w:r>
          </w:p>
        </w:tc>
      </w:tr>
      <w:tr w:rsidR="0079666C" w:rsidRPr="0099699D" w14:paraId="3F4D614A" w14:textId="77777777" w:rsidTr="00062A32">
        <w:trPr>
          <w:trHeight w:val="620"/>
        </w:trPr>
        <w:tc>
          <w:tcPr>
            <w:tcW w:w="7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31A79BED" w14:textId="77777777" w:rsidR="0079666C" w:rsidRPr="0099699D" w:rsidRDefault="0079666C" w:rsidP="00062A32">
            <w:pPr>
              <w:spacing w:after="0"/>
              <w:rPr>
                <w:rFonts w:eastAsia="Times New Roman" w:cstheme="minorHAnsi"/>
                <w:color w:val="000000"/>
              </w:rPr>
            </w:pPr>
            <w:r w:rsidRPr="0099699D">
              <w:rPr>
                <w:rFonts w:eastAsia="Times New Roman" w:cstheme="minorHAnsi"/>
                <w:b/>
                <w:bCs/>
                <w:color w:val="000000"/>
              </w:rPr>
              <w:t xml:space="preserve">Strategy 2:  </w:t>
            </w:r>
            <w:r w:rsidRPr="0099699D">
              <w:rPr>
                <w:rFonts w:eastAsia="Times New Roman" w:cstheme="minorHAnsi"/>
                <w:color w:val="000000"/>
              </w:rPr>
              <w:t>Work with partners to create program materials focused on the Hispanic/Latin-X population, including translated program materials.</w:t>
            </w:r>
            <w:r w:rsidRPr="0099699D">
              <w:rPr>
                <w:rFonts w:eastAsia="Times New Roman" w:cstheme="minorHAnsi"/>
                <w:b/>
                <w:bCs/>
                <w:color w:val="000000"/>
              </w:rPr>
              <w:t> </w:t>
            </w:r>
          </w:p>
        </w:tc>
        <w:tc>
          <w:tcPr>
            <w:tcW w:w="3420" w:type="dxa"/>
            <w:tcBorders>
              <w:top w:val="single" w:sz="4" w:space="0" w:color="auto"/>
              <w:left w:val="nil"/>
              <w:bottom w:val="single" w:sz="4" w:space="0" w:color="auto"/>
              <w:right w:val="single" w:sz="4" w:space="0" w:color="auto"/>
            </w:tcBorders>
            <w:shd w:val="clear" w:color="auto" w:fill="F2F2F2" w:themeFill="background1" w:themeFillShade="F2"/>
            <w:noWrap/>
          </w:tcPr>
          <w:p w14:paraId="06159DE1" w14:textId="77777777" w:rsidR="0079666C" w:rsidRPr="0099699D" w:rsidRDefault="0079666C" w:rsidP="00062A32">
            <w:pPr>
              <w:spacing w:after="0"/>
              <w:rPr>
                <w:rFonts w:eastAsia="Times New Roman" w:cstheme="minorHAnsi"/>
                <w:color w:val="000000"/>
              </w:rPr>
            </w:pPr>
          </w:p>
        </w:tc>
        <w:tc>
          <w:tcPr>
            <w:tcW w:w="630" w:type="dxa"/>
            <w:tcBorders>
              <w:top w:val="single" w:sz="4" w:space="0" w:color="auto"/>
              <w:left w:val="nil"/>
              <w:bottom w:val="single" w:sz="4" w:space="0" w:color="auto"/>
              <w:right w:val="single" w:sz="4" w:space="0" w:color="auto"/>
            </w:tcBorders>
            <w:shd w:val="clear" w:color="auto" w:fill="F2F2F2" w:themeFill="background1" w:themeFillShade="F2"/>
            <w:textDirection w:val="btLr"/>
          </w:tcPr>
          <w:p w14:paraId="06567EDC" w14:textId="77777777" w:rsidR="0079666C" w:rsidRPr="0099699D" w:rsidRDefault="0079666C" w:rsidP="00062A32">
            <w:pPr>
              <w:spacing w:after="0" w:line="240" w:lineRule="auto"/>
              <w:rPr>
                <w:rFonts w:eastAsia="Times New Roman" w:cstheme="minorHAnsi"/>
                <w:b/>
                <w:bCs/>
                <w:color w:val="000000"/>
              </w:rPr>
            </w:pPr>
          </w:p>
        </w:tc>
      </w:tr>
      <w:tr w:rsidR="0079666C" w:rsidRPr="0099699D" w14:paraId="55D90CA3" w14:textId="77777777" w:rsidTr="00062A32">
        <w:trPr>
          <w:trHeight w:val="648"/>
        </w:trPr>
        <w:tc>
          <w:tcPr>
            <w:tcW w:w="7560" w:type="dxa"/>
            <w:tcBorders>
              <w:top w:val="single" w:sz="4" w:space="0" w:color="auto"/>
              <w:left w:val="single" w:sz="4" w:space="0" w:color="auto"/>
              <w:bottom w:val="single" w:sz="4" w:space="0" w:color="auto"/>
              <w:right w:val="single" w:sz="4" w:space="0" w:color="auto"/>
            </w:tcBorders>
            <w:shd w:val="clear" w:color="auto" w:fill="auto"/>
            <w:noWrap/>
          </w:tcPr>
          <w:p w14:paraId="169A2389" w14:textId="77777777" w:rsidR="0079666C" w:rsidRPr="0099699D" w:rsidRDefault="0079666C" w:rsidP="00062A32">
            <w:pPr>
              <w:spacing w:after="0" w:line="256" w:lineRule="auto"/>
              <w:rPr>
                <w:rFonts w:eastAsia="Times New Roman" w:cstheme="minorHAnsi"/>
                <w:color w:val="000000"/>
              </w:rPr>
            </w:pPr>
            <w:r w:rsidRPr="0099699D">
              <w:rPr>
                <w:rFonts w:eastAsia="Times New Roman" w:cstheme="minorHAnsi"/>
                <w:b/>
                <w:bCs/>
                <w:color w:val="000000"/>
              </w:rPr>
              <w:t xml:space="preserve">Action </w:t>
            </w:r>
            <w:r>
              <w:rPr>
                <w:rFonts w:eastAsia="Times New Roman" w:cstheme="minorHAnsi"/>
                <w:b/>
                <w:bCs/>
                <w:color w:val="000000"/>
              </w:rPr>
              <w:t>s</w:t>
            </w:r>
            <w:r w:rsidRPr="0099699D">
              <w:rPr>
                <w:rFonts w:eastAsia="Times New Roman" w:cstheme="minorHAnsi"/>
                <w:b/>
                <w:bCs/>
                <w:color w:val="000000"/>
              </w:rPr>
              <w:t>tep:</w:t>
            </w:r>
            <w:r w:rsidRPr="0099699D">
              <w:rPr>
                <w:rFonts w:eastAsia="Times New Roman" w:cstheme="minorHAnsi"/>
                <w:color w:val="000000"/>
              </w:rPr>
              <w:t xml:space="preserve">  Determine the type of nutrition program materials that will be easy and effective to use (flyers, brochures, social media…)</w:t>
            </w:r>
          </w:p>
        </w:tc>
        <w:tc>
          <w:tcPr>
            <w:tcW w:w="3420" w:type="dxa"/>
            <w:tcBorders>
              <w:top w:val="single" w:sz="4" w:space="0" w:color="auto"/>
              <w:left w:val="nil"/>
              <w:bottom w:val="single" w:sz="4" w:space="0" w:color="auto"/>
              <w:right w:val="single" w:sz="4" w:space="0" w:color="auto"/>
            </w:tcBorders>
            <w:shd w:val="clear" w:color="auto" w:fill="auto"/>
            <w:noWrap/>
          </w:tcPr>
          <w:p w14:paraId="3251F578" w14:textId="77777777" w:rsidR="0079666C" w:rsidRPr="0099699D" w:rsidRDefault="0079666C" w:rsidP="00062A32">
            <w:pPr>
              <w:spacing w:after="0"/>
              <w:rPr>
                <w:rFonts w:eastAsia="Times New Roman" w:cstheme="minorHAnsi"/>
                <w:color w:val="000000"/>
              </w:rPr>
            </w:pPr>
            <w:r w:rsidRPr="0099699D">
              <w:rPr>
                <w:rFonts w:eastAsia="Times New Roman" w:cstheme="minorHAnsi"/>
                <w:color w:val="000000"/>
              </w:rPr>
              <w:t> Type of outreach materials have been chosen</w:t>
            </w:r>
          </w:p>
        </w:tc>
        <w:tc>
          <w:tcPr>
            <w:tcW w:w="630" w:type="dxa"/>
            <w:tcBorders>
              <w:top w:val="single" w:sz="4" w:space="0" w:color="auto"/>
              <w:left w:val="nil"/>
              <w:bottom w:val="single" w:sz="4" w:space="0" w:color="auto"/>
              <w:right w:val="single" w:sz="4" w:space="0" w:color="auto"/>
            </w:tcBorders>
          </w:tcPr>
          <w:p w14:paraId="0D42C700" w14:textId="77777777" w:rsidR="0079666C" w:rsidRPr="0099699D" w:rsidRDefault="0079666C" w:rsidP="00062A32">
            <w:pPr>
              <w:spacing w:after="0" w:line="240" w:lineRule="auto"/>
              <w:rPr>
                <w:rFonts w:eastAsia="Times New Roman" w:cstheme="minorHAnsi"/>
                <w:color w:val="000000"/>
              </w:rPr>
            </w:pPr>
            <w:r w:rsidRPr="0099699D">
              <w:rPr>
                <w:rFonts w:eastAsia="Times New Roman" w:cstheme="minorHAnsi"/>
                <w:color w:val="000000"/>
                <w:sz w:val="20"/>
                <w:szCs w:val="20"/>
              </w:rPr>
              <w:t>Feb 2023</w:t>
            </w:r>
          </w:p>
        </w:tc>
      </w:tr>
      <w:tr w:rsidR="0079666C" w:rsidRPr="0099699D" w14:paraId="65DE3E0A" w14:textId="77777777" w:rsidTr="00062A32">
        <w:trPr>
          <w:trHeight w:val="648"/>
        </w:trPr>
        <w:tc>
          <w:tcPr>
            <w:tcW w:w="7560" w:type="dxa"/>
            <w:tcBorders>
              <w:top w:val="single" w:sz="4" w:space="0" w:color="auto"/>
              <w:left w:val="single" w:sz="4" w:space="0" w:color="auto"/>
              <w:bottom w:val="single" w:sz="4" w:space="0" w:color="auto"/>
              <w:right w:val="single" w:sz="4" w:space="0" w:color="auto"/>
            </w:tcBorders>
            <w:shd w:val="clear" w:color="auto" w:fill="auto"/>
            <w:noWrap/>
          </w:tcPr>
          <w:p w14:paraId="02C6A78E" w14:textId="77777777" w:rsidR="0079666C" w:rsidRPr="0099699D" w:rsidRDefault="0079666C" w:rsidP="00062A32">
            <w:pPr>
              <w:spacing w:after="0" w:line="256" w:lineRule="auto"/>
              <w:rPr>
                <w:rFonts w:eastAsia="Times New Roman" w:cstheme="minorHAnsi"/>
                <w:color w:val="000000"/>
              </w:rPr>
            </w:pPr>
            <w:r w:rsidRPr="0099699D">
              <w:rPr>
                <w:rFonts w:eastAsia="Times New Roman" w:cstheme="minorHAnsi"/>
                <w:b/>
                <w:bCs/>
                <w:color w:val="000000"/>
              </w:rPr>
              <w:t xml:space="preserve">Action </w:t>
            </w:r>
            <w:r>
              <w:rPr>
                <w:rFonts w:eastAsia="Times New Roman" w:cstheme="minorHAnsi"/>
                <w:b/>
                <w:bCs/>
                <w:color w:val="000000"/>
              </w:rPr>
              <w:t>s</w:t>
            </w:r>
            <w:r w:rsidRPr="0099699D">
              <w:rPr>
                <w:rFonts w:eastAsia="Times New Roman" w:cstheme="minorHAnsi"/>
                <w:b/>
                <w:bCs/>
                <w:color w:val="000000"/>
              </w:rPr>
              <w:t>tep:</w:t>
            </w:r>
            <w:r w:rsidRPr="0099699D">
              <w:rPr>
                <w:rFonts w:eastAsia="Times New Roman" w:cstheme="minorHAnsi"/>
                <w:color w:val="000000"/>
              </w:rPr>
              <w:t xml:space="preserve">  </w:t>
            </w:r>
            <w:r w:rsidRPr="0099699D">
              <w:rPr>
                <w:rFonts w:eastAsia="Times New Roman" w:cstheme="minorHAnsi"/>
                <w:bCs/>
                <w:color w:val="000000"/>
              </w:rPr>
              <w:t>Create program materials focused on the Hispanic/Latin-X population, including translated program materials.</w:t>
            </w:r>
          </w:p>
        </w:tc>
        <w:tc>
          <w:tcPr>
            <w:tcW w:w="3420" w:type="dxa"/>
            <w:tcBorders>
              <w:top w:val="single" w:sz="4" w:space="0" w:color="auto"/>
              <w:left w:val="nil"/>
              <w:bottom w:val="single" w:sz="4" w:space="0" w:color="auto"/>
              <w:right w:val="single" w:sz="4" w:space="0" w:color="auto"/>
            </w:tcBorders>
            <w:shd w:val="clear" w:color="auto" w:fill="auto"/>
            <w:noWrap/>
          </w:tcPr>
          <w:p w14:paraId="1A169A00" w14:textId="77777777" w:rsidR="0079666C" w:rsidRPr="0099699D" w:rsidRDefault="0079666C" w:rsidP="00062A32">
            <w:pPr>
              <w:spacing w:after="0"/>
              <w:rPr>
                <w:rFonts w:eastAsia="Times New Roman" w:cstheme="minorHAnsi"/>
                <w:color w:val="000000"/>
              </w:rPr>
            </w:pPr>
            <w:r w:rsidRPr="0099699D">
              <w:rPr>
                <w:rFonts w:eastAsia="Times New Roman" w:cstheme="minorHAnsi"/>
                <w:color w:val="000000"/>
              </w:rPr>
              <w:t>Materials are designed and translated/vetted for use in Hispanic/Latin-X community</w:t>
            </w:r>
          </w:p>
        </w:tc>
        <w:tc>
          <w:tcPr>
            <w:tcW w:w="630" w:type="dxa"/>
            <w:tcBorders>
              <w:top w:val="single" w:sz="4" w:space="0" w:color="auto"/>
              <w:left w:val="nil"/>
              <w:bottom w:val="single" w:sz="4" w:space="0" w:color="auto"/>
              <w:right w:val="single" w:sz="4" w:space="0" w:color="auto"/>
            </w:tcBorders>
          </w:tcPr>
          <w:p w14:paraId="701EBA4E" w14:textId="77777777" w:rsidR="0079666C" w:rsidRPr="0099699D" w:rsidRDefault="0079666C" w:rsidP="00062A32">
            <w:pPr>
              <w:spacing w:after="0" w:line="240" w:lineRule="auto"/>
              <w:rPr>
                <w:rFonts w:eastAsia="Times New Roman" w:cstheme="minorHAnsi"/>
                <w:color w:val="000000"/>
              </w:rPr>
            </w:pPr>
            <w:r w:rsidRPr="0099699D">
              <w:rPr>
                <w:rFonts w:eastAsia="Times New Roman" w:cstheme="minorHAnsi"/>
                <w:color w:val="000000"/>
                <w:sz w:val="20"/>
                <w:szCs w:val="20"/>
              </w:rPr>
              <w:t>May 2023</w:t>
            </w:r>
          </w:p>
        </w:tc>
      </w:tr>
      <w:tr w:rsidR="0079666C" w:rsidRPr="0099699D" w14:paraId="3367FD6D" w14:textId="77777777" w:rsidTr="00062A32">
        <w:trPr>
          <w:trHeight w:val="648"/>
        </w:trPr>
        <w:tc>
          <w:tcPr>
            <w:tcW w:w="7560" w:type="dxa"/>
            <w:tcBorders>
              <w:top w:val="single" w:sz="4" w:space="0" w:color="auto"/>
              <w:left w:val="single" w:sz="4" w:space="0" w:color="auto"/>
              <w:bottom w:val="single" w:sz="4" w:space="0" w:color="auto"/>
              <w:right w:val="single" w:sz="4" w:space="0" w:color="auto"/>
            </w:tcBorders>
            <w:shd w:val="clear" w:color="auto" w:fill="auto"/>
            <w:noWrap/>
          </w:tcPr>
          <w:p w14:paraId="19FF01A4" w14:textId="77777777" w:rsidR="0079666C" w:rsidRPr="0099699D" w:rsidRDefault="0079666C" w:rsidP="00062A32">
            <w:pPr>
              <w:spacing w:after="0"/>
              <w:rPr>
                <w:rFonts w:eastAsia="Times New Roman" w:cstheme="minorHAnsi"/>
                <w:color w:val="000000"/>
              </w:rPr>
            </w:pPr>
            <w:r w:rsidRPr="0099699D">
              <w:rPr>
                <w:rFonts w:eastAsia="Times New Roman" w:cstheme="minorHAnsi"/>
                <w:b/>
                <w:bCs/>
                <w:color w:val="000000"/>
              </w:rPr>
              <w:t xml:space="preserve">Action </w:t>
            </w:r>
            <w:r>
              <w:rPr>
                <w:rFonts w:eastAsia="Times New Roman" w:cstheme="minorHAnsi"/>
                <w:b/>
                <w:bCs/>
                <w:color w:val="000000"/>
              </w:rPr>
              <w:t>s</w:t>
            </w:r>
            <w:r w:rsidRPr="0099699D">
              <w:rPr>
                <w:rFonts w:eastAsia="Times New Roman" w:cstheme="minorHAnsi"/>
                <w:b/>
                <w:bCs/>
                <w:color w:val="000000"/>
              </w:rPr>
              <w:t>tep</w:t>
            </w:r>
            <w:r w:rsidRPr="0099699D">
              <w:rPr>
                <w:rFonts w:eastAsia="Times New Roman" w:cstheme="minorHAnsi"/>
                <w:color w:val="000000"/>
              </w:rPr>
              <w:t xml:space="preserve">:  </w:t>
            </w:r>
            <w:r w:rsidRPr="0099699D">
              <w:rPr>
                <w:rFonts w:eastAsia="Times New Roman" w:cstheme="minorHAnsi"/>
                <w:bCs/>
                <w:color w:val="000000"/>
              </w:rPr>
              <w:t>Create materials and distribute</w:t>
            </w:r>
          </w:p>
        </w:tc>
        <w:tc>
          <w:tcPr>
            <w:tcW w:w="3420" w:type="dxa"/>
            <w:tcBorders>
              <w:top w:val="single" w:sz="4" w:space="0" w:color="auto"/>
              <w:left w:val="nil"/>
              <w:bottom w:val="single" w:sz="4" w:space="0" w:color="auto"/>
              <w:right w:val="single" w:sz="4" w:space="0" w:color="auto"/>
            </w:tcBorders>
            <w:shd w:val="clear" w:color="auto" w:fill="auto"/>
            <w:noWrap/>
          </w:tcPr>
          <w:p w14:paraId="66EEBBA7" w14:textId="77777777" w:rsidR="0079666C" w:rsidRPr="0099699D" w:rsidRDefault="0079666C" w:rsidP="00062A32">
            <w:pPr>
              <w:spacing w:after="0"/>
              <w:rPr>
                <w:rFonts w:eastAsia="Times New Roman" w:cstheme="minorHAnsi"/>
                <w:color w:val="000000"/>
              </w:rPr>
            </w:pPr>
            <w:r w:rsidRPr="0099699D">
              <w:rPr>
                <w:rFonts w:eastAsia="Times New Roman" w:cstheme="minorHAnsi"/>
                <w:color w:val="000000"/>
              </w:rPr>
              <w:t>Materials are being disseminated</w:t>
            </w:r>
          </w:p>
        </w:tc>
        <w:tc>
          <w:tcPr>
            <w:tcW w:w="630" w:type="dxa"/>
            <w:tcBorders>
              <w:top w:val="single" w:sz="4" w:space="0" w:color="auto"/>
              <w:left w:val="nil"/>
              <w:bottom w:val="single" w:sz="4" w:space="0" w:color="auto"/>
              <w:right w:val="single" w:sz="4" w:space="0" w:color="auto"/>
            </w:tcBorders>
          </w:tcPr>
          <w:p w14:paraId="6FA1F604" w14:textId="77777777" w:rsidR="0079666C" w:rsidRPr="0099699D" w:rsidRDefault="0079666C" w:rsidP="00062A32">
            <w:pPr>
              <w:spacing w:after="0" w:line="240" w:lineRule="auto"/>
              <w:rPr>
                <w:rFonts w:eastAsia="Times New Roman" w:cstheme="minorHAnsi"/>
                <w:color w:val="000000"/>
              </w:rPr>
            </w:pPr>
            <w:r w:rsidRPr="0099699D">
              <w:rPr>
                <w:rFonts w:eastAsia="Times New Roman" w:cstheme="minorHAnsi"/>
                <w:color w:val="000000"/>
                <w:sz w:val="20"/>
                <w:szCs w:val="20"/>
              </w:rPr>
              <w:t>June 2023</w:t>
            </w:r>
          </w:p>
        </w:tc>
      </w:tr>
      <w:tr w:rsidR="0079666C" w:rsidRPr="0099699D" w14:paraId="743ADE44" w14:textId="77777777" w:rsidTr="00062A32">
        <w:trPr>
          <w:trHeight w:val="548"/>
        </w:trPr>
        <w:tc>
          <w:tcPr>
            <w:tcW w:w="7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37720FBF" w14:textId="77777777" w:rsidR="0079666C" w:rsidRPr="0099699D" w:rsidRDefault="0079666C" w:rsidP="00062A32">
            <w:pPr>
              <w:spacing w:after="0"/>
              <w:rPr>
                <w:rFonts w:eastAsia="Times New Roman" w:cstheme="minorHAnsi"/>
                <w:color w:val="000000"/>
              </w:rPr>
            </w:pPr>
            <w:r w:rsidRPr="0099699D">
              <w:rPr>
                <w:rFonts w:eastAsia="Times New Roman" w:cstheme="minorHAnsi"/>
                <w:b/>
                <w:bCs/>
                <w:color w:val="000000"/>
              </w:rPr>
              <w:t xml:space="preserve">Strategy 3:  </w:t>
            </w:r>
            <w:r w:rsidRPr="0099699D">
              <w:rPr>
                <w:rFonts w:eastAsia="Times New Roman" w:cstheme="minorHAnsi"/>
                <w:color w:val="000000"/>
              </w:rPr>
              <w:t>Implement strategy and provide culturally appropriate services (</w:t>
            </w:r>
            <w:proofErr w:type="gramStart"/>
            <w:r w:rsidRPr="0099699D">
              <w:rPr>
                <w:rFonts w:eastAsia="Times New Roman" w:cstheme="minorHAnsi"/>
                <w:color w:val="000000"/>
              </w:rPr>
              <w:t>i.e.</w:t>
            </w:r>
            <w:proofErr w:type="gramEnd"/>
            <w:r w:rsidRPr="0099699D">
              <w:rPr>
                <w:rFonts w:eastAsia="Times New Roman" w:cstheme="minorHAnsi"/>
                <w:color w:val="000000"/>
              </w:rPr>
              <w:t xml:space="preserve"> dining center opens or culturally appropriate nutrition education/counseling provided, etc.)</w:t>
            </w:r>
          </w:p>
        </w:tc>
        <w:tc>
          <w:tcPr>
            <w:tcW w:w="3420" w:type="dxa"/>
            <w:tcBorders>
              <w:top w:val="single" w:sz="4" w:space="0" w:color="auto"/>
              <w:left w:val="nil"/>
              <w:bottom w:val="single" w:sz="4" w:space="0" w:color="auto"/>
              <w:right w:val="single" w:sz="4" w:space="0" w:color="auto"/>
            </w:tcBorders>
            <w:shd w:val="clear" w:color="auto" w:fill="F2F2F2" w:themeFill="background1" w:themeFillShade="F2"/>
            <w:noWrap/>
          </w:tcPr>
          <w:p w14:paraId="2DD2E15D" w14:textId="77777777" w:rsidR="0079666C" w:rsidRPr="0099699D" w:rsidRDefault="0079666C" w:rsidP="00062A32">
            <w:pPr>
              <w:spacing w:after="0"/>
              <w:rPr>
                <w:rFonts w:eastAsia="Times New Roman" w:cstheme="minorHAnsi"/>
                <w:color w:val="000000"/>
              </w:rPr>
            </w:pPr>
          </w:p>
        </w:tc>
        <w:tc>
          <w:tcPr>
            <w:tcW w:w="630" w:type="dxa"/>
            <w:tcBorders>
              <w:top w:val="single" w:sz="4" w:space="0" w:color="auto"/>
              <w:left w:val="nil"/>
              <w:bottom w:val="single" w:sz="4" w:space="0" w:color="auto"/>
              <w:right w:val="single" w:sz="4" w:space="0" w:color="auto"/>
            </w:tcBorders>
            <w:shd w:val="clear" w:color="auto" w:fill="F2F2F2" w:themeFill="background1" w:themeFillShade="F2"/>
            <w:textDirection w:val="btLr"/>
          </w:tcPr>
          <w:p w14:paraId="0E1C717F" w14:textId="77777777" w:rsidR="0079666C" w:rsidRPr="0099699D" w:rsidRDefault="0079666C" w:rsidP="00062A32">
            <w:pPr>
              <w:spacing w:after="0" w:line="240" w:lineRule="auto"/>
              <w:rPr>
                <w:rFonts w:eastAsia="Times New Roman" w:cstheme="minorHAnsi"/>
                <w:b/>
                <w:bCs/>
                <w:color w:val="000000"/>
              </w:rPr>
            </w:pPr>
          </w:p>
        </w:tc>
      </w:tr>
      <w:tr w:rsidR="0079666C" w:rsidRPr="0099699D" w14:paraId="198ED298" w14:textId="77777777" w:rsidTr="00062A32">
        <w:trPr>
          <w:trHeight w:val="648"/>
        </w:trPr>
        <w:tc>
          <w:tcPr>
            <w:tcW w:w="7560" w:type="dxa"/>
            <w:tcBorders>
              <w:top w:val="single" w:sz="4" w:space="0" w:color="auto"/>
              <w:left w:val="single" w:sz="4" w:space="0" w:color="auto"/>
              <w:bottom w:val="single" w:sz="4" w:space="0" w:color="auto"/>
              <w:right w:val="single" w:sz="4" w:space="0" w:color="auto"/>
            </w:tcBorders>
            <w:shd w:val="clear" w:color="auto" w:fill="auto"/>
            <w:noWrap/>
          </w:tcPr>
          <w:p w14:paraId="116DBB56" w14:textId="77777777" w:rsidR="0079666C" w:rsidRPr="0099699D" w:rsidRDefault="0079666C" w:rsidP="00062A32">
            <w:pPr>
              <w:spacing w:after="0" w:line="256" w:lineRule="auto"/>
              <w:rPr>
                <w:rFonts w:cstheme="minorHAnsi"/>
                <w:color w:val="4472C4" w:themeColor="accent1"/>
              </w:rPr>
            </w:pPr>
            <w:r w:rsidRPr="0099699D">
              <w:rPr>
                <w:rFonts w:eastAsia="Times New Roman" w:cstheme="minorHAnsi"/>
                <w:b/>
                <w:bCs/>
                <w:color w:val="000000"/>
              </w:rPr>
              <w:t xml:space="preserve">Action </w:t>
            </w:r>
            <w:r>
              <w:rPr>
                <w:rFonts w:eastAsia="Times New Roman" w:cstheme="minorHAnsi"/>
                <w:b/>
                <w:bCs/>
                <w:color w:val="000000"/>
              </w:rPr>
              <w:t>s</w:t>
            </w:r>
            <w:r w:rsidRPr="0099699D">
              <w:rPr>
                <w:rFonts w:eastAsia="Times New Roman" w:cstheme="minorHAnsi"/>
                <w:b/>
                <w:bCs/>
                <w:color w:val="000000"/>
              </w:rPr>
              <w:t>tep:</w:t>
            </w:r>
            <w:r w:rsidRPr="0099699D">
              <w:rPr>
                <w:rFonts w:eastAsia="Times New Roman" w:cstheme="minorHAnsi"/>
                <w:color w:val="000000"/>
              </w:rPr>
              <w:t xml:space="preserve">   Identify specific roles of each partner agency  (details will be added after strategy has been </w:t>
            </w:r>
            <w:proofErr w:type="gramStart"/>
            <w:r w:rsidRPr="0099699D">
              <w:rPr>
                <w:rFonts w:eastAsia="Times New Roman" w:cstheme="minorHAnsi"/>
                <w:color w:val="000000"/>
              </w:rPr>
              <w:t>chosen -  July 2022</w:t>
            </w:r>
            <w:proofErr w:type="gramEnd"/>
            <w:r w:rsidRPr="0099699D">
              <w:rPr>
                <w:rFonts w:eastAsia="Times New Roman" w:cstheme="minorHAnsi"/>
                <w:color w:val="000000"/>
              </w:rPr>
              <w:t>)</w:t>
            </w:r>
          </w:p>
          <w:p w14:paraId="39B8839F" w14:textId="77777777" w:rsidR="0079666C" w:rsidRPr="0099699D" w:rsidRDefault="0079666C" w:rsidP="00062A32">
            <w:pPr>
              <w:spacing w:after="0"/>
              <w:rPr>
                <w:rFonts w:eastAsia="Times New Roman" w:cstheme="minorHAnsi"/>
                <w:color w:val="000000"/>
              </w:rPr>
            </w:pPr>
          </w:p>
        </w:tc>
        <w:tc>
          <w:tcPr>
            <w:tcW w:w="3420" w:type="dxa"/>
            <w:tcBorders>
              <w:top w:val="single" w:sz="4" w:space="0" w:color="auto"/>
              <w:left w:val="nil"/>
              <w:bottom w:val="single" w:sz="4" w:space="0" w:color="auto"/>
              <w:right w:val="single" w:sz="4" w:space="0" w:color="auto"/>
            </w:tcBorders>
            <w:shd w:val="clear" w:color="auto" w:fill="auto"/>
            <w:noWrap/>
          </w:tcPr>
          <w:p w14:paraId="769E3922" w14:textId="77777777" w:rsidR="0079666C" w:rsidRPr="0099699D" w:rsidRDefault="0079666C" w:rsidP="00062A32">
            <w:pPr>
              <w:spacing w:after="0"/>
              <w:rPr>
                <w:rFonts w:eastAsia="Times New Roman" w:cstheme="minorHAnsi"/>
                <w:color w:val="000000"/>
              </w:rPr>
            </w:pPr>
            <w:r w:rsidRPr="00E14F2A">
              <w:rPr>
                <w:rFonts w:eastAsia="Times New Roman" w:cstheme="minorHAnsi"/>
                <w:color w:val="000000"/>
              </w:rPr>
              <w:t>Roles defined and agreed upon by all partners</w:t>
            </w:r>
          </w:p>
        </w:tc>
        <w:tc>
          <w:tcPr>
            <w:tcW w:w="630" w:type="dxa"/>
            <w:tcBorders>
              <w:top w:val="single" w:sz="4" w:space="0" w:color="auto"/>
              <w:left w:val="nil"/>
              <w:bottom w:val="single" w:sz="4" w:space="0" w:color="auto"/>
              <w:right w:val="single" w:sz="4" w:space="0" w:color="auto"/>
            </w:tcBorders>
          </w:tcPr>
          <w:p w14:paraId="2F02CD68" w14:textId="77777777" w:rsidR="0079666C" w:rsidRPr="0099699D" w:rsidRDefault="0079666C" w:rsidP="00062A32">
            <w:pPr>
              <w:spacing w:after="0" w:line="240" w:lineRule="auto"/>
              <w:rPr>
                <w:rFonts w:eastAsia="Times New Roman" w:cstheme="minorHAnsi"/>
                <w:color w:val="000000"/>
              </w:rPr>
            </w:pPr>
          </w:p>
        </w:tc>
      </w:tr>
      <w:tr w:rsidR="0079666C" w:rsidRPr="0099699D" w14:paraId="2C40DB2C" w14:textId="77777777" w:rsidTr="00062A32">
        <w:trPr>
          <w:trHeight w:val="648"/>
        </w:trPr>
        <w:tc>
          <w:tcPr>
            <w:tcW w:w="7560" w:type="dxa"/>
            <w:tcBorders>
              <w:top w:val="single" w:sz="4" w:space="0" w:color="auto"/>
              <w:left w:val="single" w:sz="4" w:space="0" w:color="auto"/>
              <w:bottom w:val="single" w:sz="4" w:space="0" w:color="auto"/>
              <w:right w:val="single" w:sz="4" w:space="0" w:color="auto"/>
            </w:tcBorders>
            <w:shd w:val="clear" w:color="auto" w:fill="auto"/>
            <w:noWrap/>
          </w:tcPr>
          <w:p w14:paraId="1731D375" w14:textId="77777777" w:rsidR="0079666C" w:rsidRPr="0099699D" w:rsidRDefault="0079666C" w:rsidP="00062A32">
            <w:pPr>
              <w:spacing w:after="0"/>
              <w:rPr>
                <w:rFonts w:eastAsia="Times New Roman" w:cstheme="minorHAnsi"/>
                <w:color w:val="000000"/>
              </w:rPr>
            </w:pPr>
            <w:r w:rsidRPr="0099699D">
              <w:rPr>
                <w:rFonts w:eastAsia="Times New Roman" w:cstheme="minorHAnsi"/>
                <w:b/>
                <w:bCs/>
                <w:color w:val="000000"/>
              </w:rPr>
              <w:t xml:space="preserve">Action </w:t>
            </w:r>
            <w:r>
              <w:rPr>
                <w:rFonts w:eastAsia="Times New Roman" w:cstheme="minorHAnsi"/>
                <w:b/>
                <w:bCs/>
                <w:color w:val="000000"/>
              </w:rPr>
              <w:t>s</w:t>
            </w:r>
            <w:r w:rsidRPr="0099699D">
              <w:rPr>
                <w:rFonts w:eastAsia="Times New Roman" w:cstheme="minorHAnsi"/>
                <w:b/>
                <w:bCs/>
                <w:color w:val="000000"/>
              </w:rPr>
              <w:t>tep:</w:t>
            </w:r>
            <w:r w:rsidRPr="0099699D">
              <w:rPr>
                <w:rFonts w:eastAsia="Times New Roman" w:cstheme="minorHAnsi"/>
                <w:color w:val="000000"/>
              </w:rPr>
              <w:t xml:space="preserve">  Create detailed implementation plan  (details will be added after strategy has been </w:t>
            </w:r>
            <w:proofErr w:type="gramStart"/>
            <w:r w:rsidRPr="0099699D">
              <w:rPr>
                <w:rFonts w:eastAsia="Times New Roman" w:cstheme="minorHAnsi"/>
                <w:color w:val="000000"/>
              </w:rPr>
              <w:t>chosen -  July 2022</w:t>
            </w:r>
            <w:proofErr w:type="gramEnd"/>
            <w:r w:rsidRPr="0099699D">
              <w:rPr>
                <w:rFonts w:eastAsia="Times New Roman" w:cstheme="minorHAnsi"/>
                <w:color w:val="000000"/>
              </w:rPr>
              <w:t>)</w:t>
            </w:r>
          </w:p>
        </w:tc>
        <w:tc>
          <w:tcPr>
            <w:tcW w:w="3420" w:type="dxa"/>
            <w:tcBorders>
              <w:top w:val="single" w:sz="4" w:space="0" w:color="auto"/>
              <w:left w:val="nil"/>
              <w:bottom w:val="single" w:sz="4" w:space="0" w:color="auto"/>
              <w:right w:val="single" w:sz="4" w:space="0" w:color="auto"/>
            </w:tcBorders>
            <w:shd w:val="clear" w:color="auto" w:fill="auto"/>
            <w:noWrap/>
          </w:tcPr>
          <w:p w14:paraId="6D89F8DB" w14:textId="77777777" w:rsidR="0079666C" w:rsidRPr="0099699D" w:rsidRDefault="0079666C" w:rsidP="00062A32">
            <w:pPr>
              <w:spacing w:after="0"/>
              <w:rPr>
                <w:rFonts w:eastAsia="Times New Roman" w:cstheme="minorHAnsi"/>
                <w:color w:val="000000"/>
              </w:rPr>
            </w:pPr>
            <w:r w:rsidRPr="00E14F2A">
              <w:rPr>
                <w:rFonts w:eastAsia="Times New Roman" w:cstheme="minorHAnsi"/>
                <w:color w:val="000000"/>
              </w:rPr>
              <w:t>Plan is created and shared with partners</w:t>
            </w:r>
          </w:p>
        </w:tc>
        <w:tc>
          <w:tcPr>
            <w:tcW w:w="630" w:type="dxa"/>
            <w:tcBorders>
              <w:top w:val="single" w:sz="4" w:space="0" w:color="auto"/>
              <w:left w:val="nil"/>
              <w:bottom w:val="single" w:sz="4" w:space="0" w:color="auto"/>
              <w:right w:val="single" w:sz="4" w:space="0" w:color="auto"/>
            </w:tcBorders>
          </w:tcPr>
          <w:p w14:paraId="611CE317" w14:textId="77777777" w:rsidR="0079666C" w:rsidRPr="0099699D" w:rsidRDefault="0079666C" w:rsidP="00062A32">
            <w:pPr>
              <w:spacing w:after="0" w:line="240" w:lineRule="auto"/>
              <w:rPr>
                <w:rFonts w:eastAsia="Times New Roman" w:cstheme="minorHAnsi"/>
                <w:color w:val="000000"/>
              </w:rPr>
            </w:pPr>
          </w:p>
        </w:tc>
      </w:tr>
      <w:tr w:rsidR="0079666C" w:rsidRPr="0099699D" w14:paraId="4809FE99" w14:textId="77777777" w:rsidTr="00062A32">
        <w:trPr>
          <w:trHeight w:val="648"/>
        </w:trPr>
        <w:tc>
          <w:tcPr>
            <w:tcW w:w="7560" w:type="dxa"/>
            <w:tcBorders>
              <w:top w:val="single" w:sz="4" w:space="0" w:color="auto"/>
              <w:left w:val="single" w:sz="4" w:space="0" w:color="auto"/>
              <w:bottom w:val="single" w:sz="4" w:space="0" w:color="auto"/>
              <w:right w:val="single" w:sz="4" w:space="0" w:color="auto"/>
            </w:tcBorders>
            <w:shd w:val="clear" w:color="auto" w:fill="auto"/>
            <w:noWrap/>
          </w:tcPr>
          <w:p w14:paraId="4F24FD73" w14:textId="77777777" w:rsidR="0079666C" w:rsidRPr="0099699D" w:rsidRDefault="0079666C" w:rsidP="00062A32">
            <w:pPr>
              <w:spacing w:after="0"/>
              <w:rPr>
                <w:rFonts w:eastAsia="Times New Roman" w:cstheme="minorHAnsi"/>
                <w:color w:val="000000"/>
              </w:rPr>
            </w:pPr>
            <w:r w:rsidRPr="0099699D">
              <w:rPr>
                <w:rFonts w:eastAsia="Times New Roman" w:cstheme="minorHAnsi"/>
                <w:b/>
                <w:bCs/>
                <w:color w:val="000000"/>
              </w:rPr>
              <w:t xml:space="preserve">Action </w:t>
            </w:r>
            <w:r>
              <w:rPr>
                <w:rFonts w:eastAsia="Times New Roman" w:cstheme="minorHAnsi"/>
                <w:b/>
                <w:bCs/>
                <w:color w:val="000000"/>
              </w:rPr>
              <w:t>s</w:t>
            </w:r>
            <w:r w:rsidRPr="0099699D">
              <w:rPr>
                <w:rFonts w:eastAsia="Times New Roman" w:cstheme="minorHAnsi"/>
                <w:b/>
                <w:bCs/>
                <w:color w:val="000000"/>
              </w:rPr>
              <w:t>tep:</w:t>
            </w:r>
            <w:r w:rsidRPr="0099699D">
              <w:rPr>
                <w:rFonts w:eastAsia="Times New Roman" w:cstheme="minorHAnsi"/>
                <w:color w:val="000000"/>
              </w:rPr>
              <w:t xml:space="preserve"> Create satisfaction survey to be used with new and existing participants.  Determine how and when to distribute.</w:t>
            </w:r>
          </w:p>
        </w:tc>
        <w:tc>
          <w:tcPr>
            <w:tcW w:w="3420" w:type="dxa"/>
            <w:tcBorders>
              <w:top w:val="single" w:sz="4" w:space="0" w:color="auto"/>
              <w:left w:val="nil"/>
              <w:bottom w:val="single" w:sz="4" w:space="0" w:color="auto"/>
              <w:right w:val="single" w:sz="4" w:space="0" w:color="auto"/>
            </w:tcBorders>
            <w:shd w:val="clear" w:color="auto" w:fill="auto"/>
            <w:noWrap/>
          </w:tcPr>
          <w:p w14:paraId="591C1625" w14:textId="77777777" w:rsidR="0079666C" w:rsidRPr="0099699D" w:rsidRDefault="0079666C" w:rsidP="00062A32">
            <w:pPr>
              <w:spacing w:after="0"/>
              <w:rPr>
                <w:rFonts w:eastAsia="Times New Roman" w:cstheme="minorHAnsi"/>
                <w:color w:val="000000"/>
              </w:rPr>
            </w:pPr>
            <w:r w:rsidRPr="00E14F2A">
              <w:rPr>
                <w:rFonts w:eastAsia="Times New Roman" w:cstheme="minorHAnsi"/>
                <w:color w:val="000000"/>
              </w:rPr>
              <w:t>Satisfaction survey created and implementation process determined</w:t>
            </w:r>
          </w:p>
        </w:tc>
        <w:tc>
          <w:tcPr>
            <w:tcW w:w="630" w:type="dxa"/>
            <w:tcBorders>
              <w:top w:val="single" w:sz="4" w:space="0" w:color="auto"/>
              <w:left w:val="nil"/>
              <w:bottom w:val="single" w:sz="4" w:space="0" w:color="auto"/>
              <w:right w:val="single" w:sz="4" w:space="0" w:color="auto"/>
            </w:tcBorders>
          </w:tcPr>
          <w:p w14:paraId="258A5C77" w14:textId="77777777" w:rsidR="0079666C" w:rsidRPr="0099699D" w:rsidRDefault="0079666C" w:rsidP="00062A32">
            <w:pPr>
              <w:spacing w:after="0" w:line="240" w:lineRule="auto"/>
              <w:rPr>
                <w:rFonts w:eastAsia="Times New Roman" w:cstheme="minorHAnsi"/>
                <w:color w:val="000000"/>
              </w:rPr>
            </w:pPr>
          </w:p>
        </w:tc>
      </w:tr>
      <w:tr w:rsidR="0079666C" w:rsidRPr="0099699D" w14:paraId="6614C5E6" w14:textId="77777777" w:rsidTr="00062A32">
        <w:trPr>
          <w:trHeight w:val="773"/>
        </w:trPr>
        <w:tc>
          <w:tcPr>
            <w:tcW w:w="11610" w:type="dxa"/>
            <w:gridSpan w:val="3"/>
            <w:tcBorders>
              <w:top w:val="single" w:sz="4" w:space="0" w:color="auto"/>
              <w:left w:val="single" w:sz="4" w:space="0" w:color="auto"/>
              <w:bottom w:val="single" w:sz="4" w:space="0" w:color="auto"/>
              <w:right w:val="single" w:sz="4" w:space="0" w:color="auto"/>
            </w:tcBorders>
          </w:tcPr>
          <w:p w14:paraId="4279045B" w14:textId="77777777" w:rsidR="0079666C" w:rsidRPr="0099699D" w:rsidRDefault="0079666C" w:rsidP="00062A32">
            <w:pPr>
              <w:spacing w:after="0"/>
              <w:rPr>
                <w:rFonts w:eastAsia="Times New Roman" w:cstheme="minorHAnsi"/>
                <w:b/>
                <w:bCs/>
                <w:color w:val="000000"/>
              </w:rPr>
            </w:pPr>
            <w:r w:rsidRPr="0099699D">
              <w:rPr>
                <w:rFonts w:eastAsia="Times New Roman" w:cstheme="minorHAnsi"/>
                <w:b/>
                <w:bCs/>
                <w:color w:val="000000"/>
              </w:rPr>
              <w:t xml:space="preserve">Annual </w:t>
            </w:r>
            <w:r>
              <w:rPr>
                <w:rFonts w:eastAsia="Times New Roman" w:cstheme="minorHAnsi"/>
                <w:b/>
                <w:bCs/>
                <w:color w:val="000000"/>
              </w:rPr>
              <w:t>p</w:t>
            </w:r>
            <w:r w:rsidRPr="0099699D">
              <w:rPr>
                <w:rFonts w:eastAsia="Times New Roman" w:cstheme="minorHAnsi"/>
                <w:b/>
                <w:bCs/>
                <w:color w:val="000000"/>
              </w:rPr>
              <w:t xml:space="preserve">rogress </w:t>
            </w:r>
            <w:r>
              <w:rPr>
                <w:rFonts w:eastAsia="Times New Roman" w:cstheme="minorHAnsi"/>
                <w:b/>
                <w:bCs/>
                <w:color w:val="000000"/>
              </w:rPr>
              <w:t>n</w:t>
            </w:r>
            <w:r w:rsidRPr="0099699D">
              <w:rPr>
                <w:rFonts w:eastAsia="Times New Roman" w:cstheme="minorHAnsi"/>
                <w:b/>
                <w:bCs/>
                <w:color w:val="000000"/>
              </w:rPr>
              <w:t>otes</w:t>
            </w:r>
          </w:p>
          <w:p w14:paraId="37A8E98E" w14:textId="77777777" w:rsidR="0079666C" w:rsidRPr="0099699D" w:rsidRDefault="0079666C" w:rsidP="00062A32">
            <w:pPr>
              <w:spacing w:after="0"/>
              <w:rPr>
                <w:rFonts w:eastAsia="Times New Roman" w:cstheme="minorHAnsi"/>
                <w:b/>
                <w:bCs/>
                <w:color w:val="000000"/>
              </w:rPr>
            </w:pPr>
          </w:p>
        </w:tc>
      </w:tr>
    </w:tbl>
    <w:p w14:paraId="45F8F62D" w14:textId="68F70FED" w:rsidR="0079666C" w:rsidRDefault="0079666C" w:rsidP="0079666C"/>
    <w:p w14:paraId="546ADF14" w14:textId="1C299B9F" w:rsidR="001B7FE3" w:rsidRPr="00BF6513" w:rsidRDefault="001B7FE3" w:rsidP="001B7FE3">
      <w:pPr>
        <w:spacing w:before="240"/>
        <w:rPr>
          <w:rFonts w:cstheme="minorHAnsi"/>
          <w:b/>
          <w:bCs/>
        </w:rPr>
      </w:pPr>
      <w:r w:rsidRPr="00BF6513">
        <w:rPr>
          <w:rFonts w:cstheme="minorHAnsi"/>
          <w:b/>
          <w:bCs/>
          <w:sz w:val="28"/>
          <w:szCs w:val="28"/>
        </w:rPr>
        <w:t>GOAL DEVELOPMENT WORKSHEET</w:t>
      </w:r>
      <w:r>
        <w:rPr>
          <w:rFonts w:cstheme="minorHAnsi"/>
          <w:b/>
          <w:bCs/>
          <w:sz w:val="28"/>
          <w:szCs w:val="28"/>
        </w:rPr>
        <w:t xml:space="preserve"> – Nutrition</w:t>
      </w:r>
      <w:r w:rsidRPr="00BF6513">
        <w:rPr>
          <w:rFonts w:cstheme="minorHAnsi"/>
          <w:b/>
          <w:bCs/>
        </w:rPr>
        <w:tab/>
      </w:r>
      <w:r w:rsidRPr="00BF6513">
        <w:rPr>
          <w:rFonts w:cstheme="minorHAnsi"/>
          <w:b/>
          <w:bCs/>
        </w:rPr>
        <w:tab/>
      </w:r>
      <w:r w:rsidRPr="00BF6513">
        <w:rPr>
          <w:rFonts w:cstheme="minorHAnsi"/>
          <w:b/>
          <w:bCs/>
        </w:rPr>
        <w:tab/>
      </w:r>
    </w:p>
    <w:p w14:paraId="2D9DE4A9" w14:textId="77777777" w:rsidR="001B7FE3" w:rsidRPr="00BF6513" w:rsidRDefault="001B7FE3" w:rsidP="00396AE8">
      <w:pPr>
        <w:pStyle w:val="ListParagraph"/>
        <w:numPr>
          <w:ilvl w:val="0"/>
          <w:numId w:val="38"/>
        </w:numPr>
        <w:spacing w:before="240" w:after="0"/>
        <w:rPr>
          <w:rFonts w:cstheme="minorHAnsi"/>
          <w:b/>
          <w:bCs/>
        </w:rPr>
      </w:pPr>
      <w:r w:rsidRPr="00BF6513">
        <w:rPr>
          <w:rFonts w:cstheme="minorHAnsi"/>
          <w:b/>
          <w:bCs/>
        </w:rPr>
        <w:t xml:space="preserve">What are you trying to improve? What problem are you trying to solve? </w:t>
      </w:r>
    </w:p>
    <w:p w14:paraId="1D59E24A" w14:textId="77777777" w:rsidR="001B7FE3" w:rsidRPr="00492E39" w:rsidRDefault="001B7FE3" w:rsidP="00396AE8">
      <w:pPr>
        <w:pStyle w:val="ListParagraph"/>
        <w:numPr>
          <w:ilvl w:val="0"/>
          <w:numId w:val="6"/>
        </w:numPr>
        <w:spacing w:after="0"/>
        <w:rPr>
          <w:rFonts w:cstheme="minorHAnsi"/>
        </w:rPr>
      </w:pPr>
      <w:r w:rsidRPr="00492E39">
        <w:rPr>
          <w:rFonts w:cstheme="minorHAnsi"/>
        </w:rPr>
        <w:t>Not everyone who wants a home delivered meal is able to get one</w:t>
      </w:r>
      <w:r>
        <w:rPr>
          <w:rFonts w:cstheme="minorHAnsi"/>
        </w:rPr>
        <w:t xml:space="preserve">.  There is </w:t>
      </w:r>
      <w:r w:rsidRPr="00492E39">
        <w:rPr>
          <w:rFonts w:cstheme="minorHAnsi"/>
        </w:rPr>
        <w:t>a shortage of volunteer drivers</w:t>
      </w:r>
      <w:r>
        <w:rPr>
          <w:rFonts w:cstheme="minorHAnsi"/>
        </w:rPr>
        <w:t xml:space="preserve"> and an increase in requests for home delivered meals.</w:t>
      </w:r>
    </w:p>
    <w:p w14:paraId="1C4B01E2" w14:textId="77777777" w:rsidR="001B7FE3" w:rsidRPr="00BF6513" w:rsidRDefault="001B7FE3" w:rsidP="001B7FE3">
      <w:pPr>
        <w:spacing w:after="0"/>
        <w:rPr>
          <w:rFonts w:cstheme="minorHAnsi"/>
          <w:b/>
          <w:bCs/>
        </w:rPr>
      </w:pPr>
    </w:p>
    <w:p w14:paraId="0493FC25" w14:textId="77777777" w:rsidR="001B7FE3" w:rsidRPr="00BF6513" w:rsidRDefault="001B7FE3" w:rsidP="00396AE8">
      <w:pPr>
        <w:pStyle w:val="ListParagraph"/>
        <w:numPr>
          <w:ilvl w:val="0"/>
          <w:numId w:val="38"/>
        </w:numPr>
        <w:spacing w:after="0"/>
        <w:rPr>
          <w:rFonts w:cstheme="minorHAnsi"/>
          <w:b/>
          <w:bCs/>
        </w:rPr>
      </w:pPr>
      <w:r w:rsidRPr="00BF6513">
        <w:rPr>
          <w:rFonts w:cstheme="minorHAnsi"/>
          <w:b/>
          <w:bCs/>
        </w:rPr>
        <w:t xml:space="preserve">What is the </w:t>
      </w:r>
      <w:proofErr w:type="gramStart"/>
      <w:r w:rsidRPr="00BF6513">
        <w:rPr>
          <w:rFonts w:cstheme="minorHAnsi"/>
          <w:b/>
          <w:bCs/>
        </w:rPr>
        <w:t>current status</w:t>
      </w:r>
      <w:proofErr w:type="gramEnd"/>
      <w:r w:rsidRPr="00BF6513">
        <w:rPr>
          <w:rFonts w:cstheme="minorHAnsi"/>
          <w:b/>
          <w:bCs/>
        </w:rPr>
        <w:t xml:space="preserve"> of your problem or situation?  Is it getting better or worse?</w:t>
      </w:r>
    </w:p>
    <w:p w14:paraId="3C3CBE08" w14:textId="77777777" w:rsidR="001B7FE3" w:rsidRDefault="001B7FE3" w:rsidP="00396AE8">
      <w:pPr>
        <w:pStyle w:val="ListParagraph"/>
        <w:numPr>
          <w:ilvl w:val="0"/>
          <w:numId w:val="34"/>
        </w:numPr>
        <w:spacing w:after="0"/>
      </w:pPr>
      <w:r>
        <w:t>Loss of volunteer drivers due to Covid</w:t>
      </w:r>
    </w:p>
    <w:p w14:paraId="0153014B" w14:textId="77777777" w:rsidR="001B7FE3" w:rsidRDefault="001B7FE3" w:rsidP="00396AE8">
      <w:pPr>
        <w:pStyle w:val="ListParagraph"/>
        <w:numPr>
          <w:ilvl w:val="0"/>
          <w:numId w:val="34"/>
        </w:numPr>
        <w:spacing w:after="0"/>
      </w:pPr>
      <w:r>
        <w:t>Increase of home delivered meal participants</w:t>
      </w:r>
    </w:p>
    <w:p w14:paraId="68653930" w14:textId="77777777" w:rsidR="001B7FE3" w:rsidRDefault="001B7FE3" w:rsidP="00396AE8">
      <w:pPr>
        <w:pStyle w:val="ListParagraph"/>
        <w:numPr>
          <w:ilvl w:val="0"/>
          <w:numId w:val="34"/>
        </w:numPr>
        <w:spacing w:after="0"/>
      </w:pPr>
      <w:r>
        <w:t xml:space="preserve">Due to increased number of </w:t>
      </w:r>
      <w:proofErr w:type="gramStart"/>
      <w:r>
        <w:t>home</w:t>
      </w:r>
      <w:proofErr w:type="gramEnd"/>
      <w:r>
        <w:t xml:space="preserve"> delivered meal participants, routes are longer.</w:t>
      </w:r>
    </w:p>
    <w:p w14:paraId="2A69DD8D" w14:textId="113A7304" w:rsidR="001B7FE3" w:rsidRPr="001B7FE3" w:rsidRDefault="001B7FE3" w:rsidP="00396AE8">
      <w:pPr>
        <w:pStyle w:val="ListParagraph"/>
        <w:numPr>
          <w:ilvl w:val="0"/>
          <w:numId w:val="34"/>
        </w:numPr>
        <w:spacing w:after="0"/>
        <w:rPr>
          <w:rFonts w:cstheme="minorHAnsi"/>
          <w:b/>
          <w:bCs/>
        </w:rPr>
      </w:pPr>
      <w:r>
        <w:t>As vaccines are given, the status should start to improve</w:t>
      </w:r>
    </w:p>
    <w:p w14:paraId="0A5B28C4" w14:textId="77777777" w:rsidR="001B7FE3" w:rsidRPr="001B7FE3" w:rsidRDefault="001B7FE3" w:rsidP="001B7FE3">
      <w:pPr>
        <w:pStyle w:val="ListParagraph"/>
        <w:spacing w:after="0"/>
        <w:rPr>
          <w:rFonts w:cstheme="minorHAnsi"/>
          <w:b/>
          <w:bCs/>
        </w:rPr>
      </w:pPr>
    </w:p>
    <w:p w14:paraId="3A653CDF" w14:textId="77777777" w:rsidR="001B7FE3" w:rsidRPr="00BF6513" w:rsidRDefault="001B7FE3" w:rsidP="00396AE8">
      <w:pPr>
        <w:pStyle w:val="ListParagraph"/>
        <w:numPr>
          <w:ilvl w:val="0"/>
          <w:numId w:val="39"/>
        </w:numPr>
        <w:spacing w:after="0"/>
        <w:rPr>
          <w:rFonts w:cstheme="minorHAnsi"/>
          <w:b/>
          <w:bCs/>
        </w:rPr>
      </w:pPr>
      <w:r w:rsidRPr="00BF6513">
        <w:rPr>
          <w:rFonts w:cstheme="minorHAnsi"/>
          <w:b/>
          <w:bCs/>
        </w:rPr>
        <w:t>What factors are hindering your progress? (preventing you from succeeding)</w:t>
      </w:r>
    </w:p>
    <w:p w14:paraId="58DCF7E6" w14:textId="77777777" w:rsidR="001B7FE3" w:rsidRPr="00492E39" w:rsidRDefault="001B7FE3" w:rsidP="00396AE8">
      <w:pPr>
        <w:pStyle w:val="ListParagraph"/>
        <w:numPr>
          <w:ilvl w:val="0"/>
          <w:numId w:val="6"/>
        </w:numPr>
        <w:spacing w:after="0"/>
        <w:rPr>
          <w:rFonts w:cstheme="minorHAnsi"/>
        </w:rPr>
      </w:pPr>
      <w:r w:rsidRPr="00492E39">
        <w:rPr>
          <w:rFonts w:cstheme="minorHAnsi"/>
        </w:rPr>
        <w:t>Community unaware of volunteer opportunity</w:t>
      </w:r>
    </w:p>
    <w:p w14:paraId="301F17EF" w14:textId="77777777" w:rsidR="001B7FE3" w:rsidRPr="00492E39" w:rsidRDefault="001B7FE3" w:rsidP="00396AE8">
      <w:pPr>
        <w:pStyle w:val="ListParagraph"/>
        <w:numPr>
          <w:ilvl w:val="0"/>
          <w:numId w:val="6"/>
        </w:numPr>
        <w:spacing w:after="0"/>
        <w:rPr>
          <w:rFonts w:cstheme="minorHAnsi"/>
        </w:rPr>
      </w:pPr>
      <w:r w:rsidRPr="00492E39">
        <w:rPr>
          <w:rFonts w:cstheme="minorHAnsi"/>
        </w:rPr>
        <w:t>Safety factors due to Covid pandemic</w:t>
      </w:r>
    </w:p>
    <w:p w14:paraId="33E5FC73" w14:textId="77777777" w:rsidR="001B7FE3" w:rsidRPr="00492E39" w:rsidRDefault="001B7FE3" w:rsidP="00396AE8">
      <w:pPr>
        <w:pStyle w:val="ListParagraph"/>
        <w:numPr>
          <w:ilvl w:val="0"/>
          <w:numId w:val="6"/>
        </w:numPr>
        <w:spacing w:after="0"/>
        <w:rPr>
          <w:rFonts w:cstheme="minorHAnsi"/>
        </w:rPr>
      </w:pPr>
      <w:r w:rsidRPr="00492E39">
        <w:rPr>
          <w:rFonts w:cstheme="minorHAnsi"/>
        </w:rPr>
        <w:t>The need for marketing and outreach within the community</w:t>
      </w:r>
    </w:p>
    <w:p w14:paraId="19128C57" w14:textId="77777777" w:rsidR="001B7FE3" w:rsidRPr="00BF6513" w:rsidRDefault="001B7FE3" w:rsidP="001B7FE3">
      <w:pPr>
        <w:spacing w:after="0"/>
        <w:rPr>
          <w:rFonts w:cstheme="minorHAnsi"/>
          <w:b/>
          <w:bCs/>
        </w:rPr>
      </w:pPr>
    </w:p>
    <w:p w14:paraId="779EA0CC" w14:textId="77777777" w:rsidR="001B7FE3" w:rsidRPr="00BF6513" w:rsidRDefault="001B7FE3" w:rsidP="00396AE8">
      <w:pPr>
        <w:pStyle w:val="ListParagraph"/>
        <w:numPr>
          <w:ilvl w:val="0"/>
          <w:numId w:val="40"/>
        </w:numPr>
        <w:spacing w:after="0"/>
        <w:rPr>
          <w:rFonts w:cstheme="minorHAnsi"/>
          <w:b/>
          <w:bCs/>
        </w:rPr>
      </w:pPr>
      <w:r w:rsidRPr="00BF6513">
        <w:rPr>
          <w:rFonts w:cstheme="minorHAnsi"/>
          <w:b/>
          <w:bCs/>
        </w:rPr>
        <w:t xml:space="preserve">What factors are supporting your efforts? </w:t>
      </w:r>
      <w:r w:rsidRPr="00BF6513">
        <w:rPr>
          <w:rFonts w:cstheme="minorHAnsi"/>
          <w:b/>
          <w:bCs/>
        </w:rPr>
        <w:tab/>
      </w:r>
    </w:p>
    <w:p w14:paraId="1B8B9EFC" w14:textId="77777777" w:rsidR="001B7FE3" w:rsidRPr="00492E39" w:rsidRDefault="001B7FE3" w:rsidP="00396AE8">
      <w:pPr>
        <w:pStyle w:val="ListParagraph"/>
        <w:numPr>
          <w:ilvl w:val="0"/>
          <w:numId w:val="35"/>
        </w:numPr>
        <w:spacing w:after="0"/>
        <w:rPr>
          <w:rFonts w:cstheme="minorHAnsi"/>
        </w:rPr>
      </w:pPr>
      <w:r w:rsidRPr="00492E39">
        <w:rPr>
          <w:rFonts w:cstheme="minorHAnsi"/>
        </w:rPr>
        <w:t>Partnerships with local churches and community centers</w:t>
      </w:r>
    </w:p>
    <w:p w14:paraId="565EDA2D" w14:textId="77777777" w:rsidR="001B7FE3" w:rsidRPr="00492E39" w:rsidRDefault="001B7FE3" w:rsidP="00396AE8">
      <w:pPr>
        <w:pStyle w:val="ListParagraph"/>
        <w:numPr>
          <w:ilvl w:val="0"/>
          <w:numId w:val="35"/>
        </w:numPr>
        <w:spacing w:after="0"/>
        <w:rPr>
          <w:rFonts w:cstheme="minorHAnsi"/>
        </w:rPr>
      </w:pPr>
      <w:r w:rsidRPr="00492E39">
        <w:rPr>
          <w:rFonts w:cstheme="minorHAnsi"/>
        </w:rPr>
        <w:t>Large corporations located in community that may allow employees to volunteer</w:t>
      </w:r>
    </w:p>
    <w:p w14:paraId="0FE4C5C5" w14:textId="77777777" w:rsidR="001B7FE3" w:rsidRPr="00BF6513" w:rsidRDefault="001B7FE3" w:rsidP="001B7FE3">
      <w:pPr>
        <w:spacing w:after="0"/>
        <w:rPr>
          <w:rFonts w:cstheme="minorHAnsi"/>
          <w:b/>
          <w:bCs/>
        </w:rPr>
      </w:pPr>
    </w:p>
    <w:p w14:paraId="5683CCBD" w14:textId="77777777" w:rsidR="001B7FE3" w:rsidRPr="00BF6513" w:rsidRDefault="001B7FE3" w:rsidP="00396AE8">
      <w:pPr>
        <w:pStyle w:val="ListParagraph"/>
        <w:numPr>
          <w:ilvl w:val="0"/>
          <w:numId w:val="41"/>
        </w:numPr>
        <w:spacing w:after="0"/>
        <w:rPr>
          <w:rFonts w:cstheme="minorHAnsi"/>
          <w:b/>
          <w:bCs/>
        </w:rPr>
      </w:pPr>
      <w:r w:rsidRPr="00BF6513">
        <w:rPr>
          <w:rFonts w:cstheme="minorHAnsi"/>
          <w:b/>
          <w:bCs/>
        </w:rPr>
        <w:t>Who are your partners in helping you succeed? (who could you work with to make this better)</w:t>
      </w:r>
    </w:p>
    <w:p w14:paraId="19525504" w14:textId="77777777" w:rsidR="001B7FE3" w:rsidRPr="00492E39" w:rsidRDefault="001B7FE3" w:rsidP="00396AE8">
      <w:pPr>
        <w:pStyle w:val="ListParagraph"/>
        <w:numPr>
          <w:ilvl w:val="0"/>
          <w:numId w:val="6"/>
        </w:numPr>
        <w:spacing w:after="0"/>
        <w:rPr>
          <w:rFonts w:cstheme="minorHAnsi"/>
        </w:rPr>
      </w:pPr>
      <w:r w:rsidRPr="00492E39">
        <w:rPr>
          <w:rFonts w:cstheme="minorHAnsi"/>
        </w:rPr>
        <w:t>United Way</w:t>
      </w:r>
    </w:p>
    <w:p w14:paraId="7E650D1C" w14:textId="53153A29" w:rsidR="001B7FE3" w:rsidRPr="0092666A" w:rsidRDefault="001B7FE3" w:rsidP="00396AE8">
      <w:pPr>
        <w:pStyle w:val="ListParagraph"/>
        <w:numPr>
          <w:ilvl w:val="0"/>
          <w:numId w:val="6"/>
        </w:numPr>
        <w:spacing w:after="0"/>
        <w:rPr>
          <w:rFonts w:cstheme="minorHAnsi"/>
        </w:rPr>
      </w:pPr>
      <w:r w:rsidRPr="00492E39">
        <w:rPr>
          <w:rFonts w:cstheme="minorHAnsi"/>
        </w:rPr>
        <w:t>Current home delivered meal volunteers</w:t>
      </w:r>
    </w:p>
    <w:p w14:paraId="05B4F7F7" w14:textId="77777777" w:rsidR="001B7FE3" w:rsidRPr="00BF6513" w:rsidRDefault="001B7FE3" w:rsidP="001B7FE3">
      <w:pPr>
        <w:spacing w:after="0"/>
        <w:rPr>
          <w:rFonts w:cstheme="minorHAnsi"/>
          <w:b/>
          <w:bCs/>
        </w:rPr>
      </w:pPr>
    </w:p>
    <w:p w14:paraId="0A997DE6" w14:textId="77777777" w:rsidR="001B7FE3" w:rsidRPr="00BF6513" w:rsidRDefault="001B7FE3" w:rsidP="00396AE8">
      <w:pPr>
        <w:pStyle w:val="ListParagraph"/>
        <w:numPr>
          <w:ilvl w:val="0"/>
          <w:numId w:val="42"/>
        </w:numPr>
        <w:spacing w:after="0"/>
        <w:rPr>
          <w:rFonts w:cstheme="minorHAnsi"/>
          <w:b/>
          <w:bCs/>
        </w:rPr>
      </w:pPr>
      <w:r w:rsidRPr="00BF6513">
        <w:rPr>
          <w:rFonts w:cstheme="minorHAnsi"/>
          <w:b/>
          <w:bCs/>
        </w:rPr>
        <w:t>What are some strategies or steps that could help? (ideas to fix the problem)</w:t>
      </w:r>
    </w:p>
    <w:p w14:paraId="3D7F98C0" w14:textId="77777777" w:rsidR="001B7FE3" w:rsidRDefault="001B7FE3" w:rsidP="00396AE8">
      <w:pPr>
        <w:pStyle w:val="ListParagraph"/>
        <w:numPr>
          <w:ilvl w:val="0"/>
          <w:numId w:val="36"/>
        </w:numPr>
        <w:spacing w:after="0"/>
      </w:pPr>
      <w:r>
        <w:t>Work with local high school to recruit students</w:t>
      </w:r>
    </w:p>
    <w:p w14:paraId="6313E06E" w14:textId="77777777" w:rsidR="001B7FE3" w:rsidRDefault="001B7FE3" w:rsidP="00396AE8">
      <w:pPr>
        <w:pStyle w:val="ListParagraph"/>
        <w:numPr>
          <w:ilvl w:val="0"/>
          <w:numId w:val="36"/>
        </w:numPr>
        <w:spacing w:after="0"/>
      </w:pPr>
      <w:r>
        <w:t>Market “A Call for Action” to local community</w:t>
      </w:r>
    </w:p>
    <w:p w14:paraId="0C95BE45" w14:textId="77777777" w:rsidR="001B7FE3" w:rsidRDefault="001B7FE3" w:rsidP="00396AE8">
      <w:pPr>
        <w:pStyle w:val="ListParagraph"/>
        <w:numPr>
          <w:ilvl w:val="0"/>
          <w:numId w:val="36"/>
        </w:numPr>
        <w:spacing w:after="0"/>
      </w:pPr>
      <w:r>
        <w:t>Encourage current home delivered meal driver volunteers to recruit amongst friends and family</w:t>
      </w:r>
    </w:p>
    <w:p w14:paraId="67B11C87" w14:textId="77777777" w:rsidR="001B7FE3" w:rsidRDefault="001B7FE3" w:rsidP="00396AE8">
      <w:pPr>
        <w:pStyle w:val="ListParagraph"/>
        <w:numPr>
          <w:ilvl w:val="0"/>
          <w:numId w:val="36"/>
        </w:numPr>
        <w:spacing w:after="0"/>
      </w:pPr>
      <w:r>
        <w:t>Collaborate with local newspaper for outreach</w:t>
      </w:r>
    </w:p>
    <w:p w14:paraId="10A0617B" w14:textId="77777777" w:rsidR="001B7FE3" w:rsidRDefault="001B7FE3" w:rsidP="00396AE8">
      <w:pPr>
        <w:pStyle w:val="ListParagraph"/>
        <w:numPr>
          <w:ilvl w:val="0"/>
          <w:numId w:val="36"/>
        </w:numPr>
        <w:spacing w:after="0"/>
      </w:pPr>
      <w:r>
        <w:t xml:space="preserve">Develop plans for a community Volunteer Fair </w:t>
      </w:r>
    </w:p>
    <w:p w14:paraId="73C85784" w14:textId="77777777" w:rsidR="001B7FE3" w:rsidRPr="00BF6513" w:rsidRDefault="001B7FE3" w:rsidP="001B7FE3">
      <w:pPr>
        <w:spacing w:after="0"/>
        <w:rPr>
          <w:rFonts w:cstheme="minorHAnsi"/>
          <w:b/>
          <w:bCs/>
        </w:rPr>
      </w:pPr>
    </w:p>
    <w:p w14:paraId="67D246C1" w14:textId="77777777" w:rsidR="001B7FE3" w:rsidRPr="00BF6513" w:rsidRDefault="001B7FE3" w:rsidP="00396AE8">
      <w:pPr>
        <w:pStyle w:val="ListParagraph"/>
        <w:numPr>
          <w:ilvl w:val="0"/>
          <w:numId w:val="43"/>
        </w:numPr>
        <w:spacing w:after="0"/>
        <w:rPr>
          <w:rFonts w:cstheme="minorHAnsi"/>
          <w:b/>
          <w:bCs/>
        </w:rPr>
      </w:pPr>
      <w:r w:rsidRPr="00BF6513">
        <w:rPr>
          <w:rFonts w:cstheme="minorHAnsi"/>
          <w:b/>
          <w:bCs/>
        </w:rPr>
        <w:t>What do you hope to see as an outcome or result?</w:t>
      </w:r>
    </w:p>
    <w:p w14:paraId="08F15839" w14:textId="6DE61F73" w:rsidR="001B7FE3" w:rsidRPr="001B7FE3" w:rsidRDefault="001B7FE3" w:rsidP="00396AE8">
      <w:pPr>
        <w:pStyle w:val="ListParagraph"/>
        <w:numPr>
          <w:ilvl w:val="0"/>
          <w:numId w:val="6"/>
        </w:numPr>
        <w:spacing w:after="0"/>
        <w:rPr>
          <w:rFonts w:cstheme="minorHAnsi"/>
        </w:rPr>
      </w:pPr>
      <w:r w:rsidRPr="001B7FE3">
        <w:rPr>
          <w:rFonts w:cstheme="minorHAnsi"/>
        </w:rPr>
        <w:t>Th</w:t>
      </w:r>
      <w:bookmarkStart w:id="4" w:name="_Hlk67906543"/>
      <w:r w:rsidRPr="001B7FE3">
        <w:rPr>
          <w:rFonts w:cstheme="minorHAnsi"/>
        </w:rPr>
        <w:t>ere will be enough drivers to deliver</w:t>
      </w:r>
      <w:r>
        <w:rPr>
          <w:rFonts w:cstheme="minorHAnsi"/>
        </w:rPr>
        <w:t xml:space="preserve"> meals to everyone who wants one</w:t>
      </w:r>
      <w:bookmarkEnd w:id="4"/>
    </w:p>
    <w:p w14:paraId="2DD22AB8" w14:textId="77777777" w:rsidR="001B7FE3" w:rsidRPr="00BF6513" w:rsidRDefault="001B7FE3" w:rsidP="001B7FE3">
      <w:pPr>
        <w:spacing w:after="0"/>
        <w:rPr>
          <w:rFonts w:cstheme="minorHAnsi"/>
          <w:b/>
          <w:bCs/>
        </w:rPr>
      </w:pPr>
    </w:p>
    <w:p w14:paraId="72BDAE88" w14:textId="77777777" w:rsidR="001B7FE3" w:rsidRDefault="001B7FE3" w:rsidP="00396AE8">
      <w:pPr>
        <w:pStyle w:val="ListParagraph"/>
        <w:numPr>
          <w:ilvl w:val="0"/>
          <w:numId w:val="43"/>
        </w:numPr>
        <w:spacing w:after="0"/>
        <w:rPr>
          <w:rFonts w:cstheme="minorHAnsi"/>
          <w:b/>
          <w:bCs/>
        </w:rPr>
      </w:pPr>
      <w:r w:rsidRPr="00BF6513">
        <w:rPr>
          <w:rFonts w:cstheme="minorHAnsi"/>
          <w:b/>
          <w:bCs/>
        </w:rPr>
        <w:t xml:space="preserve">How will you measure your progress? How will you know that you have achieved the results you wanted? </w:t>
      </w:r>
    </w:p>
    <w:p w14:paraId="71DD8181" w14:textId="77777777" w:rsidR="001B7FE3" w:rsidRPr="00492E39" w:rsidRDefault="001B7FE3" w:rsidP="00396AE8">
      <w:pPr>
        <w:pStyle w:val="ListParagraph"/>
        <w:numPr>
          <w:ilvl w:val="0"/>
          <w:numId w:val="37"/>
        </w:numPr>
        <w:spacing w:after="0"/>
      </w:pPr>
      <w:r>
        <w:t xml:space="preserve">By </w:t>
      </w:r>
      <w:r w:rsidRPr="00492E39">
        <w:t>increasing home delivered volunteer driver base by 25%</w:t>
      </w:r>
    </w:p>
    <w:p w14:paraId="59BE137E" w14:textId="77777777" w:rsidR="001B7FE3" w:rsidRPr="00BF6513" w:rsidRDefault="001B7FE3" w:rsidP="00396AE8">
      <w:pPr>
        <w:pStyle w:val="ListParagraph"/>
        <w:numPr>
          <w:ilvl w:val="0"/>
          <w:numId w:val="37"/>
        </w:numPr>
        <w:spacing w:after="0"/>
        <w:rPr>
          <w:rFonts w:cstheme="minorHAnsi"/>
          <w:b/>
          <w:bCs/>
        </w:rPr>
      </w:pPr>
      <w:r w:rsidRPr="00492E39">
        <w:t>Home deliver</w:t>
      </w:r>
      <w:r>
        <w:t>ed meal routes have been shortened</w:t>
      </w:r>
    </w:p>
    <w:p w14:paraId="6BFEBCAF" w14:textId="77777777" w:rsidR="001B7FE3" w:rsidRPr="00BF6513" w:rsidRDefault="001B7FE3" w:rsidP="001B7FE3">
      <w:pPr>
        <w:spacing w:after="0" w:line="256" w:lineRule="auto"/>
        <w:rPr>
          <w:rFonts w:cstheme="minorHAnsi"/>
        </w:rPr>
      </w:pPr>
    </w:p>
    <w:p w14:paraId="269985B4" w14:textId="77777777" w:rsidR="001B7FE3" w:rsidRPr="00BF6513" w:rsidRDefault="001B7FE3" w:rsidP="001B7FE3">
      <w:pPr>
        <w:spacing w:after="0" w:line="256" w:lineRule="auto"/>
        <w:rPr>
          <w:rFonts w:cstheme="minorHAnsi"/>
        </w:rPr>
      </w:pPr>
    </w:p>
    <w:p w14:paraId="6AAB153E" w14:textId="77777777" w:rsidR="001B7FE3" w:rsidRPr="00BF6513" w:rsidRDefault="001B7FE3" w:rsidP="001B7FE3">
      <w:pPr>
        <w:spacing w:after="0" w:line="256" w:lineRule="auto"/>
        <w:rPr>
          <w:rFonts w:cstheme="minorHAnsi"/>
        </w:rPr>
      </w:pPr>
    </w:p>
    <w:p w14:paraId="405AD6F9" w14:textId="77777777" w:rsidR="001B7FE3" w:rsidRPr="00BF6513" w:rsidRDefault="001B7FE3" w:rsidP="001B7FE3">
      <w:pPr>
        <w:spacing w:after="0" w:line="256" w:lineRule="auto"/>
        <w:rPr>
          <w:rFonts w:cstheme="minorHAnsi"/>
        </w:rPr>
      </w:pPr>
    </w:p>
    <w:p w14:paraId="77F5D410" w14:textId="77777777" w:rsidR="001B7FE3" w:rsidRPr="00BF6513" w:rsidRDefault="001B7FE3" w:rsidP="001B7FE3">
      <w:pPr>
        <w:spacing w:after="0" w:line="256" w:lineRule="auto"/>
        <w:rPr>
          <w:rFonts w:cstheme="minorHAnsi"/>
        </w:rPr>
      </w:pPr>
    </w:p>
    <w:p w14:paraId="2CD56033" w14:textId="77777777" w:rsidR="001B7FE3" w:rsidRPr="00BF6513" w:rsidRDefault="001B7FE3" w:rsidP="001B7FE3">
      <w:pPr>
        <w:spacing w:after="0" w:line="256" w:lineRule="auto"/>
        <w:rPr>
          <w:rFonts w:cstheme="minorHAnsi"/>
        </w:rPr>
      </w:pPr>
    </w:p>
    <w:p w14:paraId="10D85E12" w14:textId="77777777" w:rsidR="001B7FE3" w:rsidRPr="00BF6513" w:rsidRDefault="001B7FE3" w:rsidP="001B7FE3">
      <w:pPr>
        <w:spacing w:after="0" w:line="256" w:lineRule="auto"/>
        <w:rPr>
          <w:rFonts w:cstheme="minorHAnsi"/>
        </w:rPr>
      </w:pPr>
    </w:p>
    <w:p w14:paraId="579D8E56" w14:textId="77777777" w:rsidR="001B7FE3" w:rsidRPr="00BF6513" w:rsidRDefault="001B7FE3" w:rsidP="001B7FE3">
      <w:pPr>
        <w:spacing w:after="0" w:line="256" w:lineRule="auto"/>
        <w:rPr>
          <w:rFonts w:cstheme="minorHAnsi"/>
        </w:rPr>
      </w:pPr>
    </w:p>
    <w:p w14:paraId="526A631D" w14:textId="77777777" w:rsidR="001B7FE3" w:rsidRPr="00BF6513" w:rsidRDefault="001B7FE3" w:rsidP="001B7FE3">
      <w:pPr>
        <w:rPr>
          <w:rFonts w:cstheme="minorHAnsi"/>
          <w:b/>
          <w:bCs/>
          <w:sz w:val="28"/>
          <w:szCs w:val="28"/>
        </w:rPr>
      </w:pPr>
    </w:p>
    <w:p w14:paraId="566942A0" w14:textId="77777777" w:rsidR="001B7FE3" w:rsidRPr="00BF6513" w:rsidRDefault="001B7FE3" w:rsidP="001B7FE3">
      <w:pPr>
        <w:rPr>
          <w:rFonts w:cstheme="minorHAnsi"/>
          <w:b/>
          <w:bCs/>
          <w:sz w:val="28"/>
          <w:szCs w:val="28"/>
        </w:rPr>
      </w:pPr>
    </w:p>
    <w:p w14:paraId="1F2DCDF7" w14:textId="77777777" w:rsidR="001B7FE3" w:rsidRDefault="001B7FE3" w:rsidP="001B7FE3">
      <w:pPr>
        <w:rPr>
          <w:rFonts w:cstheme="minorHAnsi"/>
          <w:b/>
          <w:bCs/>
          <w:sz w:val="28"/>
          <w:szCs w:val="28"/>
        </w:rPr>
      </w:pPr>
      <w:r>
        <w:rPr>
          <w:rFonts w:cstheme="minorHAnsi"/>
          <w:b/>
          <w:bCs/>
          <w:sz w:val="28"/>
          <w:szCs w:val="28"/>
        </w:rPr>
        <w:br w:type="page"/>
      </w:r>
    </w:p>
    <w:p w14:paraId="3B434E67" w14:textId="77777777" w:rsidR="001B7FE3" w:rsidRPr="00BF6513" w:rsidRDefault="001B7FE3" w:rsidP="001B7FE3">
      <w:pPr>
        <w:jc w:val="center"/>
        <w:rPr>
          <w:rFonts w:cstheme="minorHAnsi"/>
          <w:b/>
          <w:bCs/>
          <w:sz w:val="28"/>
          <w:szCs w:val="28"/>
        </w:rPr>
      </w:pPr>
      <w:r w:rsidRPr="00BF6513">
        <w:rPr>
          <w:rFonts w:cstheme="minorHAnsi"/>
          <w:b/>
          <w:bCs/>
          <w:sz w:val="28"/>
          <w:szCs w:val="28"/>
        </w:rPr>
        <w:t>GOAL TEMPLATE</w:t>
      </w:r>
    </w:p>
    <w:tbl>
      <w:tblPr>
        <w:tblW w:w="11610" w:type="dxa"/>
        <w:tblInd w:w="-1085" w:type="dxa"/>
        <w:tblLayout w:type="fixed"/>
        <w:tblLook w:val="04A0" w:firstRow="1" w:lastRow="0" w:firstColumn="1" w:lastColumn="0" w:noHBand="0" w:noVBand="1"/>
      </w:tblPr>
      <w:tblGrid>
        <w:gridCol w:w="7560"/>
        <w:gridCol w:w="3420"/>
        <w:gridCol w:w="630"/>
      </w:tblGrid>
      <w:tr w:rsidR="001B7FE3" w:rsidRPr="00BF6513" w14:paraId="64F7D659" w14:textId="77777777" w:rsidTr="001B7FE3">
        <w:trPr>
          <w:cantSplit/>
          <w:trHeight w:val="728"/>
        </w:trPr>
        <w:tc>
          <w:tcPr>
            <w:tcW w:w="10980" w:type="dxa"/>
            <w:gridSpan w:val="2"/>
            <w:tcBorders>
              <w:top w:val="single" w:sz="4" w:space="0" w:color="auto"/>
              <w:left w:val="single" w:sz="4" w:space="0" w:color="auto"/>
              <w:bottom w:val="single" w:sz="4" w:space="0" w:color="auto"/>
            </w:tcBorders>
            <w:shd w:val="clear" w:color="auto" w:fill="D0CECE" w:themeFill="background2" w:themeFillShade="E6"/>
            <w:noWrap/>
            <w:vAlign w:val="center"/>
          </w:tcPr>
          <w:p w14:paraId="20239ECF" w14:textId="77777777" w:rsidR="001B7FE3" w:rsidRPr="00BF6513" w:rsidRDefault="001B7FE3" w:rsidP="001B7FE3">
            <w:pPr>
              <w:spacing w:after="0" w:line="256" w:lineRule="auto"/>
              <w:rPr>
                <w:rFonts w:cstheme="minorHAnsi"/>
                <w:b/>
                <w:bCs/>
              </w:rPr>
            </w:pPr>
            <w:r w:rsidRPr="00BF6513">
              <w:rPr>
                <w:rFonts w:eastAsia="Times New Roman" w:cstheme="minorHAnsi"/>
                <w:b/>
                <w:bCs/>
                <w:sz w:val="32"/>
                <w:szCs w:val="32"/>
              </w:rPr>
              <w:t xml:space="preserve">Focus area:  </w:t>
            </w:r>
            <w:r>
              <w:rPr>
                <w:rFonts w:eastAsia="Times New Roman" w:cstheme="minorHAnsi"/>
                <w:b/>
                <w:bCs/>
                <w:sz w:val="32"/>
                <w:szCs w:val="32"/>
              </w:rPr>
              <w:t>III-C Nutrition Program</w:t>
            </w:r>
          </w:p>
        </w:tc>
        <w:tc>
          <w:tcPr>
            <w:tcW w:w="630" w:type="dxa"/>
            <w:tcBorders>
              <w:top w:val="single" w:sz="4" w:space="0" w:color="auto"/>
              <w:left w:val="single" w:sz="4" w:space="0" w:color="auto"/>
              <w:bottom w:val="single" w:sz="4" w:space="0" w:color="auto"/>
              <w:right w:val="single" w:sz="4" w:space="0" w:color="auto"/>
            </w:tcBorders>
            <w:shd w:val="clear" w:color="auto" w:fill="D0CECE" w:themeFill="background2" w:themeFillShade="E6"/>
            <w:textDirection w:val="btLr"/>
            <w:vAlign w:val="center"/>
          </w:tcPr>
          <w:p w14:paraId="1190396D" w14:textId="77777777" w:rsidR="001B7FE3" w:rsidRPr="00BF6513" w:rsidRDefault="001B7FE3" w:rsidP="001B7FE3">
            <w:pPr>
              <w:spacing w:after="0" w:line="168" w:lineRule="auto"/>
              <w:ind w:left="115" w:right="115"/>
              <w:rPr>
                <w:rFonts w:eastAsia="Times New Roman" w:cstheme="minorHAnsi"/>
                <w:b/>
                <w:bCs/>
                <w:sz w:val="20"/>
                <w:szCs w:val="20"/>
              </w:rPr>
            </w:pPr>
            <w:r w:rsidRPr="00BF6513">
              <w:rPr>
                <w:rFonts w:eastAsia="Times New Roman" w:cstheme="minorHAnsi"/>
                <w:b/>
                <w:bCs/>
                <w:sz w:val="21"/>
                <w:szCs w:val="21"/>
              </w:rPr>
              <w:t>Due  Date</w:t>
            </w:r>
          </w:p>
        </w:tc>
      </w:tr>
      <w:tr w:rsidR="001B7FE3" w:rsidRPr="00BF6513" w14:paraId="15C14BAC" w14:textId="77777777" w:rsidTr="001B7FE3">
        <w:trPr>
          <w:trHeight w:val="710"/>
        </w:trPr>
        <w:tc>
          <w:tcPr>
            <w:tcW w:w="10980" w:type="dxa"/>
            <w:gridSpan w:val="2"/>
            <w:tcBorders>
              <w:top w:val="single" w:sz="4" w:space="0" w:color="auto"/>
              <w:left w:val="single" w:sz="4" w:space="0" w:color="auto"/>
              <w:bottom w:val="single" w:sz="4" w:space="0" w:color="auto"/>
              <w:right w:val="single" w:sz="4" w:space="0" w:color="auto"/>
            </w:tcBorders>
            <w:shd w:val="clear" w:color="auto" w:fill="auto"/>
            <w:noWrap/>
          </w:tcPr>
          <w:p w14:paraId="12E706AD" w14:textId="77777777" w:rsidR="001B7FE3" w:rsidRPr="00492E39" w:rsidRDefault="001B7FE3" w:rsidP="001B7FE3">
            <w:pPr>
              <w:spacing w:after="0" w:line="256" w:lineRule="auto"/>
              <w:rPr>
                <w:rFonts w:eastAsia="Times New Roman" w:cstheme="minorHAnsi"/>
              </w:rPr>
            </w:pPr>
            <w:r w:rsidRPr="00BF6513">
              <w:rPr>
                <w:rFonts w:eastAsia="Times New Roman" w:cstheme="minorHAnsi"/>
                <w:b/>
                <w:bCs/>
              </w:rPr>
              <w:t xml:space="preserve">Goal statement: </w:t>
            </w:r>
            <w:r>
              <w:rPr>
                <w:rFonts w:eastAsia="Times New Roman" w:cstheme="minorHAnsi"/>
              </w:rPr>
              <w:t xml:space="preserve"> To ensure everyone who wants a home delivered meal will receive one, the ADRC will expand the volunteer driver pool by </w:t>
            </w:r>
            <w:r>
              <w:rPr>
                <w:rFonts w:ascii="Candara" w:eastAsia="Times New Roman" w:hAnsi="Candara" w:cs="Calibri"/>
                <w:color w:val="000000"/>
              </w:rPr>
              <w:t>25%</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3F7D55E" w14:textId="77777777" w:rsidR="001B7FE3" w:rsidRPr="00BF6513" w:rsidRDefault="001B7FE3" w:rsidP="001B7FE3">
            <w:pPr>
              <w:spacing w:after="0"/>
              <w:rPr>
                <w:rFonts w:eastAsia="Times New Roman" w:cstheme="minorHAnsi"/>
              </w:rPr>
            </w:pPr>
            <w:r w:rsidRPr="00BF6513">
              <w:rPr>
                <w:rFonts w:eastAsia="Times New Roman" w:cstheme="minorHAnsi"/>
              </w:rPr>
              <w:t> </w:t>
            </w:r>
            <w:r>
              <w:rPr>
                <w:rFonts w:eastAsia="Times New Roman" w:cstheme="minorHAnsi"/>
              </w:rPr>
              <w:t>12-31-24</w:t>
            </w:r>
          </w:p>
        </w:tc>
      </w:tr>
      <w:tr w:rsidR="001B7FE3" w:rsidRPr="00BF6513" w14:paraId="7C963A24" w14:textId="77777777" w:rsidTr="001B7FE3">
        <w:trPr>
          <w:trHeight w:val="773"/>
        </w:trPr>
        <w:tc>
          <w:tcPr>
            <w:tcW w:w="11610" w:type="dxa"/>
            <w:gridSpan w:val="3"/>
            <w:tcBorders>
              <w:top w:val="single" w:sz="4" w:space="0" w:color="auto"/>
              <w:left w:val="single" w:sz="4" w:space="0" w:color="auto"/>
              <w:bottom w:val="single" w:sz="4" w:space="0" w:color="auto"/>
              <w:right w:val="single" w:sz="4" w:space="0" w:color="auto"/>
            </w:tcBorders>
            <w:shd w:val="clear" w:color="auto" w:fill="auto"/>
            <w:noWrap/>
          </w:tcPr>
          <w:p w14:paraId="3380B4C4" w14:textId="77777777" w:rsidR="001B7FE3" w:rsidRPr="00BF6513" w:rsidRDefault="001B7FE3" w:rsidP="001B7FE3">
            <w:pPr>
              <w:spacing w:after="0"/>
              <w:rPr>
                <w:rFonts w:eastAsia="Times New Roman" w:cstheme="minorHAnsi"/>
              </w:rPr>
            </w:pPr>
            <w:r w:rsidRPr="00BF6513">
              <w:rPr>
                <w:rFonts w:eastAsia="Times New Roman" w:cstheme="minorHAnsi"/>
                <w:b/>
                <w:bCs/>
              </w:rPr>
              <w:t xml:space="preserve">Plan for measuring overall goal success </w:t>
            </w:r>
            <w:r w:rsidRPr="00BF6513">
              <w:rPr>
                <w:rFonts w:eastAsia="Times New Roman" w:cstheme="minorHAnsi"/>
              </w:rPr>
              <w:t>– H</w:t>
            </w:r>
            <w:r w:rsidRPr="00BF6513">
              <w:rPr>
                <w:rFonts w:eastAsia="Times New Roman" w:cstheme="minorHAnsi"/>
                <w:i/>
                <w:iCs/>
              </w:rPr>
              <w:t>o</w:t>
            </w:r>
            <w:r w:rsidRPr="00BF6513">
              <w:rPr>
                <w:rFonts w:cstheme="minorHAnsi"/>
                <w:i/>
                <w:iCs/>
              </w:rPr>
              <w:t>w will you know that you have achieved the results you want?  Use data.</w:t>
            </w:r>
          </w:p>
          <w:p w14:paraId="6BA38E47" w14:textId="77777777" w:rsidR="001B7FE3" w:rsidRPr="00BF6513" w:rsidRDefault="001B7FE3" w:rsidP="001B7FE3">
            <w:pPr>
              <w:spacing w:after="0"/>
              <w:rPr>
                <w:rFonts w:eastAsia="Times New Roman" w:cstheme="minorHAnsi"/>
              </w:rPr>
            </w:pPr>
            <w:r w:rsidRPr="00492E39">
              <w:rPr>
                <w:rFonts w:eastAsia="Times New Roman" w:cstheme="minorHAnsi"/>
              </w:rPr>
              <w:t>By December 31, 2024, the ADRC will see an increase in the number of transports by 10%, the volunteer driver pool will increase by 25%, and the number of turned down requests will be less than 5% of the total rides.  Also, when new drivers are recruited, ask them how they heard about the need for drivers.</w:t>
            </w:r>
          </w:p>
        </w:tc>
      </w:tr>
      <w:tr w:rsidR="001B7FE3" w:rsidRPr="00BF6513" w14:paraId="6E83A9B6" w14:textId="77777777" w:rsidTr="001B7FE3">
        <w:trPr>
          <w:trHeight w:val="647"/>
        </w:trPr>
        <w:tc>
          <w:tcPr>
            <w:tcW w:w="7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2A417D20" w14:textId="77777777" w:rsidR="001B7FE3" w:rsidRPr="00BF6513" w:rsidRDefault="001B7FE3" w:rsidP="001B7FE3">
            <w:pPr>
              <w:spacing w:after="0"/>
              <w:rPr>
                <w:rFonts w:eastAsia="Times New Roman" w:cstheme="minorHAnsi"/>
                <w:b/>
                <w:bCs/>
              </w:rPr>
            </w:pPr>
            <w:r w:rsidRPr="00BF6513">
              <w:rPr>
                <w:rFonts w:eastAsia="Times New Roman" w:cstheme="minorHAnsi"/>
                <w:b/>
                <w:bCs/>
                <w:sz w:val="28"/>
                <w:szCs w:val="28"/>
              </w:rPr>
              <w:t>Specific strategies and steps to meet your goal:</w:t>
            </w:r>
          </w:p>
        </w:tc>
        <w:tc>
          <w:tcPr>
            <w:tcW w:w="342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D6A0CD1" w14:textId="77777777" w:rsidR="001B7FE3" w:rsidRPr="00BF6513" w:rsidRDefault="001B7FE3" w:rsidP="001B7FE3">
            <w:pPr>
              <w:spacing w:after="0"/>
              <w:rPr>
                <w:rFonts w:eastAsia="Times New Roman" w:cstheme="minorHAnsi"/>
                <w:b/>
                <w:bCs/>
              </w:rPr>
            </w:pPr>
            <w:r w:rsidRPr="00BF6513">
              <w:rPr>
                <w:rFonts w:eastAsia="Times New Roman" w:cstheme="minorHAnsi"/>
                <w:b/>
                <w:bCs/>
                <w:sz w:val="28"/>
                <w:szCs w:val="28"/>
              </w:rPr>
              <w:t>Measure</w:t>
            </w:r>
            <w:r w:rsidRPr="00BF6513">
              <w:rPr>
                <w:rFonts w:eastAsia="Times New Roman" w:cstheme="minorHAnsi"/>
                <w:b/>
                <w:bCs/>
              </w:rPr>
              <w:t xml:space="preserve"> </w:t>
            </w:r>
            <w:r w:rsidRPr="00BF6513">
              <w:rPr>
                <w:rFonts w:eastAsia="Times New Roman" w:cstheme="minorHAnsi"/>
                <w:i/>
                <w:iCs/>
              </w:rPr>
              <w:t>(How will you know the strategies and steps have been completed?)</w:t>
            </w:r>
          </w:p>
        </w:tc>
        <w:tc>
          <w:tcPr>
            <w:tcW w:w="630" w:type="dxa"/>
            <w:tcBorders>
              <w:top w:val="single" w:sz="4" w:space="0" w:color="auto"/>
              <w:left w:val="single" w:sz="4" w:space="0" w:color="auto"/>
              <w:bottom w:val="single" w:sz="4" w:space="0" w:color="auto"/>
              <w:right w:val="single" w:sz="4" w:space="0" w:color="auto"/>
            </w:tcBorders>
            <w:shd w:val="clear" w:color="auto" w:fill="D0CECE" w:themeFill="background2" w:themeFillShade="E6"/>
            <w:textDirection w:val="btLr"/>
            <w:vAlign w:val="center"/>
          </w:tcPr>
          <w:p w14:paraId="587A7FBF" w14:textId="77777777" w:rsidR="001B7FE3" w:rsidRPr="00BF6513" w:rsidRDefault="001B7FE3" w:rsidP="001B7FE3">
            <w:pPr>
              <w:spacing w:after="0" w:line="168" w:lineRule="auto"/>
              <w:jc w:val="center"/>
              <w:rPr>
                <w:rFonts w:eastAsia="Times New Roman" w:cstheme="minorHAnsi"/>
              </w:rPr>
            </w:pPr>
            <w:r w:rsidRPr="00BF6513">
              <w:rPr>
                <w:rFonts w:eastAsia="Times New Roman" w:cstheme="minorHAnsi"/>
                <w:b/>
                <w:bCs/>
              </w:rPr>
              <w:t>Due  Date</w:t>
            </w:r>
          </w:p>
        </w:tc>
      </w:tr>
      <w:tr w:rsidR="001B7FE3" w:rsidRPr="00BF6513" w14:paraId="2BD9E8A7" w14:textId="77777777" w:rsidTr="001B7FE3">
        <w:trPr>
          <w:cantSplit/>
          <w:trHeight w:val="593"/>
        </w:trPr>
        <w:tc>
          <w:tcPr>
            <w:tcW w:w="7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4C129777" w14:textId="77777777" w:rsidR="001B7FE3" w:rsidRPr="00BF6513" w:rsidRDefault="001B7FE3" w:rsidP="001B7FE3">
            <w:pPr>
              <w:spacing w:after="0"/>
              <w:rPr>
                <w:rFonts w:eastAsia="Times New Roman" w:cstheme="minorHAnsi"/>
                <w:b/>
                <w:bCs/>
              </w:rPr>
            </w:pPr>
            <w:r w:rsidRPr="00492E39">
              <w:rPr>
                <w:rFonts w:ascii="Candara" w:eastAsia="Times New Roman" w:hAnsi="Candara" w:cs="Calibri"/>
                <w:b/>
                <w:bCs/>
                <w:color w:val="000000"/>
              </w:rPr>
              <w:t>Strategy 1:</w:t>
            </w:r>
            <w:r w:rsidRPr="00D5695A">
              <w:rPr>
                <w:rFonts w:ascii="Candara" w:eastAsia="Times New Roman" w:hAnsi="Candara" w:cs="Calibri"/>
                <w:color w:val="000000"/>
              </w:rPr>
              <w:t xml:space="preserve"> </w:t>
            </w:r>
            <w:r>
              <w:rPr>
                <w:rFonts w:ascii="Candara" w:eastAsia="Times New Roman" w:hAnsi="Candara" w:cs="Calibri"/>
                <w:color w:val="000000"/>
              </w:rPr>
              <w:t xml:space="preserve">Utilize four different community partners to create awareness of the need for drivers in 2022 and 2023. (i.e.: local newspaper, churches, libraries, radio, Board members, food pantries, etc.). </w:t>
            </w:r>
          </w:p>
        </w:tc>
        <w:tc>
          <w:tcPr>
            <w:tcW w:w="3420" w:type="dxa"/>
            <w:tcBorders>
              <w:top w:val="single" w:sz="4" w:space="0" w:color="auto"/>
              <w:left w:val="nil"/>
              <w:bottom w:val="single" w:sz="4" w:space="0" w:color="auto"/>
              <w:right w:val="single" w:sz="4" w:space="0" w:color="auto"/>
            </w:tcBorders>
            <w:shd w:val="clear" w:color="auto" w:fill="F2F2F2" w:themeFill="background1" w:themeFillShade="F2"/>
            <w:noWrap/>
          </w:tcPr>
          <w:p w14:paraId="00497CE3" w14:textId="77777777" w:rsidR="001B7FE3" w:rsidRPr="00D5695A" w:rsidRDefault="001B7FE3" w:rsidP="001B7FE3">
            <w:pPr>
              <w:spacing w:after="0"/>
              <w:rPr>
                <w:rFonts w:ascii="Candara" w:eastAsia="Times New Roman" w:hAnsi="Candara" w:cs="Calibri"/>
                <w:color w:val="000000"/>
              </w:rPr>
            </w:pPr>
            <w:r>
              <w:rPr>
                <w:rFonts w:ascii="Candara" w:eastAsia="Times New Roman" w:hAnsi="Candara" w:cs="Calibri"/>
                <w:color w:val="000000"/>
              </w:rPr>
              <w:t xml:space="preserve">Track the community partners that were contacted and what role they played in this. </w:t>
            </w:r>
          </w:p>
          <w:p w14:paraId="1E48BCFA" w14:textId="77777777" w:rsidR="001B7FE3" w:rsidRPr="00BF6513" w:rsidRDefault="001B7FE3" w:rsidP="001B7FE3">
            <w:pPr>
              <w:spacing w:after="0"/>
              <w:rPr>
                <w:rFonts w:eastAsia="Times New Roman" w:cstheme="minorHAnsi"/>
                <w:b/>
                <w:bCs/>
              </w:rPr>
            </w:pPr>
          </w:p>
        </w:tc>
        <w:tc>
          <w:tcPr>
            <w:tcW w:w="630" w:type="dxa"/>
            <w:tcBorders>
              <w:top w:val="single" w:sz="4" w:space="0" w:color="auto"/>
              <w:left w:val="nil"/>
              <w:bottom w:val="single" w:sz="4" w:space="0" w:color="auto"/>
              <w:right w:val="single" w:sz="4" w:space="0" w:color="auto"/>
            </w:tcBorders>
            <w:shd w:val="clear" w:color="auto" w:fill="F2F2F2" w:themeFill="background1" w:themeFillShade="F2"/>
            <w:textDirection w:val="btLr"/>
          </w:tcPr>
          <w:p w14:paraId="67867240" w14:textId="77777777" w:rsidR="001B7FE3" w:rsidRPr="00492E39" w:rsidRDefault="001B7FE3" w:rsidP="001B7FE3">
            <w:pPr>
              <w:spacing w:after="0" w:line="168" w:lineRule="auto"/>
              <w:rPr>
                <w:rFonts w:eastAsia="Times New Roman" w:cstheme="minorHAnsi"/>
              </w:rPr>
            </w:pPr>
            <w:r w:rsidRPr="00492E39">
              <w:rPr>
                <w:rFonts w:eastAsia="Times New Roman" w:cstheme="minorHAnsi"/>
              </w:rPr>
              <w:t>Dec 202</w:t>
            </w:r>
            <w:r>
              <w:rPr>
                <w:rFonts w:eastAsia="Times New Roman" w:cstheme="minorHAnsi"/>
              </w:rPr>
              <w:t>2-23</w:t>
            </w:r>
          </w:p>
        </w:tc>
      </w:tr>
      <w:tr w:rsidR="001B7FE3" w:rsidRPr="00BF6513" w14:paraId="5A6EB356" w14:textId="77777777" w:rsidTr="001B7FE3">
        <w:trPr>
          <w:trHeight w:val="620"/>
        </w:trPr>
        <w:tc>
          <w:tcPr>
            <w:tcW w:w="7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61BF1B9E" w14:textId="77777777" w:rsidR="001B7FE3" w:rsidRPr="00BF6513" w:rsidRDefault="001B7FE3" w:rsidP="001B7FE3">
            <w:pPr>
              <w:spacing w:after="0"/>
              <w:rPr>
                <w:rFonts w:eastAsia="Times New Roman" w:cstheme="minorHAnsi"/>
              </w:rPr>
            </w:pPr>
            <w:r w:rsidRPr="00492E39">
              <w:rPr>
                <w:rFonts w:ascii="Candara" w:eastAsia="Times New Roman" w:hAnsi="Candara" w:cs="Calibri"/>
                <w:b/>
                <w:bCs/>
                <w:color w:val="000000"/>
              </w:rPr>
              <w:t>Strategy 2:</w:t>
            </w:r>
            <w:r w:rsidRPr="00D5695A">
              <w:rPr>
                <w:rFonts w:ascii="Candara" w:eastAsia="Times New Roman" w:hAnsi="Candara" w:cs="Calibri"/>
                <w:color w:val="000000"/>
              </w:rPr>
              <w:t xml:space="preserve"> </w:t>
            </w:r>
            <w:r>
              <w:rPr>
                <w:rFonts w:ascii="Candara" w:eastAsia="Times New Roman" w:hAnsi="Candara" w:cs="Calibri"/>
                <w:color w:val="000000"/>
              </w:rPr>
              <w:t xml:space="preserve">During 2022, ask volunteer drivers to “Tell a Friend” about the volunteer driver program and the need for drivers. </w:t>
            </w:r>
          </w:p>
        </w:tc>
        <w:tc>
          <w:tcPr>
            <w:tcW w:w="3420" w:type="dxa"/>
            <w:tcBorders>
              <w:top w:val="single" w:sz="4" w:space="0" w:color="auto"/>
              <w:left w:val="nil"/>
              <w:bottom w:val="single" w:sz="4" w:space="0" w:color="auto"/>
              <w:right w:val="single" w:sz="4" w:space="0" w:color="auto"/>
            </w:tcBorders>
            <w:shd w:val="clear" w:color="auto" w:fill="F2F2F2" w:themeFill="background1" w:themeFillShade="F2"/>
            <w:noWrap/>
          </w:tcPr>
          <w:p w14:paraId="7B936B24" w14:textId="77777777" w:rsidR="001B7FE3" w:rsidRPr="00BF6513" w:rsidRDefault="001B7FE3" w:rsidP="001B7FE3">
            <w:pPr>
              <w:spacing w:after="0"/>
              <w:rPr>
                <w:rFonts w:eastAsia="Times New Roman" w:cstheme="minorHAnsi"/>
              </w:rPr>
            </w:pPr>
          </w:p>
        </w:tc>
        <w:tc>
          <w:tcPr>
            <w:tcW w:w="630" w:type="dxa"/>
            <w:tcBorders>
              <w:top w:val="single" w:sz="4" w:space="0" w:color="auto"/>
              <w:left w:val="nil"/>
              <w:bottom w:val="single" w:sz="4" w:space="0" w:color="auto"/>
              <w:right w:val="single" w:sz="4" w:space="0" w:color="auto"/>
            </w:tcBorders>
            <w:shd w:val="clear" w:color="auto" w:fill="F2F2F2" w:themeFill="background1" w:themeFillShade="F2"/>
            <w:textDirection w:val="btLr"/>
          </w:tcPr>
          <w:p w14:paraId="61822FC0" w14:textId="77777777" w:rsidR="001B7FE3" w:rsidRPr="00492E39" w:rsidRDefault="001B7FE3" w:rsidP="001B7FE3">
            <w:pPr>
              <w:spacing w:after="0" w:line="168" w:lineRule="auto"/>
              <w:rPr>
                <w:rFonts w:eastAsia="Times New Roman" w:cstheme="minorHAnsi"/>
              </w:rPr>
            </w:pPr>
          </w:p>
        </w:tc>
      </w:tr>
      <w:tr w:rsidR="001B7FE3" w:rsidRPr="00BF6513" w14:paraId="073746AB" w14:textId="77777777" w:rsidTr="001B7FE3">
        <w:trPr>
          <w:trHeight w:val="620"/>
        </w:trPr>
        <w:tc>
          <w:tcPr>
            <w:tcW w:w="7560" w:type="dxa"/>
            <w:tcBorders>
              <w:top w:val="single" w:sz="4" w:space="0" w:color="auto"/>
              <w:left w:val="single" w:sz="4" w:space="0" w:color="auto"/>
              <w:bottom w:val="single" w:sz="4" w:space="0" w:color="auto"/>
              <w:right w:val="single" w:sz="4" w:space="0" w:color="auto"/>
            </w:tcBorders>
            <w:shd w:val="clear" w:color="auto" w:fill="auto"/>
            <w:noWrap/>
          </w:tcPr>
          <w:p w14:paraId="63E2DB3B" w14:textId="77777777" w:rsidR="001B7FE3" w:rsidRPr="00492E39" w:rsidRDefault="001B7FE3" w:rsidP="001B7FE3">
            <w:pPr>
              <w:spacing w:after="0"/>
              <w:rPr>
                <w:rFonts w:ascii="Candara" w:eastAsia="Times New Roman" w:hAnsi="Candara" w:cs="Calibri"/>
                <w:b/>
                <w:bCs/>
                <w:color w:val="000000"/>
              </w:rPr>
            </w:pPr>
            <w:r w:rsidRPr="00492E39">
              <w:rPr>
                <w:rFonts w:ascii="Candara" w:eastAsia="Times New Roman" w:hAnsi="Candara" w:cs="Calibri"/>
                <w:color w:val="000000"/>
              </w:rPr>
              <w:t>Action Step</w:t>
            </w:r>
            <w:r>
              <w:rPr>
                <w:rFonts w:ascii="Candara" w:eastAsia="Times New Roman" w:hAnsi="Candara" w:cs="Calibri"/>
                <w:color w:val="000000"/>
              </w:rPr>
              <w:t>:  Create postcards and other materials for drivers to use to give others about the program and need for drivers – a “Tell a Friend” campaign</w:t>
            </w:r>
          </w:p>
        </w:tc>
        <w:tc>
          <w:tcPr>
            <w:tcW w:w="3420" w:type="dxa"/>
            <w:tcBorders>
              <w:top w:val="single" w:sz="4" w:space="0" w:color="auto"/>
              <w:left w:val="nil"/>
              <w:bottom w:val="single" w:sz="4" w:space="0" w:color="auto"/>
              <w:right w:val="single" w:sz="4" w:space="0" w:color="auto"/>
            </w:tcBorders>
            <w:shd w:val="clear" w:color="auto" w:fill="auto"/>
            <w:noWrap/>
          </w:tcPr>
          <w:p w14:paraId="11016358" w14:textId="77777777" w:rsidR="001B7FE3" w:rsidRDefault="001B7FE3" w:rsidP="001B7FE3">
            <w:pPr>
              <w:spacing w:after="0"/>
              <w:rPr>
                <w:rFonts w:ascii="Candara" w:eastAsia="Times New Roman" w:hAnsi="Candara" w:cs="Calibri"/>
                <w:color w:val="000000"/>
              </w:rPr>
            </w:pPr>
            <w:r>
              <w:rPr>
                <w:rFonts w:ascii="Candara" w:eastAsia="Times New Roman" w:hAnsi="Candara" w:cs="Calibri"/>
                <w:color w:val="000000"/>
              </w:rPr>
              <w:t>Materials created  - (list what materials were created)</w:t>
            </w:r>
          </w:p>
        </w:tc>
        <w:tc>
          <w:tcPr>
            <w:tcW w:w="630" w:type="dxa"/>
            <w:tcBorders>
              <w:top w:val="single" w:sz="4" w:space="0" w:color="auto"/>
              <w:left w:val="nil"/>
              <w:bottom w:val="single" w:sz="4" w:space="0" w:color="auto"/>
              <w:right w:val="single" w:sz="4" w:space="0" w:color="auto"/>
            </w:tcBorders>
            <w:shd w:val="clear" w:color="auto" w:fill="auto"/>
            <w:textDirection w:val="btLr"/>
          </w:tcPr>
          <w:p w14:paraId="7D4CD293" w14:textId="77777777" w:rsidR="001B7FE3" w:rsidRPr="00492E39" w:rsidRDefault="001B7FE3" w:rsidP="001B7FE3">
            <w:pPr>
              <w:spacing w:after="0" w:line="168" w:lineRule="auto"/>
              <w:rPr>
                <w:rFonts w:eastAsia="Times New Roman" w:cstheme="minorHAnsi"/>
              </w:rPr>
            </w:pPr>
            <w:r>
              <w:rPr>
                <w:rFonts w:eastAsia="Times New Roman" w:cstheme="minorHAnsi"/>
              </w:rPr>
              <w:t>Mar 2022</w:t>
            </w:r>
          </w:p>
        </w:tc>
      </w:tr>
      <w:tr w:rsidR="001B7FE3" w:rsidRPr="00BF6513" w14:paraId="0AC4C793" w14:textId="77777777" w:rsidTr="001B7FE3">
        <w:trPr>
          <w:trHeight w:val="620"/>
        </w:trPr>
        <w:tc>
          <w:tcPr>
            <w:tcW w:w="7560" w:type="dxa"/>
            <w:tcBorders>
              <w:top w:val="single" w:sz="4" w:space="0" w:color="auto"/>
              <w:left w:val="single" w:sz="4" w:space="0" w:color="auto"/>
              <w:bottom w:val="single" w:sz="4" w:space="0" w:color="auto"/>
              <w:right w:val="single" w:sz="4" w:space="0" w:color="auto"/>
            </w:tcBorders>
            <w:shd w:val="clear" w:color="auto" w:fill="auto"/>
            <w:noWrap/>
          </w:tcPr>
          <w:p w14:paraId="6E9ECBEF" w14:textId="77777777" w:rsidR="001B7FE3" w:rsidRPr="00492E39" w:rsidRDefault="001B7FE3" w:rsidP="001B7FE3">
            <w:pPr>
              <w:spacing w:after="0"/>
              <w:rPr>
                <w:rFonts w:ascii="Candara" w:eastAsia="Times New Roman" w:hAnsi="Candara" w:cs="Calibri"/>
                <w:color w:val="000000"/>
              </w:rPr>
            </w:pPr>
            <w:r w:rsidRPr="00492E39">
              <w:rPr>
                <w:rFonts w:ascii="Candara" w:eastAsia="Times New Roman" w:hAnsi="Candara" w:cs="Calibri"/>
                <w:color w:val="000000"/>
              </w:rPr>
              <w:t>Action Step</w:t>
            </w:r>
            <w:r>
              <w:rPr>
                <w:rFonts w:ascii="Candara" w:eastAsia="Times New Roman" w:hAnsi="Candara" w:cs="Calibri"/>
                <w:color w:val="000000"/>
              </w:rPr>
              <w:t>:  Include information about the “tell a friend” campaign in their paychecks</w:t>
            </w:r>
          </w:p>
        </w:tc>
        <w:tc>
          <w:tcPr>
            <w:tcW w:w="3420" w:type="dxa"/>
            <w:tcBorders>
              <w:top w:val="single" w:sz="4" w:space="0" w:color="auto"/>
              <w:left w:val="nil"/>
              <w:bottom w:val="single" w:sz="4" w:space="0" w:color="auto"/>
              <w:right w:val="single" w:sz="4" w:space="0" w:color="auto"/>
            </w:tcBorders>
            <w:shd w:val="clear" w:color="auto" w:fill="auto"/>
            <w:noWrap/>
          </w:tcPr>
          <w:p w14:paraId="5D028A68" w14:textId="77777777" w:rsidR="001B7FE3" w:rsidRDefault="001B7FE3" w:rsidP="001B7FE3">
            <w:pPr>
              <w:spacing w:after="0"/>
              <w:rPr>
                <w:rFonts w:ascii="Candara" w:eastAsia="Times New Roman" w:hAnsi="Candara" w:cs="Calibri"/>
                <w:color w:val="000000"/>
              </w:rPr>
            </w:pPr>
            <w:r>
              <w:rPr>
                <w:rFonts w:ascii="Candara" w:eastAsia="Times New Roman" w:hAnsi="Candara" w:cs="Calibri"/>
                <w:color w:val="000000"/>
              </w:rPr>
              <w:t>Information included in with paychecks (list dates)</w:t>
            </w:r>
          </w:p>
        </w:tc>
        <w:tc>
          <w:tcPr>
            <w:tcW w:w="630" w:type="dxa"/>
            <w:tcBorders>
              <w:top w:val="single" w:sz="4" w:space="0" w:color="auto"/>
              <w:left w:val="nil"/>
              <w:bottom w:val="single" w:sz="4" w:space="0" w:color="auto"/>
              <w:right w:val="single" w:sz="4" w:space="0" w:color="auto"/>
            </w:tcBorders>
            <w:shd w:val="clear" w:color="auto" w:fill="auto"/>
            <w:textDirection w:val="btLr"/>
          </w:tcPr>
          <w:p w14:paraId="458497EA" w14:textId="77777777" w:rsidR="001B7FE3" w:rsidRPr="00492E39" w:rsidRDefault="001B7FE3" w:rsidP="001B7FE3">
            <w:pPr>
              <w:spacing w:after="0" w:line="168" w:lineRule="auto"/>
              <w:rPr>
                <w:rFonts w:eastAsia="Times New Roman" w:cstheme="minorHAnsi"/>
              </w:rPr>
            </w:pPr>
            <w:r w:rsidRPr="00492E39">
              <w:rPr>
                <w:rFonts w:eastAsia="Times New Roman" w:cstheme="minorHAnsi"/>
              </w:rPr>
              <w:t>Dec 2022</w:t>
            </w:r>
          </w:p>
        </w:tc>
      </w:tr>
      <w:tr w:rsidR="001B7FE3" w:rsidRPr="00BF6513" w14:paraId="2EA77D59" w14:textId="77777777" w:rsidTr="001B7FE3">
        <w:trPr>
          <w:trHeight w:val="620"/>
        </w:trPr>
        <w:tc>
          <w:tcPr>
            <w:tcW w:w="7560" w:type="dxa"/>
            <w:tcBorders>
              <w:top w:val="single" w:sz="4" w:space="0" w:color="auto"/>
              <w:left w:val="single" w:sz="4" w:space="0" w:color="auto"/>
              <w:bottom w:val="single" w:sz="4" w:space="0" w:color="auto"/>
              <w:right w:val="single" w:sz="4" w:space="0" w:color="auto"/>
            </w:tcBorders>
            <w:shd w:val="clear" w:color="auto" w:fill="auto"/>
            <w:noWrap/>
          </w:tcPr>
          <w:p w14:paraId="3A290488" w14:textId="77777777" w:rsidR="001B7FE3" w:rsidRPr="00492E39" w:rsidRDefault="001B7FE3" w:rsidP="001B7FE3">
            <w:pPr>
              <w:spacing w:after="0"/>
              <w:rPr>
                <w:rFonts w:ascii="Candara" w:eastAsia="Times New Roman" w:hAnsi="Candara" w:cs="Calibri"/>
                <w:b/>
                <w:bCs/>
                <w:color w:val="000000"/>
              </w:rPr>
            </w:pPr>
            <w:r w:rsidRPr="00492E39">
              <w:rPr>
                <w:rFonts w:ascii="Candara" w:eastAsia="Times New Roman" w:hAnsi="Candara" w:cs="Calibri"/>
                <w:color w:val="000000"/>
              </w:rPr>
              <w:t>Action Step</w:t>
            </w:r>
            <w:r>
              <w:rPr>
                <w:rFonts w:ascii="Candara" w:eastAsia="Times New Roman" w:hAnsi="Candara" w:cs="Calibri"/>
                <w:color w:val="000000"/>
              </w:rPr>
              <w:t>:  Discuss “Tell a Friend” campaign at all driver trainings</w:t>
            </w:r>
          </w:p>
        </w:tc>
        <w:tc>
          <w:tcPr>
            <w:tcW w:w="3420" w:type="dxa"/>
            <w:tcBorders>
              <w:top w:val="single" w:sz="4" w:space="0" w:color="auto"/>
              <w:left w:val="nil"/>
              <w:bottom w:val="single" w:sz="4" w:space="0" w:color="auto"/>
              <w:right w:val="single" w:sz="4" w:space="0" w:color="auto"/>
            </w:tcBorders>
            <w:shd w:val="clear" w:color="auto" w:fill="auto"/>
            <w:noWrap/>
          </w:tcPr>
          <w:p w14:paraId="529F9CBD" w14:textId="77777777" w:rsidR="001B7FE3" w:rsidRDefault="001B7FE3" w:rsidP="001B7FE3">
            <w:pPr>
              <w:spacing w:after="0"/>
              <w:rPr>
                <w:rFonts w:ascii="Candara" w:eastAsia="Times New Roman" w:hAnsi="Candara" w:cs="Calibri"/>
                <w:color w:val="000000"/>
              </w:rPr>
            </w:pPr>
            <w:r>
              <w:rPr>
                <w:rFonts w:ascii="Candara" w:eastAsia="Times New Roman" w:hAnsi="Candara" w:cs="Calibri"/>
                <w:color w:val="000000"/>
              </w:rPr>
              <w:t>Campaign discussed at all trainings (list dates)</w:t>
            </w:r>
          </w:p>
        </w:tc>
        <w:tc>
          <w:tcPr>
            <w:tcW w:w="630" w:type="dxa"/>
            <w:tcBorders>
              <w:top w:val="single" w:sz="4" w:space="0" w:color="auto"/>
              <w:left w:val="nil"/>
              <w:bottom w:val="single" w:sz="4" w:space="0" w:color="auto"/>
              <w:right w:val="single" w:sz="4" w:space="0" w:color="auto"/>
            </w:tcBorders>
            <w:shd w:val="clear" w:color="auto" w:fill="auto"/>
            <w:textDirection w:val="btLr"/>
          </w:tcPr>
          <w:p w14:paraId="504CD580" w14:textId="77777777" w:rsidR="001B7FE3" w:rsidRPr="00492E39" w:rsidRDefault="001B7FE3" w:rsidP="001B7FE3">
            <w:pPr>
              <w:spacing w:after="0" w:line="168" w:lineRule="auto"/>
              <w:rPr>
                <w:rFonts w:eastAsia="Times New Roman" w:cstheme="minorHAnsi"/>
              </w:rPr>
            </w:pPr>
            <w:r w:rsidRPr="00492E39">
              <w:rPr>
                <w:rFonts w:eastAsia="Times New Roman" w:cstheme="minorHAnsi"/>
              </w:rPr>
              <w:t>Dec 2022</w:t>
            </w:r>
          </w:p>
        </w:tc>
      </w:tr>
      <w:tr w:rsidR="001B7FE3" w:rsidRPr="00BF6513" w14:paraId="7A83EF3E" w14:textId="77777777" w:rsidTr="001B7FE3">
        <w:trPr>
          <w:trHeight w:val="548"/>
        </w:trPr>
        <w:tc>
          <w:tcPr>
            <w:tcW w:w="7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6A807DBF" w14:textId="77777777" w:rsidR="001B7FE3" w:rsidRPr="00BF6513" w:rsidRDefault="001B7FE3" w:rsidP="001B7FE3">
            <w:pPr>
              <w:spacing w:after="0"/>
              <w:rPr>
                <w:rFonts w:eastAsia="Times New Roman" w:cstheme="minorHAnsi"/>
              </w:rPr>
            </w:pPr>
            <w:r w:rsidRPr="00BF6513">
              <w:rPr>
                <w:rFonts w:eastAsia="Times New Roman" w:cstheme="minorHAnsi"/>
                <w:b/>
                <w:bCs/>
              </w:rPr>
              <w:t xml:space="preserve">Strategy 3: </w:t>
            </w:r>
            <w:r>
              <w:rPr>
                <w:rFonts w:ascii="Candara" w:eastAsia="Times New Roman" w:hAnsi="Candara" w:cs="Calibri"/>
                <w:color w:val="000000"/>
              </w:rPr>
              <w:t>In 2024, contact a local TV station about the idea of doing a story/interview about the importance of the transportation program and the need for drivers.</w:t>
            </w:r>
          </w:p>
        </w:tc>
        <w:tc>
          <w:tcPr>
            <w:tcW w:w="3420" w:type="dxa"/>
            <w:tcBorders>
              <w:top w:val="single" w:sz="4" w:space="0" w:color="auto"/>
              <w:left w:val="nil"/>
              <w:bottom w:val="single" w:sz="4" w:space="0" w:color="auto"/>
              <w:right w:val="single" w:sz="4" w:space="0" w:color="auto"/>
            </w:tcBorders>
            <w:shd w:val="clear" w:color="auto" w:fill="F2F2F2" w:themeFill="background1" w:themeFillShade="F2"/>
            <w:noWrap/>
          </w:tcPr>
          <w:p w14:paraId="5E64EDFD" w14:textId="77777777" w:rsidR="001B7FE3" w:rsidRPr="00BF6513" w:rsidRDefault="001B7FE3" w:rsidP="001B7FE3">
            <w:pPr>
              <w:spacing w:after="0"/>
              <w:rPr>
                <w:rFonts w:eastAsia="Times New Roman" w:cstheme="minorHAnsi"/>
              </w:rPr>
            </w:pPr>
          </w:p>
        </w:tc>
        <w:tc>
          <w:tcPr>
            <w:tcW w:w="630" w:type="dxa"/>
            <w:tcBorders>
              <w:top w:val="single" w:sz="4" w:space="0" w:color="auto"/>
              <w:left w:val="nil"/>
              <w:bottom w:val="single" w:sz="4" w:space="0" w:color="auto"/>
              <w:right w:val="single" w:sz="4" w:space="0" w:color="auto"/>
            </w:tcBorders>
            <w:shd w:val="clear" w:color="auto" w:fill="F2F2F2" w:themeFill="background1" w:themeFillShade="F2"/>
            <w:textDirection w:val="btLr"/>
          </w:tcPr>
          <w:p w14:paraId="610AE870" w14:textId="77777777" w:rsidR="001B7FE3" w:rsidRPr="00492E39" w:rsidRDefault="001B7FE3" w:rsidP="001B7FE3">
            <w:pPr>
              <w:spacing w:after="0" w:line="168" w:lineRule="auto"/>
              <w:rPr>
                <w:rFonts w:eastAsia="Times New Roman" w:cstheme="minorHAnsi"/>
              </w:rPr>
            </w:pPr>
          </w:p>
        </w:tc>
      </w:tr>
      <w:tr w:rsidR="001B7FE3" w:rsidRPr="00BF6513" w14:paraId="059E820E" w14:textId="77777777" w:rsidTr="001B7FE3">
        <w:trPr>
          <w:trHeight w:val="548"/>
        </w:trPr>
        <w:tc>
          <w:tcPr>
            <w:tcW w:w="7560" w:type="dxa"/>
            <w:tcBorders>
              <w:top w:val="single" w:sz="4" w:space="0" w:color="auto"/>
              <w:left w:val="single" w:sz="4" w:space="0" w:color="auto"/>
              <w:bottom w:val="single" w:sz="4" w:space="0" w:color="auto"/>
              <w:right w:val="single" w:sz="4" w:space="0" w:color="auto"/>
            </w:tcBorders>
            <w:shd w:val="clear" w:color="auto" w:fill="auto"/>
            <w:noWrap/>
          </w:tcPr>
          <w:p w14:paraId="327E2692" w14:textId="77777777" w:rsidR="001B7FE3" w:rsidRPr="00BF6513" w:rsidRDefault="001B7FE3" w:rsidP="001B7FE3">
            <w:pPr>
              <w:spacing w:after="0"/>
              <w:rPr>
                <w:rFonts w:eastAsia="Times New Roman" w:cstheme="minorHAnsi"/>
                <w:b/>
                <w:bCs/>
              </w:rPr>
            </w:pPr>
            <w:r w:rsidRPr="00492E39">
              <w:rPr>
                <w:rFonts w:ascii="Candara" w:eastAsia="Times New Roman" w:hAnsi="Candara" w:cs="Calibri"/>
                <w:color w:val="000000"/>
              </w:rPr>
              <w:t>Action Step</w:t>
            </w:r>
            <w:r>
              <w:rPr>
                <w:rFonts w:ascii="Candara" w:eastAsia="Times New Roman" w:hAnsi="Candara" w:cs="Calibri"/>
                <w:color w:val="000000"/>
              </w:rPr>
              <w:t>:  Create list of TV Stations and script to use to pitch the idea</w:t>
            </w:r>
          </w:p>
        </w:tc>
        <w:tc>
          <w:tcPr>
            <w:tcW w:w="3420" w:type="dxa"/>
            <w:tcBorders>
              <w:top w:val="single" w:sz="4" w:space="0" w:color="auto"/>
              <w:left w:val="nil"/>
              <w:bottom w:val="single" w:sz="4" w:space="0" w:color="auto"/>
              <w:right w:val="single" w:sz="4" w:space="0" w:color="auto"/>
            </w:tcBorders>
            <w:shd w:val="clear" w:color="auto" w:fill="auto"/>
            <w:noWrap/>
          </w:tcPr>
          <w:p w14:paraId="2C9A6B0F" w14:textId="77777777" w:rsidR="001B7FE3" w:rsidRPr="00BF6513" w:rsidRDefault="001B7FE3" w:rsidP="001B7FE3">
            <w:pPr>
              <w:spacing w:after="0"/>
              <w:rPr>
                <w:rFonts w:eastAsia="Times New Roman" w:cstheme="minorHAnsi"/>
              </w:rPr>
            </w:pPr>
            <w:r>
              <w:rPr>
                <w:rFonts w:eastAsia="Times New Roman" w:cstheme="minorHAnsi"/>
              </w:rPr>
              <w:t>List and script created (include list of stations)</w:t>
            </w:r>
          </w:p>
        </w:tc>
        <w:tc>
          <w:tcPr>
            <w:tcW w:w="630" w:type="dxa"/>
            <w:tcBorders>
              <w:top w:val="single" w:sz="4" w:space="0" w:color="auto"/>
              <w:left w:val="nil"/>
              <w:bottom w:val="single" w:sz="4" w:space="0" w:color="auto"/>
              <w:right w:val="single" w:sz="4" w:space="0" w:color="auto"/>
            </w:tcBorders>
            <w:shd w:val="clear" w:color="auto" w:fill="auto"/>
            <w:textDirection w:val="btLr"/>
          </w:tcPr>
          <w:p w14:paraId="3B09E4E2" w14:textId="77777777" w:rsidR="001B7FE3" w:rsidRPr="00492E39" w:rsidRDefault="001B7FE3" w:rsidP="001B7FE3">
            <w:pPr>
              <w:spacing w:after="0" w:line="168" w:lineRule="auto"/>
              <w:rPr>
                <w:rFonts w:eastAsia="Times New Roman" w:cstheme="minorHAnsi"/>
              </w:rPr>
            </w:pPr>
            <w:r>
              <w:rPr>
                <w:rFonts w:eastAsia="Times New Roman" w:cstheme="minorHAnsi"/>
              </w:rPr>
              <w:t>May 2024</w:t>
            </w:r>
          </w:p>
        </w:tc>
      </w:tr>
      <w:tr w:rsidR="001B7FE3" w:rsidRPr="00BF6513" w14:paraId="24C378BF" w14:textId="77777777" w:rsidTr="001B7FE3">
        <w:trPr>
          <w:trHeight w:val="548"/>
        </w:trPr>
        <w:tc>
          <w:tcPr>
            <w:tcW w:w="7560" w:type="dxa"/>
            <w:tcBorders>
              <w:top w:val="single" w:sz="4" w:space="0" w:color="auto"/>
              <w:left w:val="single" w:sz="4" w:space="0" w:color="auto"/>
              <w:bottom w:val="single" w:sz="4" w:space="0" w:color="auto"/>
              <w:right w:val="single" w:sz="4" w:space="0" w:color="auto"/>
            </w:tcBorders>
            <w:shd w:val="clear" w:color="auto" w:fill="auto"/>
            <w:noWrap/>
          </w:tcPr>
          <w:p w14:paraId="2CEFFF4C" w14:textId="77777777" w:rsidR="001B7FE3" w:rsidRPr="00492E39" w:rsidRDefault="001B7FE3" w:rsidP="001B7FE3">
            <w:pPr>
              <w:spacing w:after="0"/>
              <w:rPr>
                <w:rFonts w:ascii="Candara" w:eastAsia="Times New Roman" w:hAnsi="Candara" w:cs="Calibri"/>
                <w:color w:val="000000"/>
              </w:rPr>
            </w:pPr>
            <w:r w:rsidRPr="00492E39">
              <w:rPr>
                <w:rFonts w:ascii="Candara" w:eastAsia="Times New Roman" w:hAnsi="Candara" w:cs="Calibri"/>
                <w:color w:val="000000"/>
              </w:rPr>
              <w:t>Action Step</w:t>
            </w:r>
            <w:r>
              <w:rPr>
                <w:rFonts w:ascii="Candara" w:eastAsia="Times New Roman" w:hAnsi="Candara" w:cs="Calibri"/>
                <w:color w:val="000000"/>
              </w:rPr>
              <w:t>:  Contact stations and secure at least one interview/story</w:t>
            </w:r>
          </w:p>
        </w:tc>
        <w:tc>
          <w:tcPr>
            <w:tcW w:w="3420" w:type="dxa"/>
            <w:tcBorders>
              <w:top w:val="single" w:sz="4" w:space="0" w:color="auto"/>
              <w:left w:val="nil"/>
              <w:bottom w:val="single" w:sz="4" w:space="0" w:color="auto"/>
              <w:right w:val="single" w:sz="4" w:space="0" w:color="auto"/>
            </w:tcBorders>
            <w:shd w:val="clear" w:color="auto" w:fill="auto"/>
            <w:noWrap/>
          </w:tcPr>
          <w:p w14:paraId="0E21C088" w14:textId="77777777" w:rsidR="001B7FE3" w:rsidRPr="00BF6513" w:rsidRDefault="001B7FE3" w:rsidP="001B7FE3">
            <w:pPr>
              <w:spacing w:after="0"/>
              <w:rPr>
                <w:rFonts w:eastAsia="Times New Roman" w:cstheme="minorHAnsi"/>
              </w:rPr>
            </w:pPr>
            <w:r>
              <w:rPr>
                <w:rFonts w:eastAsia="Times New Roman" w:cstheme="minorHAnsi"/>
              </w:rPr>
              <w:t>Stations contacted – interview/story secured (list which station and date)</w:t>
            </w:r>
          </w:p>
        </w:tc>
        <w:tc>
          <w:tcPr>
            <w:tcW w:w="630" w:type="dxa"/>
            <w:tcBorders>
              <w:top w:val="single" w:sz="4" w:space="0" w:color="auto"/>
              <w:left w:val="nil"/>
              <w:bottom w:val="single" w:sz="4" w:space="0" w:color="auto"/>
              <w:right w:val="single" w:sz="4" w:space="0" w:color="auto"/>
            </w:tcBorders>
            <w:shd w:val="clear" w:color="auto" w:fill="auto"/>
            <w:textDirection w:val="btLr"/>
          </w:tcPr>
          <w:p w14:paraId="3FE3E48B" w14:textId="77777777" w:rsidR="001B7FE3" w:rsidRPr="00492E39" w:rsidRDefault="001B7FE3" w:rsidP="001B7FE3">
            <w:pPr>
              <w:spacing w:after="0" w:line="168" w:lineRule="auto"/>
              <w:rPr>
                <w:rFonts w:eastAsia="Times New Roman" w:cstheme="minorHAnsi"/>
              </w:rPr>
            </w:pPr>
            <w:r>
              <w:rPr>
                <w:rFonts w:eastAsia="Times New Roman" w:cstheme="minorHAnsi"/>
              </w:rPr>
              <w:t>Dec 2024</w:t>
            </w:r>
          </w:p>
        </w:tc>
      </w:tr>
      <w:tr w:rsidR="001B7FE3" w:rsidRPr="00BF6513" w14:paraId="1A8BDD67" w14:textId="77777777" w:rsidTr="001B7FE3">
        <w:trPr>
          <w:trHeight w:val="773"/>
        </w:trPr>
        <w:tc>
          <w:tcPr>
            <w:tcW w:w="11610" w:type="dxa"/>
            <w:gridSpan w:val="3"/>
            <w:tcBorders>
              <w:top w:val="single" w:sz="4" w:space="0" w:color="auto"/>
              <w:left w:val="single" w:sz="4" w:space="0" w:color="auto"/>
              <w:bottom w:val="single" w:sz="4" w:space="0" w:color="auto"/>
              <w:right w:val="single" w:sz="4" w:space="0" w:color="auto"/>
            </w:tcBorders>
          </w:tcPr>
          <w:p w14:paraId="79FBFF77" w14:textId="77777777" w:rsidR="001B7FE3" w:rsidRPr="00BF6513" w:rsidRDefault="001B7FE3" w:rsidP="001B7FE3">
            <w:pPr>
              <w:spacing w:after="0"/>
              <w:rPr>
                <w:rFonts w:eastAsia="Times New Roman" w:cstheme="minorHAnsi"/>
                <w:b/>
                <w:bCs/>
              </w:rPr>
            </w:pPr>
            <w:r w:rsidRPr="00BF6513">
              <w:rPr>
                <w:rFonts w:eastAsia="Times New Roman" w:cstheme="minorHAnsi"/>
                <w:b/>
                <w:bCs/>
              </w:rPr>
              <w:t>Annual progress notes</w:t>
            </w:r>
          </w:p>
          <w:p w14:paraId="53846E64" w14:textId="77777777" w:rsidR="001B7FE3" w:rsidRPr="00BF6513" w:rsidRDefault="001B7FE3" w:rsidP="001B7FE3">
            <w:pPr>
              <w:spacing w:after="0"/>
              <w:rPr>
                <w:rFonts w:eastAsia="Times New Roman" w:cstheme="minorHAnsi"/>
                <w:b/>
                <w:bCs/>
              </w:rPr>
            </w:pPr>
          </w:p>
        </w:tc>
      </w:tr>
    </w:tbl>
    <w:p w14:paraId="02B9818D" w14:textId="77777777" w:rsidR="001B7FE3" w:rsidRPr="00BF6513" w:rsidRDefault="001B7FE3" w:rsidP="001B7FE3">
      <w:pPr>
        <w:rPr>
          <w:rFonts w:cstheme="minorHAnsi"/>
        </w:rPr>
      </w:pPr>
    </w:p>
    <w:p w14:paraId="51EA8930" w14:textId="77777777" w:rsidR="001B7FE3" w:rsidRPr="00FC46F2" w:rsidRDefault="001B7FE3" w:rsidP="0079666C"/>
    <w:p w14:paraId="0C2DA637" w14:textId="4F982F7F" w:rsidR="005A01D9" w:rsidRDefault="00642433" w:rsidP="0092666A">
      <w:pPr>
        <w:jc w:val="right"/>
        <w:rPr>
          <w:b/>
          <w:bCs/>
          <w:sz w:val="28"/>
          <w:szCs w:val="28"/>
        </w:rPr>
      </w:pPr>
      <w:hyperlink w:anchor="TOP" w:history="1">
        <w:r w:rsidR="0092666A" w:rsidRPr="0092666A">
          <w:rPr>
            <w:rStyle w:val="Hyperlink"/>
            <w:b/>
            <w:bCs/>
            <w:sz w:val="28"/>
            <w:szCs w:val="28"/>
          </w:rPr>
          <w:t>Back to Top</w:t>
        </w:r>
      </w:hyperlink>
      <w:r w:rsidR="005A01D9" w:rsidRPr="005A01D9">
        <w:rPr>
          <w:b/>
          <w:bCs/>
          <w:noProof/>
          <w:sz w:val="28"/>
          <w:szCs w:val="28"/>
        </w:rPr>
        <mc:AlternateContent>
          <mc:Choice Requires="wps">
            <w:drawing>
              <wp:anchor distT="45720" distB="45720" distL="114300" distR="114300" simplePos="0" relativeHeight="251665408" behindDoc="0" locked="0" layoutInCell="1" allowOverlap="1" wp14:anchorId="25DC9170" wp14:editId="0BBDAF50">
                <wp:simplePos x="0" y="0"/>
                <wp:positionH relativeFrom="column">
                  <wp:posOffset>-152400</wp:posOffset>
                </wp:positionH>
                <wp:positionV relativeFrom="paragraph">
                  <wp:posOffset>288925</wp:posOffset>
                </wp:positionV>
                <wp:extent cx="6191250" cy="1404620"/>
                <wp:effectExtent l="0" t="0" r="19050" b="2222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solidFill>
                          <a:srgbClr val="008080"/>
                        </a:solidFill>
                        <a:ln w="9525">
                          <a:solidFill>
                            <a:srgbClr val="000000"/>
                          </a:solidFill>
                          <a:miter lim="800000"/>
                          <a:headEnd/>
                          <a:tailEnd/>
                        </a:ln>
                      </wps:spPr>
                      <wps:txbx>
                        <w:txbxContent>
                          <w:p w14:paraId="1DF47D45" w14:textId="0ED8B003" w:rsidR="001B7FE3" w:rsidRPr="005A01D9" w:rsidRDefault="001B7FE3" w:rsidP="005A01D9">
                            <w:pPr>
                              <w:spacing w:after="0"/>
                              <w:rPr>
                                <w:color w:val="FFFFFF" w:themeColor="background1"/>
                                <w:sz w:val="40"/>
                                <w:szCs w:val="40"/>
                              </w:rPr>
                            </w:pPr>
                            <w:bookmarkStart w:id="5" w:name="HealthPromotion"/>
                            <w:r w:rsidRPr="005A01D9">
                              <w:rPr>
                                <w:color w:val="FFFFFF" w:themeColor="background1"/>
                                <w:sz w:val="40"/>
                                <w:szCs w:val="40"/>
                              </w:rPr>
                              <w:t>Title III-</w:t>
                            </w:r>
                            <w:r>
                              <w:rPr>
                                <w:color w:val="FFFFFF" w:themeColor="background1"/>
                                <w:sz w:val="40"/>
                                <w:szCs w:val="40"/>
                              </w:rPr>
                              <w:t>D</w:t>
                            </w:r>
                            <w:r w:rsidRPr="005A01D9">
                              <w:rPr>
                                <w:color w:val="FFFFFF" w:themeColor="background1"/>
                                <w:sz w:val="40"/>
                                <w:szCs w:val="40"/>
                              </w:rPr>
                              <w:t xml:space="preserve"> </w:t>
                            </w:r>
                            <w:r>
                              <w:rPr>
                                <w:color w:val="FFFFFF" w:themeColor="background1"/>
                                <w:sz w:val="40"/>
                                <w:szCs w:val="40"/>
                              </w:rPr>
                              <w:t xml:space="preserve"> Health Promotion</w:t>
                            </w:r>
                            <w:bookmarkEnd w:id="5"/>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DC9170" id="Text Box 5" o:spid="_x0000_s1028" type="#_x0000_t202" style="position:absolute;left:0;text-align:left;margin-left:-12pt;margin-top:22.75pt;width:487.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" fillcolor="teal">
                <v:textbox style="mso-fit-shape-to-text:t">
                  <w:txbxContent>
                    <w:p w14:paraId="1DF47D45" w14:textId="0ED8B003" w:rsidR="001B7FE3" w:rsidRPr="005A01D9" w:rsidRDefault="001B7FE3" w:rsidP="005A01D9">
                      <w:pPr>
                        <w:spacing w:after="0"/>
                        <w:rPr>
                          <w:color w:val="FFFFFF" w:themeColor="background1"/>
                          <w:sz w:val="40"/>
                          <w:szCs w:val="40"/>
                        </w:rPr>
                      </w:pPr>
                      <w:bookmarkStart w:id="6" w:name="HealthPromotion"/>
                      <w:r w:rsidRPr="005A01D9">
                        <w:rPr>
                          <w:color w:val="FFFFFF" w:themeColor="background1"/>
                          <w:sz w:val="40"/>
                          <w:szCs w:val="40"/>
                        </w:rPr>
                        <w:t>Title III-</w:t>
                      </w:r>
                      <w:r>
                        <w:rPr>
                          <w:color w:val="FFFFFF" w:themeColor="background1"/>
                          <w:sz w:val="40"/>
                          <w:szCs w:val="40"/>
                        </w:rPr>
                        <w:t>D</w:t>
                      </w:r>
                      <w:r w:rsidRPr="005A01D9">
                        <w:rPr>
                          <w:color w:val="FFFFFF" w:themeColor="background1"/>
                          <w:sz w:val="40"/>
                          <w:szCs w:val="40"/>
                        </w:rPr>
                        <w:t xml:space="preserve"> </w:t>
                      </w:r>
                      <w:r>
                        <w:rPr>
                          <w:color w:val="FFFFFF" w:themeColor="background1"/>
                          <w:sz w:val="40"/>
                          <w:szCs w:val="40"/>
                        </w:rPr>
                        <w:t xml:space="preserve"> Health Promotion</w:t>
                      </w:r>
                      <w:bookmarkEnd w:id="6"/>
                    </w:p>
                  </w:txbxContent>
                </v:textbox>
                <w10:wrap type="square"/>
              </v:shape>
            </w:pict>
          </mc:Fallback>
        </mc:AlternateContent>
      </w:r>
    </w:p>
    <w:p w14:paraId="2A050744" w14:textId="5A36BD33" w:rsidR="005A01D9" w:rsidRPr="000449BF" w:rsidRDefault="00BD0464" w:rsidP="006D7C46">
      <w:pPr>
        <w:rPr>
          <w:rFonts w:cstheme="minorHAnsi"/>
          <w:b/>
          <w:bCs/>
          <w:sz w:val="28"/>
          <w:szCs w:val="28"/>
        </w:rPr>
      </w:pPr>
      <w:r w:rsidRPr="00BD0464">
        <w:rPr>
          <w:rFonts w:cstheme="minorHAnsi"/>
          <w:b/>
          <w:bCs/>
          <w:sz w:val="28"/>
          <w:szCs w:val="28"/>
        </w:rPr>
        <w:t xml:space="preserve">Goal Development Worksheet – </w:t>
      </w:r>
      <w:r>
        <w:rPr>
          <w:rFonts w:cstheme="minorHAnsi"/>
          <w:b/>
          <w:bCs/>
          <w:sz w:val="28"/>
          <w:szCs w:val="28"/>
        </w:rPr>
        <w:t>Health Promotion</w:t>
      </w:r>
    </w:p>
    <w:p w14:paraId="3EC19739" w14:textId="77777777" w:rsidR="000449BF" w:rsidRPr="000449BF" w:rsidRDefault="000449BF" w:rsidP="00396AE8">
      <w:pPr>
        <w:numPr>
          <w:ilvl w:val="0"/>
          <w:numId w:val="27"/>
        </w:numPr>
        <w:spacing w:before="240" w:after="0"/>
        <w:contextualSpacing/>
        <w:rPr>
          <w:rFonts w:cstheme="minorHAnsi"/>
          <w:b/>
          <w:bCs/>
        </w:rPr>
      </w:pPr>
      <w:r w:rsidRPr="000449BF">
        <w:rPr>
          <w:rFonts w:cstheme="minorHAnsi"/>
          <w:b/>
          <w:bCs/>
        </w:rPr>
        <w:t xml:space="preserve">What are you trying to improve? What problem are you trying to solve? </w:t>
      </w:r>
    </w:p>
    <w:p w14:paraId="23D349D0" w14:textId="7C8E99DE" w:rsidR="000449BF" w:rsidRPr="000449BF" w:rsidRDefault="000449BF" w:rsidP="00396AE8">
      <w:pPr>
        <w:numPr>
          <w:ilvl w:val="0"/>
          <w:numId w:val="6"/>
        </w:numPr>
        <w:spacing w:after="0"/>
        <w:contextualSpacing/>
        <w:rPr>
          <w:rFonts w:cstheme="minorHAnsi"/>
        </w:rPr>
      </w:pPr>
      <w:r>
        <w:rPr>
          <w:rFonts w:cstheme="minorHAnsi"/>
        </w:rPr>
        <w:t>Older adults could be healthier if they learned how to better care for themselves and had more access to evidence based health promotion programs.</w:t>
      </w:r>
    </w:p>
    <w:p w14:paraId="7BC37DCF" w14:textId="77777777" w:rsidR="000449BF" w:rsidRPr="000449BF" w:rsidRDefault="000449BF" w:rsidP="000449BF">
      <w:pPr>
        <w:spacing w:after="0"/>
        <w:rPr>
          <w:rFonts w:cstheme="minorHAnsi"/>
          <w:b/>
          <w:bCs/>
        </w:rPr>
      </w:pPr>
    </w:p>
    <w:p w14:paraId="15BE78D2" w14:textId="77777777" w:rsidR="000449BF" w:rsidRPr="000449BF" w:rsidRDefault="000449BF" w:rsidP="00396AE8">
      <w:pPr>
        <w:numPr>
          <w:ilvl w:val="0"/>
          <w:numId w:val="27"/>
        </w:numPr>
        <w:spacing w:after="0"/>
        <w:contextualSpacing/>
        <w:rPr>
          <w:rFonts w:cstheme="minorHAnsi"/>
          <w:b/>
          <w:bCs/>
        </w:rPr>
      </w:pPr>
      <w:r w:rsidRPr="000449BF">
        <w:rPr>
          <w:rFonts w:cstheme="minorHAnsi"/>
          <w:b/>
          <w:bCs/>
        </w:rPr>
        <w:t xml:space="preserve">What is the </w:t>
      </w:r>
      <w:proofErr w:type="gramStart"/>
      <w:r w:rsidRPr="000449BF">
        <w:rPr>
          <w:rFonts w:cstheme="minorHAnsi"/>
          <w:b/>
          <w:bCs/>
        </w:rPr>
        <w:t>current status</w:t>
      </w:r>
      <w:proofErr w:type="gramEnd"/>
      <w:r w:rsidRPr="000449BF">
        <w:rPr>
          <w:rFonts w:cstheme="minorHAnsi"/>
          <w:b/>
          <w:bCs/>
        </w:rPr>
        <w:t xml:space="preserve"> of your problem or situation?  Is it getting better or worse?</w:t>
      </w:r>
    </w:p>
    <w:p w14:paraId="0588150F" w14:textId="4BE107EA" w:rsidR="000449BF" w:rsidRPr="000449BF" w:rsidRDefault="000449BF" w:rsidP="00396AE8">
      <w:pPr>
        <w:numPr>
          <w:ilvl w:val="0"/>
          <w:numId w:val="6"/>
        </w:numPr>
        <w:spacing w:after="0"/>
        <w:contextualSpacing/>
        <w:rPr>
          <w:rFonts w:cstheme="minorHAnsi"/>
        </w:rPr>
      </w:pPr>
      <w:r w:rsidRPr="000449BF">
        <w:rPr>
          <w:rFonts w:cstheme="minorHAnsi"/>
        </w:rPr>
        <w:t xml:space="preserve">Older adults are disproportionally affected by chronic conditions, such as diabetes, arthritis, and heart disease.  Eighty percent have at least one chronic condition, and nearly 70% of Medicare beneficiaries have two or more. (Grantmakers In Aging, </w:t>
      </w:r>
      <w:hyperlink r:id="rId6" w:history="1">
        <w:r w:rsidRPr="003043B1">
          <w:rPr>
            <w:rStyle w:val="Hyperlink"/>
            <w:rFonts w:cstheme="minorHAnsi"/>
          </w:rPr>
          <w:t>https://www.giaging.org/issues/evidence-based-health-promotion-and-disease-prevention/</w:t>
        </w:r>
      </w:hyperlink>
      <w:r>
        <w:rPr>
          <w:rFonts w:cstheme="minorHAnsi"/>
        </w:rPr>
        <w:t xml:space="preserve"> </w:t>
      </w:r>
      <w:r w:rsidRPr="000449BF">
        <w:rPr>
          <w:rFonts w:cstheme="minorHAnsi"/>
        </w:rPr>
        <w:t xml:space="preserve"> 2021</w:t>
      </w:r>
      <w:r>
        <w:rPr>
          <w:rFonts w:cstheme="minorHAnsi"/>
        </w:rPr>
        <w:t xml:space="preserve"> </w:t>
      </w:r>
      <w:r w:rsidRPr="000449BF">
        <w:rPr>
          <w:rFonts w:cstheme="minorHAnsi"/>
        </w:rPr>
        <w:t>)</w:t>
      </w:r>
    </w:p>
    <w:p w14:paraId="472DC543" w14:textId="40B89E2F" w:rsidR="000449BF" w:rsidRPr="000449BF" w:rsidRDefault="000449BF" w:rsidP="00396AE8">
      <w:pPr>
        <w:numPr>
          <w:ilvl w:val="0"/>
          <w:numId w:val="6"/>
        </w:numPr>
        <w:spacing w:after="0"/>
        <w:contextualSpacing/>
        <w:rPr>
          <w:rFonts w:cstheme="minorHAnsi"/>
        </w:rPr>
      </w:pPr>
      <w:r w:rsidRPr="000449BF">
        <w:rPr>
          <w:rFonts w:cstheme="minorHAnsi"/>
        </w:rPr>
        <w:t xml:space="preserve">Chronic diseases can limit a person’s ability to perform daily activities, cause them to lose their independence, and result in need for institutional care, in-home caregivers, or other long-terms services and supports. (Grantmakers In Aging, </w:t>
      </w:r>
      <w:hyperlink r:id="rId7" w:history="1">
        <w:r w:rsidRPr="003043B1">
          <w:rPr>
            <w:rStyle w:val="Hyperlink"/>
            <w:rFonts w:cstheme="minorHAnsi"/>
          </w:rPr>
          <w:t>https://www.giaging.org/issues/evidence-based-health-promotion-and-disease-prevention/</w:t>
        </w:r>
      </w:hyperlink>
      <w:r>
        <w:rPr>
          <w:rFonts w:cstheme="minorHAnsi"/>
        </w:rPr>
        <w:t xml:space="preserve"> </w:t>
      </w:r>
      <w:r w:rsidRPr="000449BF">
        <w:rPr>
          <w:rFonts w:cstheme="minorHAnsi"/>
        </w:rPr>
        <w:t xml:space="preserve"> 2021)</w:t>
      </w:r>
    </w:p>
    <w:p w14:paraId="41F5854A" w14:textId="77777777" w:rsidR="000449BF" w:rsidRPr="000449BF" w:rsidRDefault="000449BF" w:rsidP="000449BF">
      <w:pPr>
        <w:spacing w:after="0"/>
        <w:rPr>
          <w:rFonts w:cstheme="minorHAnsi"/>
          <w:b/>
          <w:bCs/>
        </w:rPr>
      </w:pPr>
    </w:p>
    <w:p w14:paraId="03073B95" w14:textId="77777777" w:rsidR="000449BF" w:rsidRPr="000449BF" w:rsidRDefault="000449BF" w:rsidP="00396AE8">
      <w:pPr>
        <w:numPr>
          <w:ilvl w:val="0"/>
          <w:numId w:val="28"/>
        </w:numPr>
        <w:spacing w:after="0"/>
        <w:contextualSpacing/>
        <w:rPr>
          <w:rFonts w:cstheme="minorHAnsi"/>
          <w:b/>
          <w:bCs/>
        </w:rPr>
      </w:pPr>
      <w:r w:rsidRPr="000449BF">
        <w:rPr>
          <w:rFonts w:cstheme="minorHAnsi"/>
          <w:b/>
          <w:bCs/>
        </w:rPr>
        <w:t>What factors are hindering your progress? (preventing you from succeeding)</w:t>
      </w:r>
    </w:p>
    <w:p w14:paraId="486D0E9B" w14:textId="77777777" w:rsidR="000449BF" w:rsidRPr="000449BF" w:rsidRDefault="000449BF" w:rsidP="00396AE8">
      <w:pPr>
        <w:numPr>
          <w:ilvl w:val="0"/>
          <w:numId w:val="6"/>
        </w:numPr>
        <w:spacing w:after="0"/>
        <w:contextualSpacing/>
        <w:rPr>
          <w:rFonts w:cstheme="minorHAnsi"/>
        </w:rPr>
      </w:pPr>
      <w:r w:rsidRPr="000449BF">
        <w:rPr>
          <w:rFonts w:cstheme="minorHAnsi"/>
        </w:rPr>
        <w:t>Lack of funding (Title III-D is only 1.4% of overall Title III funding of OAA)</w:t>
      </w:r>
    </w:p>
    <w:p w14:paraId="1AD6256E" w14:textId="77777777" w:rsidR="000449BF" w:rsidRPr="000449BF" w:rsidRDefault="000449BF" w:rsidP="00396AE8">
      <w:pPr>
        <w:numPr>
          <w:ilvl w:val="0"/>
          <w:numId w:val="6"/>
        </w:numPr>
        <w:spacing w:after="0"/>
        <w:contextualSpacing/>
        <w:rPr>
          <w:rFonts w:cstheme="minorHAnsi"/>
        </w:rPr>
      </w:pPr>
      <w:r w:rsidRPr="000449BF">
        <w:rPr>
          <w:rFonts w:cstheme="minorHAnsi"/>
        </w:rPr>
        <w:t>Recruiting trained facilitators</w:t>
      </w:r>
    </w:p>
    <w:p w14:paraId="2466ADA0" w14:textId="77777777" w:rsidR="000449BF" w:rsidRPr="000449BF" w:rsidRDefault="000449BF" w:rsidP="00396AE8">
      <w:pPr>
        <w:numPr>
          <w:ilvl w:val="0"/>
          <w:numId w:val="6"/>
        </w:numPr>
        <w:spacing w:after="0"/>
        <w:contextualSpacing/>
        <w:rPr>
          <w:rFonts w:cstheme="minorHAnsi"/>
        </w:rPr>
      </w:pPr>
      <w:r w:rsidRPr="000449BF">
        <w:rPr>
          <w:rFonts w:cstheme="minorHAnsi"/>
        </w:rPr>
        <w:t>Recruitment of participants</w:t>
      </w:r>
    </w:p>
    <w:p w14:paraId="121FA39A" w14:textId="77777777" w:rsidR="000449BF" w:rsidRPr="000449BF" w:rsidRDefault="000449BF" w:rsidP="00396AE8">
      <w:pPr>
        <w:numPr>
          <w:ilvl w:val="0"/>
          <w:numId w:val="6"/>
        </w:numPr>
        <w:spacing w:after="0"/>
        <w:contextualSpacing/>
        <w:rPr>
          <w:rFonts w:cstheme="minorHAnsi"/>
        </w:rPr>
      </w:pPr>
      <w:r w:rsidRPr="000449BF">
        <w:rPr>
          <w:rFonts w:cstheme="minorHAnsi"/>
        </w:rPr>
        <w:t>Finding which evidence-based programming will be the best fit for our community</w:t>
      </w:r>
    </w:p>
    <w:p w14:paraId="4785727C" w14:textId="7254E15F" w:rsidR="000449BF" w:rsidRPr="000449BF" w:rsidRDefault="000449BF" w:rsidP="00396AE8">
      <w:pPr>
        <w:numPr>
          <w:ilvl w:val="0"/>
          <w:numId w:val="6"/>
        </w:numPr>
        <w:spacing w:after="0"/>
        <w:contextualSpacing/>
        <w:rPr>
          <w:rFonts w:cstheme="minorHAnsi"/>
        </w:rPr>
      </w:pPr>
      <w:r w:rsidRPr="000449BF">
        <w:rPr>
          <w:rFonts w:cstheme="minorHAnsi"/>
        </w:rPr>
        <w:t>Lack of health promotion staff at AU/ADRC</w:t>
      </w:r>
    </w:p>
    <w:p w14:paraId="6585D118" w14:textId="77777777" w:rsidR="000449BF" w:rsidRPr="000449BF" w:rsidRDefault="000449BF" w:rsidP="000449BF">
      <w:pPr>
        <w:spacing w:after="0"/>
        <w:rPr>
          <w:rFonts w:cstheme="minorHAnsi"/>
          <w:b/>
          <w:bCs/>
        </w:rPr>
      </w:pPr>
    </w:p>
    <w:p w14:paraId="59B37297" w14:textId="77777777" w:rsidR="000449BF" w:rsidRPr="000449BF" w:rsidRDefault="000449BF" w:rsidP="00396AE8">
      <w:pPr>
        <w:numPr>
          <w:ilvl w:val="0"/>
          <w:numId w:val="29"/>
        </w:numPr>
        <w:spacing w:after="0"/>
        <w:contextualSpacing/>
        <w:rPr>
          <w:rFonts w:cstheme="minorHAnsi"/>
          <w:b/>
          <w:bCs/>
        </w:rPr>
      </w:pPr>
      <w:r w:rsidRPr="000449BF">
        <w:rPr>
          <w:rFonts w:cstheme="minorHAnsi"/>
          <w:b/>
          <w:bCs/>
        </w:rPr>
        <w:t xml:space="preserve">What factors are supporting your efforts? </w:t>
      </w:r>
      <w:r w:rsidRPr="000449BF">
        <w:rPr>
          <w:rFonts w:cstheme="minorHAnsi"/>
          <w:b/>
          <w:bCs/>
        </w:rPr>
        <w:tab/>
      </w:r>
    </w:p>
    <w:p w14:paraId="77FCF0C4" w14:textId="77777777" w:rsidR="000449BF" w:rsidRPr="000449BF" w:rsidRDefault="000449BF" w:rsidP="00396AE8">
      <w:pPr>
        <w:numPr>
          <w:ilvl w:val="0"/>
          <w:numId w:val="6"/>
        </w:numPr>
        <w:spacing w:after="0"/>
        <w:contextualSpacing/>
        <w:rPr>
          <w:rFonts w:cstheme="minorHAnsi"/>
        </w:rPr>
      </w:pPr>
      <w:r w:rsidRPr="000449BF">
        <w:rPr>
          <w:rFonts w:cstheme="minorHAnsi"/>
        </w:rPr>
        <w:t>Proven positive health outcomes of evidence-based health promotion programs - data</w:t>
      </w:r>
    </w:p>
    <w:p w14:paraId="543FE1C5" w14:textId="2EDAD9FA" w:rsidR="000449BF" w:rsidRPr="000449BF" w:rsidRDefault="000449BF" w:rsidP="00396AE8">
      <w:pPr>
        <w:numPr>
          <w:ilvl w:val="0"/>
          <w:numId w:val="6"/>
        </w:numPr>
        <w:spacing w:after="0"/>
        <w:contextualSpacing/>
        <w:rPr>
          <w:rFonts w:cstheme="minorHAnsi"/>
        </w:rPr>
      </w:pPr>
      <w:r w:rsidRPr="000449BF">
        <w:rPr>
          <w:rFonts w:cstheme="minorHAnsi"/>
        </w:rPr>
        <w:t>Participants enjoy the programs and it’s a way to make a meaningful connection in their community</w:t>
      </w:r>
    </w:p>
    <w:p w14:paraId="31C53761" w14:textId="77777777" w:rsidR="000449BF" w:rsidRPr="000449BF" w:rsidRDefault="000449BF" w:rsidP="000449BF">
      <w:pPr>
        <w:spacing w:after="0"/>
        <w:rPr>
          <w:rFonts w:cstheme="minorHAnsi"/>
          <w:b/>
          <w:bCs/>
        </w:rPr>
      </w:pPr>
    </w:p>
    <w:p w14:paraId="75EA64E5" w14:textId="77777777" w:rsidR="000449BF" w:rsidRPr="000449BF" w:rsidRDefault="000449BF" w:rsidP="00396AE8">
      <w:pPr>
        <w:numPr>
          <w:ilvl w:val="0"/>
          <w:numId w:val="30"/>
        </w:numPr>
        <w:spacing w:after="0"/>
        <w:contextualSpacing/>
        <w:rPr>
          <w:rFonts w:cstheme="minorHAnsi"/>
          <w:b/>
          <w:bCs/>
        </w:rPr>
      </w:pPr>
      <w:r w:rsidRPr="000449BF">
        <w:rPr>
          <w:rFonts w:cstheme="minorHAnsi"/>
          <w:b/>
          <w:bCs/>
        </w:rPr>
        <w:t>Who are your partners in helping you succeed? (who could you work with to make this better)</w:t>
      </w:r>
    </w:p>
    <w:p w14:paraId="30201006" w14:textId="77777777" w:rsidR="000449BF" w:rsidRPr="000449BF" w:rsidRDefault="000449BF" w:rsidP="00396AE8">
      <w:pPr>
        <w:pStyle w:val="ListParagraph"/>
        <w:numPr>
          <w:ilvl w:val="0"/>
          <w:numId w:val="6"/>
        </w:numPr>
        <w:spacing w:after="0"/>
        <w:rPr>
          <w:rFonts w:cstheme="minorHAnsi"/>
        </w:rPr>
      </w:pPr>
      <w:r w:rsidRPr="000449BF">
        <w:rPr>
          <w:rFonts w:cstheme="minorHAnsi"/>
        </w:rPr>
        <w:t>Aging Unit Director/Supervisor support</w:t>
      </w:r>
    </w:p>
    <w:p w14:paraId="59137917" w14:textId="77777777" w:rsidR="000449BF" w:rsidRPr="000449BF" w:rsidRDefault="000449BF" w:rsidP="00396AE8">
      <w:pPr>
        <w:pStyle w:val="ListParagraph"/>
        <w:numPr>
          <w:ilvl w:val="0"/>
          <w:numId w:val="6"/>
        </w:numPr>
        <w:spacing w:after="0"/>
        <w:rPr>
          <w:rFonts w:cstheme="minorHAnsi"/>
        </w:rPr>
      </w:pPr>
      <w:r w:rsidRPr="000449BF">
        <w:rPr>
          <w:rFonts w:cstheme="minorHAnsi"/>
        </w:rPr>
        <w:t>Evidence-based administrator (</w:t>
      </w:r>
      <w:proofErr w:type="gramStart"/>
      <w:r w:rsidRPr="000449BF">
        <w:rPr>
          <w:rFonts w:cstheme="minorHAnsi"/>
        </w:rPr>
        <w:t>i.e.</w:t>
      </w:r>
      <w:proofErr w:type="gramEnd"/>
      <w:r w:rsidRPr="000449BF">
        <w:rPr>
          <w:rFonts w:cstheme="minorHAnsi"/>
        </w:rPr>
        <w:t xml:space="preserve"> Wisconsin Institute for Healthy Aging, UW-Madison Extension, etc.)</w:t>
      </w:r>
    </w:p>
    <w:p w14:paraId="5B194910" w14:textId="77777777" w:rsidR="000449BF" w:rsidRPr="000449BF" w:rsidRDefault="000449BF" w:rsidP="00396AE8">
      <w:pPr>
        <w:pStyle w:val="ListParagraph"/>
        <w:numPr>
          <w:ilvl w:val="0"/>
          <w:numId w:val="6"/>
        </w:numPr>
        <w:spacing w:after="0"/>
        <w:rPr>
          <w:rFonts w:cstheme="minorHAnsi"/>
        </w:rPr>
      </w:pPr>
      <w:r w:rsidRPr="000449BF">
        <w:rPr>
          <w:rFonts w:cstheme="minorHAnsi"/>
        </w:rPr>
        <w:t>GWAAR OAA Consultant – Health Promotion Specialist</w:t>
      </w:r>
    </w:p>
    <w:p w14:paraId="3A40D2B4" w14:textId="77777777" w:rsidR="000449BF" w:rsidRPr="000449BF" w:rsidRDefault="000449BF" w:rsidP="000449BF">
      <w:pPr>
        <w:spacing w:after="0"/>
        <w:rPr>
          <w:rFonts w:cstheme="minorHAnsi"/>
          <w:b/>
          <w:bCs/>
        </w:rPr>
      </w:pPr>
    </w:p>
    <w:p w14:paraId="63E01450" w14:textId="77777777" w:rsidR="000449BF" w:rsidRPr="000449BF" w:rsidRDefault="000449BF" w:rsidP="00396AE8">
      <w:pPr>
        <w:numPr>
          <w:ilvl w:val="0"/>
          <w:numId w:val="31"/>
        </w:numPr>
        <w:spacing w:after="0"/>
        <w:contextualSpacing/>
        <w:rPr>
          <w:rFonts w:cstheme="minorHAnsi"/>
          <w:b/>
          <w:bCs/>
        </w:rPr>
      </w:pPr>
      <w:r w:rsidRPr="000449BF">
        <w:rPr>
          <w:rFonts w:cstheme="minorHAnsi"/>
          <w:b/>
          <w:bCs/>
        </w:rPr>
        <w:t>What are some strategies or steps that could help? (ideas to fix the problem)</w:t>
      </w:r>
    </w:p>
    <w:p w14:paraId="613346AC" w14:textId="77777777" w:rsidR="000449BF" w:rsidRPr="000449BF" w:rsidRDefault="000449BF" w:rsidP="00396AE8">
      <w:pPr>
        <w:numPr>
          <w:ilvl w:val="0"/>
          <w:numId w:val="6"/>
        </w:numPr>
        <w:spacing w:after="0"/>
        <w:contextualSpacing/>
        <w:rPr>
          <w:rFonts w:cstheme="minorHAnsi"/>
        </w:rPr>
      </w:pPr>
      <w:r w:rsidRPr="000449BF">
        <w:rPr>
          <w:rFonts w:cstheme="minorHAnsi"/>
        </w:rPr>
        <w:t>Assess what evidence-based health promotion programs are currently being implemented in community either by the Aging Unit or other local providers like hospitals, YMCA’s, recreation centers, faith communities, etc.</w:t>
      </w:r>
    </w:p>
    <w:p w14:paraId="072B2029" w14:textId="77777777" w:rsidR="000449BF" w:rsidRPr="000449BF" w:rsidRDefault="000449BF" w:rsidP="00396AE8">
      <w:pPr>
        <w:numPr>
          <w:ilvl w:val="0"/>
          <w:numId w:val="6"/>
        </w:numPr>
        <w:spacing w:after="0"/>
        <w:contextualSpacing/>
        <w:rPr>
          <w:rFonts w:cstheme="minorHAnsi"/>
        </w:rPr>
      </w:pPr>
      <w:r w:rsidRPr="000449BF">
        <w:rPr>
          <w:rFonts w:cstheme="minorHAnsi"/>
        </w:rPr>
        <w:t>Develop a community coalition on older adults and health promotion programming.   This coalition can look at what communities are we not serving?  Rural, socio-economic, minority populations, etc.  Also, how to reach those populations and what evidence-based programs would best address their needs.</w:t>
      </w:r>
    </w:p>
    <w:p w14:paraId="1C7D790C" w14:textId="77777777" w:rsidR="000449BF" w:rsidRPr="000449BF" w:rsidRDefault="000449BF" w:rsidP="00396AE8">
      <w:pPr>
        <w:numPr>
          <w:ilvl w:val="0"/>
          <w:numId w:val="6"/>
        </w:numPr>
        <w:spacing w:after="0"/>
        <w:contextualSpacing/>
        <w:rPr>
          <w:rFonts w:cstheme="minorHAnsi"/>
        </w:rPr>
      </w:pPr>
      <w:r w:rsidRPr="000449BF">
        <w:rPr>
          <w:rFonts w:cstheme="minorHAnsi"/>
        </w:rPr>
        <w:t>Develop a plan for addressing health needs with evidence-based programs, which would include partnerships that would allow for the expansion of programming.</w:t>
      </w:r>
    </w:p>
    <w:p w14:paraId="14998506" w14:textId="77777777" w:rsidR="000449BF" w:rsidRPr="000449BF" w:rsidRDefault="000449BF" w:rsidP="00396AE8">
      <w:pPr>
        <w:numPr>
          <w:ilvl w:val="0"/>
          <w:numId w:val="6"/>
        </w:numPr>
        <w:spacing w:after="0"/>
        <w:contextualSpacing/>
        <w:rPr>
          <w:rFonts w:cstheme="minorHAnsi"/>
        </w:rPr>
      </w:pPr>
      <w:r w:rsidRPr="000449BF">
        <w:rPr>
          <w:rFonts w:cstheme="minorHAnsi"/>
        </w:rPr>
        <w:t>Implement evidence-based programming with a hybrid model, both in-person and virtually.</w:t>
      </w:r>
    </w:p>
    <w:p w14:paraId="2678217F" w14:textId="6BCEB46C" w:rsidR="000449BF" w:rsidRPr="000449BF" w:rsidRDefault="000449BF" w:rsidP="00396AE8">
      <w:pPr>
        <w:numPr>
          <w:ilvl w:val="0"/>
          <w:numId w:val="6"/>
        </w:numPr>
        <w:spacing w:after="0"/>
        <w:contextualSpacing/>
        <w:rPr>
          <w:rFonts w:cstheme="minorHAnsi"/>
        </w:rPr>
      </w:pPr>
      <w:r w:rsidRPr="000449BF">
        <w:rPr>
          <w:rFonts w:cstheme="minorHAnsi"/>
        </w:rPr>
        <w:t xml:space="preserve">Evaluate programming </w:t>
      </w:r>
    </w:p>
    <w:p w14:paraId="69A9D635" w14:textId="77777777" w:rsidR="000449BF" w:rsidRPr="000449BF" w:rsidRDefault="000449BF" w:rsidP="000449BF">
      <w:pPr>
        <w:spacing w:after="0"/>
        <w:rPr>
          <w:rFonts w:cstheme="minorHAnsi"/>
          <w:b/>
          <w:bCs/>
        </w:rPr>
      </w:pPr>
    </w:p>
    <w:p w14:paraId="338B9DA0" w14:textId="77777777" w:rsidR="000449BF" w:rsidRPr="000449BF" w:rsidRDefault="000449BF" w:rsidP="00396AE8">
      <w:pPr>
        <w:numPr>
          <w:ilvl w:val="0"/>
          <w:numId w:val="32"/>
        </w:numPr>
        <w:spacing w:after="0"/>
        <w:contextualSpacing/>
        <w:rPr>
          <w:rFonts w:cstheme="minorHAnsi"/>
          <w:b/>
          <w:bCs/>
        </w:rPr>
      </w:pPr>
      <w:r w:rsidRPr="000449BF">
        <w:rPr>
          <w:rFonts w:cstheme="minorHAnsi"/>
          <w:b/>
          <w:bCs/>
        </w:rPr>
        <w:t>What do you hope to see as an outcome or result?</w:t>
      </w:r>
    </w:p>
    <w:p w14:paraId="0E2ACBF5" w14:textId="0E0D1E9A" w:rsidR="000449BF" w:rsidRPr="000449BF" w:rsidRDefault="000449BF" w:rsidP="00396AE8">
      <w:pPr>
        <w:numPr>
          <w:ilvl w:val="0"/>
          <w:numId w:val="6"/>
        </w:numPr>
        <w:spacing w:after="0"/>
        <w:contextualSpacing/>
        <w:rPr>
          <w:rFonts w:cstheme="minorHAnsi"/>
          <w:b/>
          <w:bCs/>
        </w:rPr>
      </w:pPr>
      <w:r w:rsidRPr="000449BF">
        <w:t>prevent or delay chronic conditions and promote healthy aging among older adults</w:t>
      </w:r>
    </w:p>
    <w:p w14:paraId="1ADF3EC3" w14:textId="77777777" w:rsidR="000449BF" w:rsidRPr="000449BF" w:rsidRDefault="000449BF" w:rsidP="000449BF">
      <w:pPr>
        <w:spacing w:after="0"/>
        <w:rPr>
          <w:rFonts w:cstheme="minorHAnsi"/>
          <w:b/>
          <w:bCs/>
        </w:rPr>
      </w:pPr>
    </w:p>
    <w:p w14:paraId="017780A2" w14:textId="77777777" w:rsidR="000449BF" w:rsidRPr="000449BF" w:rsidRDefault="000449BF" w:rsidP="00396AE8">
      <w:pPr>
        <w:numPr>
          <w:ilvl w:val="0"/>
          <w:numId w:val="33"/>
        </w:numPr>
        <w:spacing w:after="0"/>
        <w:contextualSpacing/>
        <w:rPr>
          <w:rFonts w:cstheme="minorHAnsi"/>
          <w:b/>
          <w:bCs/>
        </w:rPr>
      </w:pPr>
      <w:r w:rsidRPr="000449BF">
        <w:rPr>
          <w:rFonts w:cstheme="minorHAnsi"/>
          <w:b/>
          <w:bCs/>
        </w:rPr>
        <w:t xml:space="preserve">How will you measure your progress? How will you know that you have achieved the results you wanted? </w:t>
      </w:r>
    </w:p>
    <w:p w14:paraId="608E6665" w14:textId="77777777" w:rsidR="000449BF" w:rsidRPr="000449BF" w:rsidRDefault="000449BF" w:rsidP="00396AE8">
      <w:pPr>
        <w:numPr>
          <w:ilvl w:val="0"/>
          <w:numId w:val="26"/>
        </w:numPr>
        <w:spacing w:after="0"/>
        <w:contextualSpacing/>
      </w:pPr>
      <w:r w:rsidRPr="000449BF">
        <w:t>Quantitative:  Number of evidence-based programs implemented, number of completers of evidence-based programs.</w:t>
      </w:r>
    </w:p>
    <w:p w14:paraId="51FB1C97" w14:textId="77777777" w:rsidR="000449BF" w:rsidRPr="000449BF" w:rsidRDefault="000449BF" w:rsidP="00396AE8">
      <w:pPr>
        <w:numPr>
          <w:ilvl w:val="0"/>
          <w:numId w:val="26"/>
        </w:numPr>
        <w:spacing w:after="0"/>
        <w:contextualSpacing/>
      </w:pPr>
      <w:r w:rsidRPr="000449BF">
        <w:t xml:space="preserve">Qualitative:  Feedback on satisfaction surveys, as well as other documentation required by the health promotion program.  </w:t>
      </w:r>
    </w:p>
    <w:p w14:paraId="2984A160" w14:textId="77777777" w:rsidR="000449BF" w:rsidRPr="000449BF" w:rsidRDefault="000449BF" w:rsidP="00396AE8">
      <w:pPr>
        <w:numPr>
          <w:ilvl w:val="0"/>
          <w:numId w:val="26"/>
        </w:numPr>
        <w:spacing w:after="0"/>
        <w:contextualSpacing/>
      </w:pPr>
      <w:r w:rsidRPr="000449BF">
        <w:t xml:space="preserve">Compare health data specific to our county and the outcome of the evidence-based program.  For example, if we are implementing the </w:t>
      </w:r>
      <w:proofErr w:type="spellStart"/>
      <w:r w:rsidRPr="000449BF">
        <w:t>StrongBodies</w:t>
      </w:r>
      <w:proofErr w:type="spellEnd"/>
      <w:r w:rsidRPr="000449BF">
        <w:t xml:space="preserve"> program we could compare county specific data for older adults who are sedentary prior to implementation and after.</w:t>
      </w:r>
    </w:p>
    <w:p w14:paraId="43E890E7" w14:textId="4C0BC642" w:rsidR="00D275D3" w:rsidRPr="000449BF" w:rsidRDefault="00D275D3" w:rsidP="006D7C46">
      <w:pPr>
        <w:rPr>
          <w:rFonts w:cstheme="minorHAnsi"/>
          <w:b/>
          <w:bCs/>
          <w:sz w:val="28"/>
          <w:szCs w:val="28"/>
        </w:rPr>
      </w:pPr>
    </w:p>
    <w:p w14:paraId="6617F2C1" w14:textId="77777777" w:rsidR="000449BF" w:rsidRPr="000449BF" w:rsidRDefault="000449BF" w:rsidP="000449BF">
      <w:pPr>
        <w:spacing w:before="240"/>
        <w:jc w:val="center"/>
        <w:rPr>
          <w:rFonts w:cstheme="minorHAnsi"/>
          <w:b/>
          <w:bCs/>
          <w:sz w:val="28"/>
          <w:szCs w:val="28"/>
        </w:rPr>
      </w:pPr>
      <w:r w:rsidRPr="000449BF">
        <w:rPr>
          <w:rFonts w:cstheme="minorHAnsi"/>
          <w:noProof/>
        </w:rPr>
        <w:drawing>
          <wp:anchor distT="0" distB="0" distL="114300" distR="114300" simplePos="0" relativeHeight="251675648" behindDoc="1" locked="0" layoutInCell="1" allowOverlap="1" wp14:anchorId="582CC092" wp14:editId="47E4969A">
            <wp:simplePos x="0" y="0"/>
            <wp:positionH relativeFrom="column">
              <wp:posOffset>-628650</wp:posOffset>
            </wp:positionH>
            <wp:positionV relativeFrom="page">
              <wp:posOffset>264795</wp:posOffset>
            </wp:positionV>
            <wp:extent cx="1809750" cy="640080"/>
            <wp:effectExtent l="0" t="0" r="0" b="7620"/>
            <wp:wrapTight wrapText="bothSides">
              <wp:wrapPolygon edited="0">
                <wp:start x="0" y="0"/>
                <wp:lineTo x="0" y="21214"/>
                <wp:lineTo x="21373" y="21214"/>
                <wp:lineTo x="213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0" cy="640080"/>
                    </a:xfrm>
                    <a:prstGeom prst="rect">
                      <a:avLst/>
                    </a:prstGeom>
                    <a:noFill/>
                    <a:ln>
                      <a:noFill/>
                    </a:ln>
                  </pic:spPr>
                </pic:pic>
              </a:graphicData>
            </a:graphic>
          </wp:anchor>
        </w:drawing>
      </w:r>
      <w:r w:rsidRPr="000449BF">
        <w:rPr>
          <w:rFonts w:cstheme="minorHAnsi"/>
          <w:b/>
          <w:bCs/>
          <w:sz w:val="28"/>
          <w:szCs w:val="28"/>
        </w:rPr>
        <w:t>GOAL TEMPLATE</w:t>
      </w:r>
    </w:p>
    <w:tbl>
      <w:tblPr>
        <w:tblW w:w="11610" w:type="dxa"/>
        <w:tblInd w:w="-1085" w:type="dxa"/>
        <w:tblLayout w:type="fixed"/>
        <w:tblLook w:val="04A0" w:firstRow="1" w:lastRow="0" w:firstColumn="1" w:lastColumn="0" w:noHBand="0" w:noVBand="1"/>
      </w:tblPr>
      <w:tblGrid>
        <w:gridCol w:w="7560"/>
        <w:gridCol w:w="3150"/>
        <w:gridCol w:w="900"/>
      </w:tblGrid>
      <w:tr w:rsidR="000449BF" w:rsidRPr="000449BF" w14:paraId="10D277F0" w14:textId="77777777" w:rsidTr="001B7FE3">
        <w:trPr>
          <w:cantSplit/>
          <w:trHeight w:val="728"/>
        </w:trPr>
        <w:tc>
          <w:tcPr>
            <w:tcW w:w="10710" w:type="dxa"/>
            <w:gridSpan w:val="2"/>
            <w:tcBorders>
              <w:top w:val="single" w:sz="4" w:space="0" w:color="auto"/>
              <w:left w:val="single" w:sz="4" w:space="0" w:color="auto"/>
              <w:bottom w:val="single" w:sz="4" w:space="0" w:color="auto"/>
            </w:tcBorders>
            <w:shd w:val="clear" w:color="auto" w:fill="D0CECE" w:themeFill="background2" w:themeFillShade="E6"/>
            <w:noWrap/>
            <w:vAlign w:val="center"/>
          </w:tcPr>
          <w:p w14:paraId="3FC8CDC6" w14:textId="77777777" w:rsidR="000449BF" w:rsidRPr="000449BF" w:rsidRDefault="000449BF" w:rsidP="001B7FE3">
            <w:pPr>
              <w:spacing w:after="0" w:line="256" w:lineRule="auto"/>
              <w:rPr>
                <w:rFonts w:cstheme="minorHAnsi"/>
                <w:b/>
                <w:bCs/>
              </w:rPr>
            </w:pPr>
            <w:r w:rsidRPr="000449BF">
              <w:rPr>
                <w:rFonts w:eastAsia="Times New Roman" w:cstheme="minorHAnsi"/>
                <w:b/>
                <w:bCs/>
                <w:sz w:val="32"/>
                <w:szCs w:val="32"/>
              </w:rPr>
              <w:t xml:space="preserve">Focus area:  </w:t>
            </w:r>
            <w:r w:rsidRPr="000449BF">
              <w:rPr>
                <w:rFonts w:eastAsia="Times New Roman" w:cstheme="minorHAnsi"/>
                <w:b/>
                <w:bCs/>
                <w:color w:val="000000"/>
                <w:sz w:val="28"/>
                <w:szCs w:val="28"/>
              </w:rPr>
              <w:t>III-D  Health Promotion and Disease Prevention</w:t>
            </w:r>
          </w:p>
        </w:tc>
        <w:tc>
          <w:tcPr>
            <w:tcW w:w="900" w:type="dxa"/>
            <w:tcBorders>
              <w:top w:val="single" w:sz="4" w:space="0" w:color="auto"/>
              <w:left w:val="single" w:sz="4" w:space="0" w:color="auto"/>
              <w:bottom w:val="single" w:sz="4" w:space="0" w:color="auto"/>
              <w:right w:val="single" w:sz="4" w:space="0" w:color="auto"/>
            </w:tcBorders>
            <w:shd w:val="clear" w:color="auto" w:fill="D0CECE" w:themeFill="background2" w:themeFillShade="E6"/>
            <w:textDirection w:val="btLr"/>
            <w:vAlign w:val="center"/>
          </w:tcPr>
          <w:p w14:paraId="158B01D8" w14:textId="77777777" w:rsidR="000449BF" w:rsidRPr="000449BF" w:rsidRDefault="000449BF" w:rsidP="001B7FE3">
            <w:pPr>
              <w:spacing w:after="0" w:line="168" w:lineRule="auto"/>
              <w:ind w:left="115" w:right="115"/>
              <w:rPr>
                <w:rFonts w:eastAsia="Times New Roman" w:cstheme="minorHAnsi"/>
                <w:b/>
                <w:bCs/>
                <w:sz w:val="20"/>
                <w:szCs w:val="20"/>
              </w:rPr>
            </w:pPr>
            <w:r w:rsidRPr="000449BF">
              <w:rPr>
                <w:rFonts w:eastAsia="Times New Roman" w:cstheme="minorHAnsi"/>
                <w:b/>
                <w:bCs/>
                <w:sz w:val="21"/>
                <w:szCs w:val="21"/>
              </w:rPr>
              <w:t>Due  Date</w:t>
            </w:r>
          </w:p>
        </w:tc>
      </w:tr>
      <w:tr w:rsidR="000449BF" w:rsidRPr="000449BF" w14:paraId="66320EBB" w14:textId="77777777" w:rsidTr="001B7FE3">
        <w:trPr>
          <w:trHeight w:val="710"/>
        </w:trPr>
        <w:tc>
          <w:tcPr>
            <w:tcW w:w="10710" w:type="dxa"/>
            <w:gridSpan w:val="2"/>
            <w:tcBorders>
              <w:top w:val="single" w:sz="4" w:space="0" w:color="auto"/>
              <w:left w:val="single" w:sz="4" w:space="0" w:color="auto"/>
              <w:bottom w:val="single" w:sz="4" w:space="0" w:color="auto"/>
              <w:right w:val="single" w:sz="4" w:space="0" w:color="auto"/>
            </w:tcBorders>
            <w:shd w:val="clear" w:color="auto" w:fill="auto"/>
            <w:noWrap/>
          </w:tcPr>
          <w:p w14:paraId="754FFC10" w14:textId="76D23186" w:rsidR="000449BF" w:rsidRPr="000449BF" w:rsidRDefault="000449BF" w:rsidP="001B7FE3">
            <w:pPr>
              <w:spacing w:after="0" w:line="256" w:lineRule="auto"/>
              <w:rPr>
                <w:rFonts w:eastAsia="Times New Roman" w:cstheme="minorHAnsi"/>
                <w:b/>
                <w:bCs/>
              </w:rPr>
            </w:pPr>
            <w:r w:rsidRPr="000449BF">
              <w:rPr>
                <w:rFonts w:eastAsia="Times New Roman" w:cstheme="minorHAnsi"/>
                <w:b/>
                <w:bCs/>
              </w:rPr>
              <w:t xml:space="preserve">Goal statement: </w:t>
            </w:r>
            <w:r w:rsidRPr="000449BF">
              <w:rPr>
                <w:rFonts w:cstheme="minorHAnsi"/>
              </w:rPr>
              <w:t xml:space="preserve"> To prevent or delay chronic conditions and promote healthy aging among older adults by </w:t>
            </w:r>
            <w:r w:rsidRPr="000449BF">
              <w:rPr>
                <w:rFonts w:eastAsia="Times New Roman" w:cstheme="minorHAnsi"/>
                <w:color w:val="000000"/>
              </w:rPr>
              <w:t xml:space="preserve">increasing access to evidence-based health promotion offerings </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885F5C4" w14:textId="77777777" w:rsidR="000449BF" w:rsidRPr="000449BF" w:rsidRDefault="000449BF" w:rsidP="001B7FE3">
            <w:pPr>
              <w:spacing w:after="0"/>
              <w:rPr>
                <w:rFonts w:eastAsia="Times New Roman" w:cstheme="minorHAnsi"/>
              </w:rPr>
            </w:pPr>
            <w:r w:rsidRPr="000449BF">
              <w:rPr>
                <w:rFonts w:eastAsia="Times New Roman" w:cstheme="minorHAnsi"/>
              </w:rPr>
              <w:t> Dec 2024</w:t>
            </w:r>
          </w:p>
        </w:tc>
      </w:tr>
      <w:tr w:rsidR="000449BF" w:rsidRPr="000449BF" w14:paraId="7CC3A9E9" w14:textId="77777777" w:rsidTr="001B7FE3">
        <w:trPr>
          <w:trHeight w:val="773"/>
        </w:trPr>
        <w:tc>
          <w:tcPr>
            <w:tcW w:w="11610" w:type="dxa"/>
            <w:gridSpan w:val="3"/>
            <w:tcBorders>
              <w:top w:val="single" w:sz="4" w:space="0" w:color="auto"/>
              <w:left w:val="single" w:sz="4" w:space="0" w:color="auto"/>
              <w:bottom w:val="single" w:sz="4" w:space="0" w:color="auto"/>
              <w:right w:val="single" w:sz="4" w:space="0" w:color="auto"/>
            </w:tcBorders>
            <w:shd w:val="clear" w:color="auto" w:fill="auto"/>
            <w:noWrap/>
          </w:tcPr>
          <w:p w14:paraId="296C146C" w14:textId="77777777" w:rsidR="000449BF" w:rsidRPr="000449BF" w:rsidRDefault="000449BF" w:rsidP="001B7FE3">
            <w:pPr>
              <w:spacing w:after="0"/>
              <w:rPr>
                <w:rFonts w:cstheme="minorHAnsi"/>
                <w:i/>
                <w:iCs/>
              </w:rPr>
            </w:pPr>
            <w:r w:rsidRPr="000449BF">
              <w:rPr>
                <w:rFonts w:eastAsia="Times New Roman" w:cstheme="minorHAnsi"/>
                <w:b/>
                <w:bCs/>
              </w:rPr>
              <w:t xml:space="preserve">Plan for measuring overall goal success </w:t>
            </w:r>
            <w:r w:rsidRPr="000449BF">
              <w:rPr>
                <w:rFonts w:eastAsia="Times New Roman" w:cstheme="minorHAnsi"/>
              </w:rPr>
              <w:t>– H</w:t>
            </w:r>
            <w:r w:rsidRPr="000449BF">
              <w:rPr>
                <w:rFonts w:eastAsia="Times New Roman" w:cstheme="minorHAnsi"/>
                <w:i/>
                <w:iCs/>
              </w:rPr>
              <w:t>o</w:t>
            </w:r>
            <w:r w:rsidRPr="000449BF">
              <w:rPr>
                <w:rFonts w:cstheme="minorHAnsi"/>
                <w:i/>
                <w:iCs/>
              </w:rPr>
              <w:t>w will you know that you have achieved the results you want?  Use data</w:t>
            </w:r>
          </w:p>
          <w:p w14:paraId="325829B5" w14:textId="77777777" w:rsidR="000449BF" w:rsidRPr="000449BF" w:rsidRDefault="000449BF" w:rsidP="00396AE8">
            <w:pPr>
              <w:pStyle w:val="ListParagraph"/>
              <w:numPr>
                <w:ilvl w:val="0"/>
                <w:numId w:val="25"/>
              </w:numPr>
              <w:spacing w:after="0"/>
              <w:rPr>
                <w:rFonts w:eastAsia="Times New Roman" w:cstheme="minorHAnsi"/>
                <w:b/>
                <w:bCs/>
                <w:color w:val="000000"/>
              </w:rPr>
            </w:pPr>
            <w:r w:rsidRPr="000449BF">
              <w:rPr>
                <w:rFonts w:eastAsia="Times New Roman" w:cstheme="minorHAnsi"/>
                <w:color w:val="000000"/>
              </w:rPr>
              <w:t>An increase in the number of options for evidence-based health promotion programming from 2022 to 2024</w:t>
            </w:r>
          </w:p>
          <w:p w14:paraId="7B44E09D" w14:textId="77777777" w:rsidR="000449BF" w:rsidRPr="000449BF" w:rsidRDefault="000449BF" w:rsidP="00396AE8">
            <w:pPr>
              <w:pStyle w:val="ListParagraph"/>
              <w:numPr>
                <w:ilvl w:val="0"/>
                <w:numId w:val="25"/>
              </w:numPr>
              <w:spacing w:after="0"/>
              <w:rPr>
                <w:rFonts w:eastAsia="Times New Roman" w:cstheme="minorHAnsi"/>
                <w:b/>
                <w:bCs/>
                <w:color w:val="000000"/>
              </w:rPr>
            </w:pPr>
            <w:r w:rsidRPr="000449BF">
              <w:rPr>
                <w:rFonts w:eastAsia="Times New Roman" w:cstheme="minorHAnsi"/>
                <w:color w:val="000000"/>
              </w:rPr>
              <w:t>An increase in the number of completers of evidence-based health promotion programs</w:t>
            </w:r>
          </w:p>
          <w:p w14:paraId="1C69DB67" w14:textId="77777777" w:rsidR="000449BF" w:rsidRPr="000449BF" w:rsidRDefault="000449BF" w:rsidP="00396AE8">
            <w:pPr>
              <w:pStyle w:val="ListParagraph"/>
              <w:numPr>
                <w:ilvl w:val="0"/>
                <w:numId w:val="25"/>
              </w:numPr>
              <w:spacing w:after="0"/>
              <w:rPr>
                <w:rFonts w:eastAsia="Times New Roman" w:cstheme="minorHAnsi"/>
                <w:b/>
                <w:bCs/>
                <w:color w:val="000000"/>
              </w:rPr>
            </w:pPr>
            <w:r w:rsidRPr="000449BF">
              <w:rPr>
                <w:rFonts w:eastAsia="Times New Roman" w:cstheme="minorHAnsi"/>
                <w:color w:val="000000"/>
              </w:rPr>
              <w:t>An increase in the number of attendees that were underserved in the past - use SAMS client and demographic information</w:t>
            </w:r>
          </w:p>
          <w:p w14:paraId="2412B558" w14:textId="77777777" w:rsidR="000449BF" w:rsidRPr="000449BF" w:rsidRDefault="000449BF" w:rsidP="001B7FE3">
            <w:pPr>
              <w:spacing w:after="0"/>
              <w:rPr>
                <w:rFonts w:eastAsia="Times New Roman" w:cstheme="minorHAnsi"/>
              </w:rPr>
            </w:pPr>
          </w:p>
        </w:tc>
      </w:tr>
      <w:tr w:rsidR="000449BF" w:rsidRPr="000449BF" w14:paraId="7C9E2176" w14:textId="77777777" w:rsidTr="001B7FE3">
        <w:trPr>
          <w:trHeight w:val="647"/>
        </w:trPr>
        <w:tc>
          <w:tcPr>
            <w:tcW w:w="7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795A51A4" w14:textId="77777777" w:rsidR="000449BF" w:rsidRPr="000449BF" w:rsidRDefault="000449BF" w:rsidP="001B7FE3">
            <w:pPr>
              <w:spacing w:after="0"/>
              <w:rPr>
                <w:rFonts w:eastAsia="Times New Roman" w:cstheme="minorHAnsi"/>
                <w:b/>
                <w:bCs/>
              </w:rPr>
            </w:pPr>
            <w:r w:rsidRPr="000449BF">
              <w:rPr>
                <w:rFonts w:eastAsia="Times New Roman" w:cstheme="minorHAnsi"/>
                <w:b/>
                <w:bCs/>
                <w:sz w:val="28"/>
                <w:szCs w:val="28"/>
              </w:rPr>
              <w:t>Specific strategies and steps to meet your goal:</w:t>
            </w:r>
          </w:p>
        </w:tc>
        <w:tc>
          <w:tcPr>
            <w:tcW w:w="315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8FB067A" w14:textId="77777777" w:rsidR="000449BF" w:rsidRPr="000449BF" w:rsidRDefault="000449BF" w:rsidP="001B7FE3">
            <w:pPr>
              <w:spacing w:after="0"/>
              <w:rPr>
                <w:rFonts w:eastAsia="Times New Roman" w:cstheme="minorHAnsi"/>
                <w:b/>
                <w:bCs/>
              </w:rPr>
            </w:pPr>
            <w:r w:rsidRPr="000449BF">
              <w:rPr>
                <w:rFonts w:eastAsia="Times New Roman" w:cstheme="minorHAnsi"/>
                <w:b/>
                <w:bCs/>
                <w:sz w:val="28"/>
                <w:szCs w:val="28"/>
              </w:rPr>
              <w:t>Measure</w:t>
            </w:r>
            <w:r w:rsidRPr="000449BF">
              <w:rPr>
                <w:rFonts w:eastAsia="Times New Roman" w:cstheme="minorHAnsi"/>
                <w:b/>
                <w:bCs/>
              </w:rPr>
              <w:t xml:space="preserve"> </w:t>
            </w:r>
            <w:r w:rsidRPr="000449BF">
              <w:rPr>
                <w:rFonts w:eastAsia="Times New Roman" w:cstheme="minorHAnsi"/>
                <w:i/>
                <w:iCs/>
              </w:rPr>
              <w:t>(How will you know the strategies and steps have been completed?)</w:t>
            </w:r>
          </w:p>
        </w:tc>
        <w:tc>
          <w:tcPr>
            <w:tcW w:w="900" w:type="dxa"/>
            <w:tcBorders>
              <w:top w:val="single" w:sz="4" w:space="0" w:color="auto"/>
              <w:left w:val="single" w:sz="4" w:space="0" w:color="auto"/>
              <w:bottom w:val="single" w:sz="4" w:space="0" w:color="auto"/>
              <w:right w:val="single" w:sz="4" w:space="0" w:color="auto"/>
            </w:tcBorders>
            <w:shd w:val="clear" w:color="auto" w:fill="D0CECE" w:themeFill="background2" w:themeFillShade="E6"/>
            <w:textDirection w:val="btLr"/>
            <w:vAlign w:val="center"/>
          </w:tcPr>
          <w:p w14:paraId="71344092" w14:textId="77777777" w:rsidR="000449BF" w:rsidRPr="000449BF" w:rsidRDefault="000449BF" w:rsidP="001B7FE3">
            <w:pPr>
              <w:spacing w:after="0" w:line="168" w:lineRule="auto"/>
              <w:jc w:val="center"/>
              <w:rPr>
                <w:rFonts w:eastAsia="Times New Roman" w:cstheme="minorHAnsi"/>
              </w:rPr>
            </w:pPr>
            <w:r w:rsidRPr="000449BF">
              <w:rPr>
                <w:rFonts w:eastAsia="Times New Roman" w:cstheme="minorHAnsi"/>
                <w:b/>
                <w:bCs/>
              </w:rPr>
              <w:t>Due  Date</w:t>
            </w:r>
          </w:p>
        </w:tc>
      </w:tr>
      <w:tr w:rsidR="000449BF" w:rsidRPr="000449BF" w14:paraId="1C0F0B11" w14:textId="77777777" w:rsidTr="001B7FE3">
        <w:trPr>
          <w:cantSplit/>
          <w:trHeight w:val="593"/>
        </w:trPr>
        <w:tc>
          <w:tcPr>
            <w:tcW w:w="756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976B8F5" w14:textId="77777777" w:rsidR="000449BF" w:rsidRPr="000449BF" w:rsidRDefault="000449BF" w:rsidP="001B7FE3">
            <w:pPr>
              <w:spacing w:after="0"/>
              <w:rPr>
                <w:rFonts w:eastAsia="Times New Roman" w:cstheme="minorHAnsi"/>
                <w:b/>
                <w:bCs/>
              </w:rPr>
            </w:pPr>
            <w:r w:rsidRPr="000449BF">
              <w:rPr>
                <w:rFonts w:eastAsia="Times New Roman" w:cstheme="minorHAnsi"/>
                <w:b/>
                <w:bCs/>
                <w:color w:val="000000"/>
              </w:rPr>
              <w:t xml:space="preserve">Strategy 1:  </w:t>
            </w:r>
            <w:r w:rsidRPr="000449BF">
              <w:rPr>
                <w:rFonts w:eastAsia="Times New Roman" w:cstheme="minorHAnsi"/>
                <w:color w:val="000000"/>
              </w:rPr>
              <w:t>Assess current health concerns of older adults in the county/tribe.</w:t>
            </w:r>
          </w:p>
        </w:tc>
        <w:tc>
          <w:tcPr>
            <w:tcW w:w="3150" w:type="dxa"/>
            <w:tcBorders>
              <w:top w:val="single" w:sz="4" w:space="0" w:color="auto"/>
              <w:left w:val="nil"/>
              <w:bottom w:val="single" w:sz="4" w:space="0" w:color="auto"/>
              <w:right w:val="single" w:sz="4" w:space="0" w:color="auto"/>
            </w:tcBorders>
            <w:shd w:val="clear" w:color="auto" w:fill="FFFFFF" w:themeFill="background1"/>
            <w:noWrap/>
          </w:tcPr>
          <w:p w14:paraId="3AA26A0B" w14:textId="77777777" w:rsidR="000449BF" w:rsidRPr="000449BF" w:rsidRDefault="000449BF" w:rsidP="001B7FE3">
            <w:pPr>
              <w:spacing w:after="0"/>
              <w:rPr>
                <w:rFonts w:eastAsia="Times New Roman" w:cstheme="minorHAnsi"/>
                <w:color w:val="000000"/>
              </w:rPr>
            </w:pPr>
            <w:r w:rsidRPr="000449BF">
              <w:rPr>
                <w:rFonts w:eastAsia="Times New Roman" w:cstheme="minorHAnsi"/>
                <w:color w:val="000000"/>
              </w:rPr>
              <w:t> Data collected through a literature review</w:t>
            </w:r>
          </w:p>
          <w:p w14:paraId="03CAF613" w14:textId="77777777" w:rsidR="000449BF" w:rsidRPr="000449BF" w:rsidRDefault="000449BF" w:rsidP="001B7FE3">
            <w:pPr>
              <w:spacing w:after="0"/>
              <w:rPr>
                <w:rFonts w:eastAsia="Times New Roman" w:cstheme="minorHAnsi"/>
                <w:b/>
                <w:bCs/>
              </w:rPr>
            </w:pPr>
          </w:p>
        </w:tc>
        <w:tc>
          <w:tcPr>
            <w:tcW w:w="900" w:type="dxa"/>
            <w:tcBorders>
              <w:top w:val="single" w:sz="4" w:space="0" w:color="auto"/>
              <w:left w:val="nil"/>
              <w:bottom w:val="single" w:sz="4" w:space="0" w:color="auto"/>
              <w:right w:val="single" w:sz="4" w:space="0" w:color="auto"/>
            </w:tcBorders>
            <w:shd w:val="clear" w:color="auto" w:fill="FFFFFF" w:themeFill="background1"/>
          </w:tcPr>
          <w:p w14:paraId="1C4EF4B8" w14:textId="77777777" w:rsidR="000449BF" w:rsidRPr="000449BF" w:rsidRDefault="000449BF" w:rsidP="001B7FE3">
            <w:pPr>
              <w:spacing w:after="0" w:line="168" w:lineRule="auto"/>
              <w:rPr>
                <w:rFonts w:eastAsia="Times New Roman" w:cstheme="minorHAnsi"/>
              </w:rPr>
            </w:pPr>
            <w:r w:rsidRPr="000449BF">
              <w:rPr>
                <w:rFonts w:eastAsia="Times New Roman" w:cstheme="minorHAnsi"/>
                <w:color w:val="000000"/>
              </w:rPr>
              <w:t> March 2022</w:t>
            </w:r>
          </w:p>
        </w:tc>
      </w:tr>
      <w:tr w:rsidR="000449BF" w:rsidRPr="000449BF" w14:paraId="7C983DE4" w14:textId="77777777" w:rsidTr="001B7FE3">
        <w:trPr>
          <w:trHeight w:val="620"/>
        </w:trPr>
        <w:tc>
          <w:tcPr>
            <w:tcW w:w="756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82844F3" w14:textId="77777777" w:rsidR="000449BF" w:rsidRPr="000449BF" w:rsidRDefault="000449BF" w:rsidP="001B7FE3">
            <w:pPr>
              <w:spacing w:after="0"/>
              <w:rPr>
                <w:rFonts w:eastAsia="Times New Roman" w:cstheme="minorHAnsi"/>
              </w:rPr>
            </w:pPr>
            <w:r w:rsidRPr="000449BF">
              <w:rPr>
                <w:rFonts w:eastAsia="Times New Roman" w:cstheme="minorHAnsi"/>
                <w:b/>
                <w:bCs/>
                <w:color w:val="000000"/>
              </w:rPr>
              <w:t xml:space="preserve">Strategy 2:  </w:t>
            </w:r>
            <w:r w:rsidRPr="000449BF">
              <w:rPr>
                <w:rFonts w:eastAsia="Times New Roman" w:cstheme="minorHAnsi"/>
                <w:color w:val="000000"/>
              </w:rPr>
              <w:t xml:space="preserve">Create partnerships with community organizations, especially those that provide services to underserved, rural or minority older adult populations, to offer evidence-based health promotion opportunities as determined by a </w:t>
            </w:r>
            <w:proofErr w:type="gramStart"/>
            <w:r w:rsidRPr="000449BF">
              <w:rPr>
                <w:rFonts w:eastAsia="Times New Roman" w:cstheme="minorHAnsi"/>
                <w:color w:val="000000"/>
              </w:rPr>
              <w:t>needs</w:t>
            </w:r>
            <w:proofErr w:type="gramEnd"/>
            <w:r w:rsidRPr="000449BF">
              <w:rPr>
                <w:rFonts w:eastAsia="Times New Roman" w:cstheme="minorHAnsi"/>
                <w:color w:val="000000"/>
              </w:rPr>
              <w:t xml:space="preserve"> assessment.</w:t>
            </w:r>
          </w:p>
        </w:tc>
        <w:tc>
          <w:tcPr>
            <w:tcW w:w="3150" w:type="dxa"/>
            <w:tcBorders>
              <w:top w:val="single" w:sz="4" w:space="0" w:color="auto"/>
              <w:left w:val="nil"/>
              <w:bottom w:val="single" w:sz="4" w:space="0" w:color="auto"/>
              <w:right w:val="single" w:sz="4" w:space="0" w:color="auto"/>
            </w:tcBorders>
            <w:shd w:val="clear" w:color="auto" w:fill="FFFFFF" w:themeFill="background1"/>
            <w:noWrap/>
          </w:tcPr>
          <w:p w14:paraId="0BE9D37B" w14:textId="77777777" w:rsidR="000449BF" w:rsidRPr="000449BF" w:rsidRDefault="000449BF" w:rsidP="001B7FE3">
            <w:pPr>
              <w:spacing w:after="0"/>
              <w:rPr>
                <w:rFonts w:eastAsia="Times New Roman" w:cstheme="minorHAnsi"/>
              </w:rPr>
            </w:pPr>
            <w:r w:rsidRPr="000449BF">
              <w:rPr>
                <w:rFonts w:eastAsia="Times New Roman" w:cstheme="minorHAnsi"/>
                <w:color w:val="000000"/>
              </w:rPr>
              <w:t>Partnerships established or a coalition joined or developed</w:t>
            </w:r>
          </w:p>
        </w:tc>
        <w:tc>
          <w:tcPr>
            <w:tcW w:w="900" w:type="dxa"/>
            <w:tcBorders>
              <w:top w:val="single" w:sz="4" w:space="0" w:color="auto"/>
              <w:left w:val="nil"/>
              <w:bottom w:val="single" w:sz="4" w:space="0" w:color="auto"/>
              <w:right w:val="single" w:sz="4" w:space="0" w:color="auto"/>
            </w:tcBorders>
            <w:shd w:val="clear" w:color="auto" w:fill="FFFFFF" w:themeFill="background1"/>
          </w:tcPr>
          <w:p w14:paraId="2462C7D0" w14:textId="77777777" w:rsidR="000449BF" w:rsidRPr="000449BF" w:rsidRDefault="000449BF" w:rsidP="001B7FE3">
            <w:pPr>
              <w:spacing w:after="0" w:line="168" w:lineRule="auto"/>
              <w:rPr>
                <w:rFonts w:eastAsia="Times New Roman" w:cstheme="minorHAnsi"/>
                <w:b/>
                <w:bCs/>
              </w:rPr>
            </w:pPr>
            <w:r w:rsidRPr="000449BF">
              <w:rPr>
                <w:rFonts w:eastAsia="Times New Roman" w:cstheme="minorHAnsi"/>
                <w:color w:val="000000"/>
              </w:rPr>
              <w:t>July 2022</w:t>
            </w:r>
          </w:p>
        </w:tc>
      </w:tr>
      <w:tr w:rsidR="000449BF" w:rsidRPr="000449BF" w14:paraId="1280E169" w14:textId="77777777" w:rsidTr="001B7FE3">
        <w:trPr>
          <w:trHeight w:val="648"/>
        </w:trPr>
        <w:tc>
          <w:tcPr>
            <w:tcW w:w="7560" w:type="dxa"/>
            <w:tcBorders>
              <w:top w:val="single" w:sz="4" w:space="0" w:color="auto"/>
              <w:left w:val="single" w:sz="4" w:space="0" w:color="auto"/>
              <w:bottom w:val="single" w:sz="4" w:space="0" w:color="auto"/>
              <w:right w:val="single" w:sz="4" w:space="0" w:color="auto"/>
            </w:tcBorders>
            <w:shd w:val="clear" w:color="auto" w:fill="auto"/>
            <w:noWrap/>
          </w:tcPr>
          <w:p w14:paraId="778B5108" w14:textId="161EAB71" w:rsidR="000449BF" w:rsidRPr="000449BF" w:rsidRDefault="000449BF" w:rsidP="001B7FE3">
            <w:pPr>
              <w:spacing w:after="0" w:line="256" w:lineRule="auto"/>
              <w:rPr>
                <w:rFonts w:eastAsia="Times New Roman" w:cstheme="minorHAnsi"/>
              </w:rPr>
            </w:pPr>
            <w:r w:rsidRPr="000449BF">
              <w:rPr>
                <w:rFonts w:eastAsia="Times New Roman" w:cstheme="minorHAnsi"/>
                <w:b/>
                <w:bCs/>
                <w:color w:val="000000"/>
              </w:rPr>
              <w:t xml:space="preserve">Strategy 3:  </w:t>
            </w:r>
            <w:r w:rsidRPr="000449BF">
              <w:rPr>
                <w:rFonts w:eastAsia="Times New Roman" w:cstheme="minorHAnsi"/>
                <w:color w:val="000000"/>
              </w:rPr>
              <w:t xml:space="preserve">Determine which evidence-based health promotion workshops are the most appropriate </w:t>
            </w:r>
            <w:proofErr w:type="gramStart"/>
            <w:r w:rsidRPr="000449BF">
              <w:rPr>
                <w:rFonts w:eastAsia="Times New Roman" w:cstheme="minorHAnsi"/>
                <w:color w:val="000000"/>
              </w:rPr>
              <w:t>as a result of</w:t>
            </w:r>
            <w:proofErr w:type="gramEnd"/>
            <w:r w:rsidRPr="000449BF">
              <w:rPr>
                <w:rFonts w:eastAsia="Times New Roman" w:cstheme="minorHAnsi"/>
                <w:color w:val="000000"/>
              </w:rPr>
              <w:t xml:space="preserve"> the assessment of the health outcomes of older adults in our community.</w:t>
            </w:r>
          </w:p>
        </w:tc>
        <w:tc>
          <w:tcPr>
            <w:tcW w:w="3150" w:type="dxa"/>
            <w:tcBorders>
              <w:top w:val="single" w:sz="4" w:space="0" w:color="auto"/>
              <w:left w:val="nil"/>
              <w:bottom w:val="single" w:sz="4" w:space="0" w:color="auto"/>
              <w:right w:val="single" w:sz="4" w:space="0" w:color="auto"/>
            </w:tcBorders>
            <w:shd w:val="clear" w:color="auto" w:fill="auto"/>
            <w:noWrap/>
          </w:tcPr>
          <w:p w14:paraId="36B08DD4" w14:textId="77777777" w:rsidR="000449BF" w:rsidRPr="000449BF" w:rsidRDefault="000449BF" w:rsidP="001B7FE3">
            <w:pPr>
              <w:spacing w:after="0"/>
              <w:rPr>
                <w:rFonts w:eastAsia="Times New Roman" w:cstheme="minorHAnsi"/>
              </w:rPr>
            </w:pPr>
            <w:r w:rsidRPr="000449BF">
              <w:rPr>
                <w:rFonts w:eastAsia="Times New Roman" w:cstheme="minorHAnsi"/>
                <w:color w:val="000000"/>
              </w:rPr>
              <w:t>Facilitators trained in the evidence-based health promotion programs</w:t>
            </w:r>
          </w:p>
        </w:tc>
        <w:tc>
          <w:tcPr>
            <w:tcW w:w="900" w:type="dxa"/>
            <w:tcBorders>
              <w:top w:val="single" w:sz="4" w:space="0" w:color="auto"/>
              <w:left w:val="nil"/>
              <w:bottom w:val="single" w:sz="4" w:space="0" w:color="auto"/>
              <w:right w:val="single" w:sz="4" w:space="0" w:color="auto"/>
            </w:tcBorders>
          </w:tcPr>
          <w:p w14:paraId="2E3DC37A" w14:textId="77777777" w:rsidR="000449BF" w:rsidRPr="000449BF" w:rsidRDefault="000449BF" w:rsidP="001B7FE3">
            <w:pPr>
              <w:spacing w:after="0"/>
              <w:rPr>
                <w:rFonts w:eastAsia="Times New Roman" w:cstheme="minorHAnsi"/>
              </w:rPr>
            </w:pPr>
            <w:r w:rsidRPr="000449BF">
              <w:rPr>
                <w:rFonts w:eastAsia="Times New Roman" w:cstheme="minorHAnsi"/>
                <w:color w:val="000000"/>
              </w:rPr>
              <w:t>Sept. 2022</w:t>
            </w:r>
          </w:p>
        </w:tc>
      </w:tr>
      <w:tr w:rsidR="000449BF" w:rsidRPr="000449BF" w14:paraId="7C548832" w14:textId="77777777" w:rsidTr="001B7FE3">
        <w:trPr>
          <w:trHeight w:val="648"/>
        </w:trPr>
        <w:tc>
          <w:tcPr>
            <w:tcW w:w="7560" w:type="dxa"/>
            <w:tcBorders>
              <w:top w:val="single" w:sz="4" w:space="0" w:color="auto"/>
              <w:left w:val="single" w:sz="4" w:space="0" w:color="auto"/>
              <w:bottom w:val="single" w:sz="4" w:space="0" w:color="auto"/>
              <w:right w:val="single" w:sz="4" w:space="0" w:color="auto"/>
            </w:tcBorders>
            <w:shd w:val="clear" w:color="auto" w:fill="auto"/>
            <w:noWrap/>
          </w:tcPr>
          <w:p w14:paraId="7554348F" w14:textId="77777777" w:rsidR="000449BF" w:rsidRPr="000449BF" w:rsidRDefault="000449BF" w:rsidP="001B7FE3">
            <w:pPr>
              <w:spacing w:after="0" w:line="256" w:lineRule="auto"/>
              <w:rPr>
                <w:rFonts w:eastAsia="Times New Roman" w:cstheme="minorHAnsi"/>
              </w:rPr>
            </w:pPr>
            <w:r w:rsidRPr="000449BF">
              <w:rPr>
                <w:rFonts w:eastAsia="Times New Roman" w:cstheme="minorHAnsi"/>
                <w:b/>
                <w:bCs/>
                <w:color w:val="000000"/>
              </w:rPr>
              <w:t xml:space="preserve">Strategy 4:  </w:t>
            </w:r>
            <w:r w:rsidRPr="000449BF">
              <w:rPr>
                <w:rFonts w:eastAsia="Times New Roman" w:cstheme="minorHAnsi"/>
                <w:color w:val="000000"/>
              </w:rPr>
              <w:t>Implement evidence-based health promotion programming</w:t>
            </w:r>
          </w:p>
        </w:tc>
        <w:tc>
          <w:tcPr>
            <w:tcW w:w="3150" w:type="dxa"/>
            <w:tcBorders>
              <w:top w:val="single" w:sz="4" w:space="0" w:color="auto"/>
              <w:left w:val="nil"/>
              <w:bottom w:val="single" w:sz="4" w:space="0" w:color="auto"/>
              <w:right w:val="single" w:sz="4" w:space="0" w:color="auto"/>
            </w:tcBorders>
            <w:shd w:val="clear" w:color="auto" w:fill="auto"/>
            <w:noWrap/>
          </w:tcPr>
          <w:p w14:paraId="3A7153BA" w14:textId="77777777" w:rsidR="000449BF" w:rsidRPr="000449BF" w:rsidRDefault="000449BF" w:rsidP="001B7FE3">
            <w:pPr>
              <w:spacing w:after="0"/>
              <w:rPr>
                <w:rFonts w:eastAsia="Times New Roman" w:cstheme="minorHAnsi"/>
                <w:b/>
                <w:bCs/>
              </w:rPr>
            </w:pPr>
            <w:r w:rsidRPr="000449BF">
              <w:rPr>
                <w:rFonts w:eastAsia="Times New Roman" w:cstheme="minorHAnsi"/>
                <w:color w:val="000000"/>
              </w:rPr>
              <w:t>SAMS Data Collected – compared to SAMS data from previous year</w:t>
            </w:r>
          </w:p>
        </w:tc>
        <w:tc>
          <w:tcPr>
            <w:tcW w:w="900" w:type="dxa"/>
            <w:tcBorders>
              <w:top w:val="single" w:sz="4" w:space="0" w:color="auto"/>
              <w:left w:val="nil"/>
              <w:bottom w:val="single" w:sz="4" w:space="0" w:color="auto"/>
              <w:right w:val="single" w:sz="4" w:space="0" w:color="auto"/>
            </w:tcBorders>
          </w:tcPr>
          <w:p w14:paraId="28A5D120" w14:textId="77777777" w:rsidR="000449BF" w:rsidRPr="000449BF" w:rsidRDefault="000449BF" w:rsidP="001B7FE3">
            <w:pPr>
              <w:spacing w:after="0"/>
              <w:rPr>
                <w:rFonts w:eastAsia="Times New Roman" w:cstheme="minorHAnsi"/>
                <w:b/>
                <w:bCs/>
              </w:rPr>
            </w:pPr>
            <w:r w:rsidRPr="000449BF">
              <w:rPr>
                <w:rFonts w:eastAsia="Times New Roman" w:cstheme="minorHAnsi"/>
                <w:color w:val="000000"/>
              </w:rPr>
              <w:t>April 2023</w:t>
            </w:r>
          </w:p>
        </w:tc>
      </w:tr>
      <w:tr w:rsidR="000449BF" w:rsidRPr="000449BF" w14:paraId="3CE0EB30" w14:textId="77777777" w:rsidTr="001B7FE3">
        <w:trPr>
          <w:trHeight w:val="648"/>
        </w:trPr>
        <w:tc>
          <w:tcPr>
            <w:tcW w:w="7560" w:type="dxa"/>
            <w:tcBorders>
              <w:top w:val="single" w:sz="4" w:space="0" w:color="auto"/>
              <w:left w:val="single" w:sz="4" w:space="0" w:color="auto"/>
              <w:bottom w:val="single" w:sz="4" w:space="0" w:color="auto"/>
              <w:right w:val="single" w:sz="4" w:space="0" w:color="auto"/>
            </w:tcBorders>
            <w:shd w:val="clear" w:color="auto" w:fill="auto"/>
            <w:noWrap/>
          </w:tcPr>
          <w:p w14:paraId="51F9E29F" w14:textId="77777777" w:rsidR="000449BF" w:rsidRPr="000449BF" w:rsidRDefault="000449BF" w:rsidP="001B7FE3">
            <w:pPr>
              <w:spacing w:after="0"/>
              <w:rPr>
                <w:rFonts w:eastAsia="Times New Roman" w:cstheme="minorHAnsi"/>
              </w:rPr>
            </w:pPr>
            <w:r w:rsidRPr="000449BF">
              <w:rPr>
                <w:rFonts w:eastAsia="Times New Roman" w:cstheme="minorHAnsi"/>
                <w:b/>
                <w:bCs/>
                <w:color w:val="000000"/>
              </w:rPr>
              <w:t xml:space="preserve">Strategy 5:  </w:t>
            </w:r>
            <w:r w:rsidRPr="000449BF">
              <w:rPr>
                <w:rFonts w:eastAsia="Times New Roman" w:cstheme="minorHAnsi"/>
                <w:color w:val="000000"/>
              </w:rPr>
              <w:t>Evaluate evidence-based programming</w:t>
            </w:r>
          </w:p>
        </w:tc>
        <w:tc>
          <w:tcPr>
            <w:tcW w:w="3150" w:type="dxa"/>
            <w:tcBorders>
              <w:top w:val="single" w:sz="4" w:space="0" w:color="auto"/>
              <w:left w:val="nil"/>
              <w:bottom w:val="single" w:sz="4" w:space="0" w:color="auto"/>
              <w:right w:val="single" w:sz="4" w:space="0" w:color="auto"/>
            </w:tcBorders>
            <w:shd w:val="clear" w:color="auto" w:fill="auto"/>
            <w:noWrap/>
          </w:tcPr>
          <w:p w14:paraId="7A77BC5C" w14:textId="77777777" w:rsidR="000449BF" w:rsidRPr="000449BF" w:rsidRDefault="000449BF" w:rsidP="001B7FE3">
            <w:pPr>
              <w:spacing w:after="0"/>
              <w:rPr>
                <w:rFonts w:eastAsia="Times New Roman" w:cstheme="minorHAnsi"/>
              </w:rPr>
            </w:pPr>
            <w:r w:rsidRPr="000449BF">
              <w:rPr>
                <w:rFonts w:eastAsia="Times New Roman" w:cstheme="minorHAnsi"/>
                <w:color w:val="000000"/>
              </w:rPr>
              <w:t>Review evaluation data of programming</w:t>
            </w:r>
          </w:p>
        </w:tc>
        <w:tc>
          <w:tcPr>
            <w:tcW w:w="900" w:type="dxa"/>
            <w:tcBorders>
              <w:top w:val="single" w:sz="4" w:space="0" w:color="auto"/>
              <w:left w:val="nil"/>
              <w:bottom w:val="single" w:sz="4" w:space="0" w:color="auto"/>
              <w:right w:val="single" w:sz="4" w:space="0" w:color="auto"/>
            </w:tcBorders>
          </w:tcPr>
          <w:p w14:paraId="5E820404" w14:textId="77777777" w:rsidR="000449BF" w:rsidRPr="000449BF" w:rsidRDefault="000449BF" w:rsidP="001B7FE3">
            <w:pPr>
              <w:spacing w:after="0"/>
              <w:rPr>
                <w:rFonts w:eastAsia="Times New Roman" w:cstheme="minorHAnsi"/>
              </w:rPr>
            </w:pPr>
            <w:r w:rsidRPr="000449BF">
              <w:rPr>
                <w:rFonts w:eastAsia="Times New Roman" w:cstheme="minorHAnsi"/>
                <w:color w:val="000000"/>
              </w:rPr>
              <w:t>April 2023 &amp; On-Going</w:t>
            </w:r>
          </w:p>
        </w:tc>
      </w:tr>
      <w:tr w:rsidR="000449BF" w:rsidRPr="000449BF" w14:paraId="0D95A29D" w14:textId="77777777" w:rsidTr="001B7FE3">
        <w:trPr>
          <w:trHeight w:val="773"/>
        </w:trPr>
        <w:tc>
          <w:tcPr>
            <w:tcW w:w="11610" w:type="dxa"/>
            <w:gridSpan w:val="3"/>
            <w:tcBorders>
              <w:top w:val="single" w:sz="4" w:space="0" w:color="auto"/>
              <w:left w:val="single" w:sz="4" w:space="0" w:color="auto"/>
              <w:bottom w:val="single" w:sz="4" w:space="0" w:color="auto"/>
              <w:right w:val="single" w:sz="4" w:space="0" w:color="auto"/>
            </w:tcBorders>
          </w:tcPr>
          <w:p w14:paraId="1BAB7332" w14:textId="77777777" w:rsidR="000449BF" w:rsidRPr="000449BF" w:rsidRDefault="000449BF" w:rsidP="001B7FE3">
            <w:pPr>
              <w:spacing w:after="0"/>
              <w:rPr>
                <w:rFonts w:eastAsia="Times New Roman" w:cstheme="minorHAnsi"/>
                <w:b/>
                <w:bCs/>
              </w:rPr>
            </w:pPr>
            <w:r w:rsidRPr="000449BF">
              <w:rPr>
                <w:rFonts w:eastAsia="Times New Roman" w:cstheme="minorHAnsi"/>
                <w:b/>
                <w:bCs/>
              </w:rPr>
              <w:t>Annual progress notes</w:t>
            </w:r>
          </w:p>
          <w:p w14:paraId="1B6F0814" w14:textId="77777777" w:rsidR="000449BF" w:rsidRPr="000449BF" w:rsidRDefault="000449BF" w:rsidP="001B7FE3">
            <w:pPr>
              <w:spacing w:after="0"/>
              <w:rPr>
                <w:rFonts w:eastAsia="Times New Roman" w:cstheme="minorHAnsi"/>
                <w:b/>
                <w:bCs/>
              </w:rPr>
            </w:pPr>
          </w:p>
        </w:tc>
      </w:tr>
    </w:tbl>
    <w:p w14:paraId="408C0F1E" w14:textId="409900F1" w:rsidR="000449BF" w:rsidRDefault="000449BF" w:rsidP="000449BF">
      <w:pPr>
        <w:spacing w:after="0" w:line="256" w:lineRule="auto"/>
        <w:rPr>
          <w:rFonts w:cstheme="minorHAnsi"/>
        </w:rPr>
      </w:pPr>
    </w:p>
    <w:p w14:paraId="48C601CE" w14:textId="1C68D83B" w:rsidR="00FA26EE" w:rsidRPr="000449BF" w:rsidRDefault="00FA26EE" w:rsidP="000449BF">
      <w:pPr>
        <w:spacing w:after="0" w:line="256" w:lineRule="auto"/>
        <w:rPr>
          <w:rFonts w:cstheme="minorHAnsi"/>
        </w:rPr>
      </w:pPr>
      <w:bookmarkStart w:id="7" w:name="_Hlk68170967"/>
      <w:r w:rsidRPr="00171EBB">
        <w:rPr>
          <w:rFonts w:cstheme="minorHAnsi"/>
          <w:b/>
          <w:bCs/>
          <w:sz w:val="28"/>
          <w:szCs w:val="28"/>
        </w:rPr>
        <w:t>GOAL DEVELOPMENT WORKSHEET</w:t>
      </w:r>
      <w:r>
        <w:rPr>
          <w:rFonts w:cstheme="minorHAnsi"/>
          <w:b/>
          <w:bCs/>
          <w:sz w:val="28"/>
          <w:szCs w:val="28"/>
        </w:rPr>
        <w:t xml:space="preserve"> – III-D - Health Promotion</w:t>
      </w:r>
      <w:bookmarkEnd w:id="7"/>
      <w:r w:rsidRPr="00171EBB">
        <w:rPr>
          <w:rFonts w:cstheme="minorHAnsi"/>
          <w:b/>
          <w:bCs/>
          <w:sz w:val="32"/>
          <w:szCs w:val="32"/>
        </w:rPr>
        <w:tab/>
      </w:r>
      <w:r>
        <w:rPr>
          <w:rFonts w:cstheme="minorHAnsi"/>
          <w:b/>
          <w:bCs/>
          <w:sz w:val="32"/>
          <w:szCs w:val="32"/>
        </w:rPr>
        <w:t>- TRIBAL</w:t>
      </w:r>
    </w:p>
    <w:p w14:paraId="0CBB2A37" w14:textId="77777777" w:rsidR="00A31660" w:rsidRPr="005F1FC5" w:rsidRDefault="00A31660" w:rsidP="00396AE8">
      <w:pPr>
        <w:pStyle w:val="ListParagraph"/>
        <w:numPr>
          <w:ilvl w:val="0"/>
          <w:numId w:val="45"/>
        </w:numPr>
        <w:spacing w:before="240" w:after="0"/>
        <w:rPr>
          <w:rFonts w:cstheme="minorHAnsi"/>
          <w:b/>
          <w:bCs/>
        </w:rPr>
      </w:pPr>
      <w:bookmarkStart w:id="8" w:name="_Hlk67906301"/>
      <w:r w:rsidRPr="005F1FC5">
        <w:rPr>
          <w:rFonts w:cstheme="minorHAnsi"/>
          <w:b/>
          <w:bCs/>
        </w:rPr>
        <w:t xml:space="preserve">What are you trying to improve? What problem are you trying to solve? </w:t>
      </w:r>
    </w:p>
    <w:p w14:paraId="034F381B" w14:textId="77777777" w:rsidR="00A31660" w:rsidRPr="005F1FC5" w:rsidRDefault="00A31660" w:rsidP="00396AE8">
      <w:pPr>
        <w:pStyle w:val="ListParagraph"/>
        <w:numPr>
          <w:ilvl w:val="0"/>
          <w:numId w:val="46"/>
        </w:numPr>
        <w:spacing w:after="0"/>
        <w:rPr>
          <w:rFonts w:cstheme="minorHAnsi"/>
          <w:b/>
          <w:bCs/>
        </w:rPr>
      </w:pPr>
      <w:r w:rsidRPr="005F1FC5">
        <w:rPr>
          <w:rFonts w:cstheme="minorHAnsi"/>
        </w:rPr>
        <w:t>Tribal Aging Unit Directors are leaving Title III-D dollars unspent</w:t>
      </w:r>
    </w:p>
    <w:p w14:paraId="11281929" w14:textId="77777777" w:rsidR="00A31660" w:rsidRPr="005F1FC5" w:rsidRDefault="00A31660" w:rsidP="00396AE8">
      <w:pPr>
        <w:pStyle w:val="ListParagraph"/>
        <w:numPr>
          <w:ilvl w:val="0"/>
          <w:numId w:val="46"/>
        </w:numPr>
        <w:spacing w:after="0"/>
        <w:rPr>
          <w:rFonts w:cstheme="minorHAnsi"/>
          <w:b/>
          <w:bCs/>
        </w:rPr>
      </w:pPr>
      <w:r w:rsidRPr="005F1FC5">
        <w:rPr>
          <w:rFonts w:cstheme="minorHAnsi"/>
        </w:rPr>
        <w:t xml:space="preserve">Not all tribal elders have access to </w:t>
      </w:r>
      <w:proofErr w:type="gramStart"/>
      <w:r w:rsidRPr="005F1FC5">
        <w:rPr>
          <w:rFonts w:cstheme="minorHAnsi"/>
        </w:rPr>
        <w:t>evidence based</w:t>
      </w:r>
      <w:proofErr w:type="gramEnd"/>
      <w:r w:rsidRPr="005F1FC5">
        <w:rPr>
          <w:rFonts w:cstheme="minorHAnsi"/>
        </w:rPr>
        <w:t xml:space="preserve"> health promotion programs</w:t>
      </w:r>
    </w:p>
    <w:p w14:paraId="4A59F9F6" w14:textId="77777777" w:rsidR="00A31660" w:rsidRPr="005F1FC5" w:rsidRDefault="00A31660" w:rsidP="00A31660">
      <w:pPr>
        <w:pStyle w:val="ListParagraph"/>
        <w:spacing w:after="0"/>
        <w:rPr>
          <w:rFonts w:cstheme="minorHAnsi"/>
          <w:b/>
          <w:bCs/>
        </w:rPr>
      </w:pPr>
    </w:p>
    <w:p w14:paraId="78D72875" w14:textId="77777777" w:rsidR="00A31660" w:rsidRPr="005F1FC5" w:rsidRDefault="00A31660" w:rsidP="00396AE8">
      <w:pPr>
        <w:pStyle w:val="ListParagraph"/>
        <w:numPr>
          <w:ilvl w:val="0"/>
          <w:numId w:val="45"/>
        </w:numPr>
        <w:spacing w:after="0"/>
        <w:rPr>
          <w:rFonts w:cstheme="minorHAnsi"/>
          <w:b/>
          <w:bCs/>
        </w:rPr>
      </w:pPr>
      <w:r w:rsidRPr="005F1FC5">
        <w:rPr>
          <w:rFonts w:cstheme="minorHAnsi"/>
          <w:b/>
          <w:bCs/>
        </w:rPr>
        <w:t xml:space="preserve">What is the </w:t>
      </w:r>
      <w:proofErr w:type="gramStart"/>
      <w:r w:rsidRPr="005F1FC5">
        <w:rPr>
          <w:rFonts w:cstheme="minorHAnsi"/>
          <w:b/>
          <w:bCs/>
        </w:rPr>
        <w:t>current status</w:t>
      </w:r>
      <w:proofErr w:type="gramEnd"/>
      <w:r w:rsidRPr="005F1FC5">
        <w:rPr>
          <w:rFonts w:cstheme="minorHAnsi"/>
          <w:b/>
          <w:bCs/>
        </w:rPr>
        <w:t xml:space="preserve"> of your problem or situation?  Is it getting better or worse?</w:t>
      </w:r>
    </w:p>
    <w:p w14:paraId="71380564" w14:textId="77777777" w:rsidR="00A31660" w:rsidRDefault="00A31660" w:rsidP="00396AE8">
      <w:pPr>
        <w:pStyle w:val="ListParagraph"/>
        <w:numPr>
          <w:ilvl w:val="0"/>
          <w:numId w:val="47"/>
        </w:numPr>
        <w:spacing w:after="0"/>
      </w:pPr>
      <w:r>
        <w:t>Due to Covid, Title III-D dollars can and have been moved to fund Title III-C programs</w:t>
      </w:r>
    </w:p>
    <w:p w14:paraId="0D33B4F5" w14:textId="77777777" w:rsidR="00A31660" w:rsidRPr="005F1FC5" w:rsidRDefault="00A31660" w:rsidP="00396AE8">
      <w:pPr>
        <w:pStyle w:val="ListParagraph"/>
        <w:numPr>
          <w:ilvl w:val="0"/>
          <w:numId w:val="47"/>
        </w:numPr>
        <w:spacing w:after="0"/>
        <w:rPr>
          <w:rFonts w:cstheme="minorHAnsi"/>
          <w:b/>
          <w:bCs/>
        </w:rPr>
      </w:pPr>
      <w:r>
        <w:t>After the pandemic is over, the problem will possibly continue if there is not a solution TAU Directors accept</w:t>
      </w:r>
    </w:p>
    <w:p w14:paraId="13B1D693" w14:textId="77777777" w:rsidR="00A31660" w:rsidRPr="005F1FC5" w:rsidRDefault="00A31660" w:rsidP="00A31660">
      <w:pPr>
        <w:pStyle w:val="ListParagraph"/>
        <w:spacing w:after="0"/>
        <w:rPr>
          <w:rFonts w:cstheme="minorHAnsi"/>
          <w:b/>
          <w:bCs/>
        </w:rPr>
      </w:pPr>
    </w:p>
    <w:p w14:paraId="28818864" w14:textId="77777777" w:rsidR="00A31660" w:rsidRPr="005F1FC5" w:rsidRDefault="00A31660" w:rsidP="00396AE8">
      <w:pPr>
        <w:pStyle w:val="ListParagraph"/>
        <w:numPr>
          <w:ilvl w:val="0"/>
          <w:numId w:val="45"/>
        </w:numPr>
        <w:spacing w:after="0"/>
        <w:rPr>
          <w:rFonts w:cstheme="minorHAnsi"/>
          <w:b/>
          <w:bCs/>
        </w:rPr>
      </w:pPr>
      <w:r w:rsidRPr="005F1FC5">
        <w:rPr>
          <w:rFonts w:cstheme="minorHAnsi"/>
          <w:b/>
          <w:bCs/>
        </w:rPr>
        <w:t>What factors are hindering your progress? (preventing you from succeeding)</w:t>
      </w:r>
    </w:p>
    <w:p w14:paraId="0C5A26A5" w14:textId="77777777" w:rsidR="00A31660" w:rsidRPr="005F1FC5" w:rsidRDefault="00A31660" w:rsidP="00396AE8">
      <w:pPr>
        <w:pStyle w:val="ListParagraph"/>
        <w:numPr>
          <w:ilvl w:val="0"/>
          <w:numId w:val="48"/>
        </w:numPr>
        <w:spacing w:after="0"/>
        <w:rPr>
          <w:rFonts w:cstheme="minorHAnsi"/>
        </w:rPr>
      </w:pPr>
      <w:r w:rsidRPr="005F1FC5">
        <w:rPr>
          <w:rFonts w:cstheme="minorHAnsi"/>
        </w:rPr>
        <w:t>The idea that TAU Directors may HAVE to focus their attention to other programs such as nutrition which is more needed for Elder health</w:t>
      </w:r>
    </w:p>
    <w:p w14:paraId="798931E6" w14:textId="77777777" w:rsidR="00A31660" w:rsidRPr="005F1FC5" w:rsidRDefault="00A31660" w:rsidP="00396AE8">
      <w:pPr>
        <w:pStyle w:val="ListParagraph"/>
        <w:numPr>
          <w:ilvl w:val="0"/>
          <w:numId w:val="48"/>
        </w:numPr>
        <w:spacing w:after="0"/>
        <w:rPr>
          <w:rFonts w:cstheme="minorHAnsi"/>
          <w:b/>
          <w:bCs/>
        </w:rPr>
      </w:pPr>
      <w:r w:rsidRPr="005F1FC5">
        <w:rPr>
          <w:rFonts w:cstheme="minorHAnsi"/>
        </w:rPr>
        <w:t>Need to come up with a solution that AU's  have buy in with so they will invest in it</w:t>
      </w:r>
    </w:p>
    <w:p w14:paraId="1F4C39F8" w14:textId="77777777" w:rsidR="00A31660" w:rsidRPr="005F1FC5" w:rsidRDefault="00A31660" w:rsidP="00A31660">
      <w:pPr>
        <w:pStyle w:val="ListParagraph"/>
        <w:spacing w:after="0"/>
        <w:rPr>
          <w:rFonts w:cstheme="minorHAnsi"/>
          <w:b/>
          <w:bCs/>
        </w:rPr>
      </w:pPr>
    </w:p>
    <w:p w14:paraId="4A58AAD9" w14:textId="77777777" w:rsidR="00A31660" w:rsidRPr="005F1FC5" w:rsidRDefault="00A31660" w:rsidP="00396AE8">
      <w:pPr>
        <w:pStyle w:val="ListParagraph"/>
        <w:numPr>
          <w:ilvl w:val="0"/>
          <w:numId w:val="45"/>
        </w:numPr>
        <w:spacing w:after="0"/>
        <w:rPr>
          <w:rFonts w:cstheme="minorHAnsi"/>
          <w:b/>
          <w:bCs/>
        </w:rPr>
      </w:pPr>
      <w:r w:rsidRPr="005F1FC5">
        <w:rPr>
          <w:rFonts w:cstheme="minorHAnsi"/>
          <w:b/>
          <w:bCs/>
        </w:rPr>
        <w:t xml:space="preserve">What factors are supporting your efforts? </w:t>
      </w:r>
      <w:r w:rsidRPr="005F1FC5">
        <w:rPr>
          <w:rFonts w:cstheme="minorHAnsi"/>
          <w:b/>
          <w:bCs/>
        </w:rPr>
        <w:tab/>
      </w:r>
    </w:p>
    <w:p w14:paraId="469F12CF" w14:textId="77777777" w:rsidR="00A31660" w:rsidRPr="005F1FC5" w:rsidRDefault="00A31660" w:rsidP="00396AE8">
      <w:pPr>
        <w:pStyle w:val="ListParagraph"/>
        <w:numPr>
          <w:ilvl w:val="0"/>
          <w:numId w:val="49"/>
        </w:numPr>
        <w:spacing w:after="0"/>
        <w:rPr>
          <w:rFonts w:cstheme="minorHAnsi"/>
        </w:rPr>
      </w:pPr>
      <w:r w:rsidRPr="005F1FC5">
        <w:rPr>
          <w:rFonts w:cstheme="minorHAnsi"/>
        </w:rPr>
        <w:t xml:space="preserve">Availability to virtual trainings </w:t>
      </w:r>
    </w:p>
    <w:p w14:paraId="5FA17014" w14:textId="77777777" w:rsidR="00A31660" w:rsidRPr="005F1FC5" w:rsidRDefault="00A31660" w:rsidP="00396AE8">
      <w:pPr>
        <w:pStyle w:val="ListParagraph"/>
        <w:numPr>
          <w:ilvl w:val="0"/>
          <w:numId w:val="49"/>
        </w:numPr>
        <w:spacing w:after="0"/>
        <w:rPr>
          <w:rFonts w:cstheme="minorHAnsi"/>
          <w:b/>
          <w:bCs/>
        </w:rPr>
      </w:pPr>
      <w:r w:rsidRPr="005F1FC5">
        <w:rPr>
          <w:rFonts w:cstheme="minorHAnsi"/>
        </w:rPr>
        <w:t>Possibility of coordinating services with other Counties and Tribal Aging Units</w:t>
      </w:r>
    </w:p>
    <w:p w14:paraId="4F55AA26" w14:textId="77777777" w:rsidR="00A31660" w:rsidRPr="005F1FC5" w:rsidRDefault="00A31660" w:rsidP="00A31660">
      <w:pPr>
        <w:pStyle w:val="ListParagraph"/>
        <w:spacing w:after="0"/>
        <w:rPr>
          <w:rFonts w:cstheme="minorHAnsi"/>
          <w:b/>
          <w:bCs/>
        </w:rPr>
      </w:pPr>
    </w:p>
    <w:p w14:paraId="246D4973" w14:textId="77777777" w:rsidR="00A31660" w:rsidRPr="005F1FC5" w:rsidRDefault="00A31660" w:rsidP="00396AE8">
      <w:pPr>
        <w:pStyle w:val="ListParagraph"/>
        <w:numPr>
          <w:ilvl w:val="0"/>
          <w:numId w:val="45"/>
        </w:numPr>
        <w:spacing w:after="0"/>
        <w:rPr>
          <w:rFonts w:cstheme="minorHAnsi"/>
          <w:b/>
          <w:bCs/>
        </w:rPr>
      </w:pPr>
      <w:r w:rsidRPr="005F1FC5">
        <w:rPr>
          <w:rFonts w:cstheme="minorHAnsi"/>
          <w:b/>
          <w:bCs/>
        </w:rPr>
        <w:t>Who are your partners in helping you succeed? (who could you work with to make this better)</w:t>
      </w:r>
    </w:p>
    <w:p w14:paraId="0FA78BDC" w14:textId="77777777" w:rsidR="00A31660" w:rsidRPr="005F1FC5" w:rsidRDefault="00A31660" w:rsidP="00396AE8">
      <w:pPr>
        <w:pStyle w:val="ListParagraph"/>
        <w:numPr>
          <w:ilvl w:val="0"/>
          <w:numId w:val="50"/>
        </w:numPr>
        <w:spacing w:after="0"/>
        <w:rPr>
          <w:rFonts w:cstheme="minorHAnsi"/>
        </w:rPr>
      </w:pPr>
      <w:r w:rsidRPr="005F1FC5">
        <w:rPr>
          <w:rFonts w:cstheme="minorHAnsi"/>
        </w:rPr>
        <w:t>GWAAR</w:t>
      </w:r>
    </w:p>
    <w:p w14:paraId="29AD2A8D" w14:textId="77777777" w:rsidR="00A31660" w:rsidRPr="005F1FC5" w:rsidRDefault="00A31660" w:rsidP="00396AE8">
      <w:pPr>
        <w:pStyle w:val="ListParagraph"/>
        <w:numPr>
          <w:ilvl w:val="0"/>
          <w:numId w:val="50"/>
        </w:numPr>
        <w:spacing w:after="0"/>
        <w:rPr>
          <w:rFonts w:cstheme="minorHAnsi"/>
        </w:rPr>
      </w:pPr>
      <w:r w:rsidRPr="005F1FC5">
        <w:rPr>
          <w:rFonts w:cstheme="minorHAnsi"/>
        </w:rPr>
        <w:t>WIHA</w:t>
      </w:r>
    </w:p>
    <w:p w14:paraId="73461C77" w14:textId="77777777" w:rsidR="00A31660" w:rsidRPr="00BF6513" w:rsidRDefault="00A31660" w:rsidP="00A31660">
      <w:pPr>
        <w:spacing w:after="0"/>
        <w:rPr>
          <w:rFonts w:cstheme="minorHAnsi"/>
          <w:b/>
          <w:bCs/>
        </w:rPr>
      </w:pPr>
    </w:p>
    <w:p w14:paraId="63BEF8BD" w14:textId="77777777" w:rsidR="00A31660" w:rsidRPr="005F1FC5" w:rsidRDefault="00A31660" w:rsidP="00396AE8">
      <w:pPr>
        <w:pStyle w:val="ListParagraph"/>
        <w:numPr>
          <w:ilvl w:val="0"/>
          <w:numId w:val="45"/>
        </w:numPr>
        <w:spacing w:after="0"/>
        <w:rPr>
          <w:rFonts w:cstheme="minorHAnsi"/>
          <w:b/>
          <w:bCs/>
        </w:rPr>
      </w:pPr>
      <w:r w:rsidRPr="005F1FC5">
        <w:rPr>
          <w:rFonts w:cstheme="minorHAnsi"/>
          <w:b/>
          <w:bCs/>
        </w:rPr>
        <w:t>What are some strategies or steps that could help? (ideas to fix the problem)</w:t>
      </w:r>
    </w:p>
    <w:p w14:paraId="30596013" w14:textId="77777777" w:rsidR="00A31660" w:rsidRDefault="00A31660" w:rsidP="00396AE8">
      <w:pPr>
        <w:pStyle w:val="ListParagraph"/>
        <w:numPr>
          <w:ilvl w:val="0"/>
          <w:numId w:val="51"/>
        </w:numPr>
        <w:spacing w:after="0"/>
      </w:pPr>
      <w:r>
        <w:t xml:space="preserve">Coordinate with other Tribal Aging Unit Directors on trainings they offer (non-virtually) GLITC </w:t>
      </w:r>
    </w:p>
    <w:p w14:paraId="6FC78494" w14:textId="77777777" w:rsidR="00A31660" w:rsidRDefault="00A31660" w:rsidP="00396AE8">
      <w:pPr>
        <w:pStyle w:val="ListParagraph"/>
        <w:numPr>
          <w:ilvl w:val="0"/>
          <w:numId w:val="51"/>
        </w:numPr>
        <w:spacing w:after="0"/>
      </w:pPr>
      <w:r>
        <w:t xml:space="preserve">GLITC offers virtual trainings with a set calendar for each year partnering with other Tribal agencies for facilitators </w:t>
      </w:r>
    </w:p>
    <w:p w14:paraId="54360D23" w14:textId="77777777" w:rsidR="00A31660" w:rsidRPr="005F1FC5" w:rsidRDefault="00A31660" w:rsidP="00396AE8">
      <w:pPr>
        <w:pStyle w:val="ListParagraph"/>
        <w:numPr>
          <w:ilvl w:val="0"/>
          <w:numId w:val="51"/>
        </w:numPr>
        <w:spacing w:after="0"/>
        <w:rPr>
          <w:rFonts w:cstheme="minorHAnsi"/>
          <w:b/>
          <w:bCs/>
        </w:rPr>
      </w:pPr>
      <w:r>
        <w:t>Other Tribal agencies agreeing to training leaders, GLITC pays for the training</w:t>
      </w:r>
    </w:p>
    <w:p w14:paraId="38A2DCCB" w14:textId="77777777" w:rsidR="00A31660" w:rsidRPr="005F1FC5" w:rsidRDefault="00A31660" w:rsidP="00A31660">
      <w:pPr>
        <w:pStyle w:val="ListParagraph"/>
        <w:spacing w:after="0"/>
        <w:rPr>
          <w:rFonts w:cstheme="minorHAnsi"/>
          <w:b/>
          <w:bCs/>
        </w:rPr>
      </w:pPr>
    </w:p>
    <w:p w14:paraId="5AFD32DC" w14:textId="77777777" w:rsidR="00A31660" w:rsidRPr="005F1FC5" w:rsidRDefault="00A31660" w:rsidP="00396AE8">
      <w:pPr>
        <w:pStyle w:val="ListParagraph"/>
        <w:numPr>
          <w:ilvl w:val="0"/>
          <w:numId w:val="45"/>
        </w:numPr>
        <w:spacing w:after="0"/>
        <w:rPr>
          <w:rFonts w:cstheme="minorHAnsi"/>
          <w:b/>
          <w:bCs/>
        </w:rPr>
      </w:pPr>
      <w:r w:rsidRPr="005F1FC5">
        <w:rPr>
          <w:rFonts w:cstheme="minorHAnsi"/>
          <w:b/>
          <w:bCs/>
        </w:rPr>
        <w:t>What do you hope to see as an outcome or result?</w:t>
      </w:r>
    </w:p>
    <w:p w14:paraId="3E94F6F7" w14:textId="77777777" w:rsidR="00A31660" w:rsidRPr="005F1FC5" w:rsidRDefault="00A31660" w:rsidP="00396AE8">
      <w:pPr>
        <w:pStyle w:val="ListParagraph"/>
        <w:numPr>
          <w:ilvl w:val="0"/>
          <w:numId w:val="52"/>
        </w:numPr>
        <w:spacing w:after="0"/>
        <w:rPr>
          <w:rFonts w:cstheme="minorHAnsi"/>
        </w:rPr>
      </w:pPr>
      <w:r w:rsidRPr="005F1FC5">
        <w:rPr>
          <w:rFonts w:cstheme="minorHAnsi"/>
        </w:rPr>
        <w:t xml:space="preserve">Aging Unit Directors using up more Title III-D dollars </w:t>
      </w:r>
    </w:p>
    <w:p w14:paraId="73D341C9" w14:textId="77777777" w:rsidR="00A31660" w:rsidRPr="005F1FC5" w:rsidRDefault="00A31660" w:rsidP="00396AE8">
      <w:pPr>
        <w:pStyle w:val="ListParagraph"/>
        <w:numPr>
          <w:ilvl w:val="0"/>
          <w:numId w:val="52"/>
        </w:numPr>
        <w:spacing w:after="0"/>
        <w:rPr>
          <w:rFonts w:cstheme="minorHAnsi"/>
          <w:b/>
          <w:bCs/>
        </w:rPr>
      </w:pPr>
      <w:r w:rsidRPr="005F1FC5">
        <w:rPr>
          <w:rFonts w:cstheme="minorHAnsi"/>
        </w:rPr>
        <w:t>Elders receiving valuable evidence-based education to better support their overall health</w:t>
      </w:r>
    </w:p>
    <w:p w14:paraId="0A8FB6FB" w14:textId="77777777" w:rsidR="00A31660" w:rsidRPr="005F1FC5" w:rsidRDefault="00A31660" w:rsidP="00A31660">
      <w:pPr>
        <w:pStyle w:val="ListParagraph"/>
        <w:spacing w:after="0"/>
        <w:rPr>
          <w:rFonts w:cstheme="minorHAnsi"/>
          <w:b/>
          <w:bCs/>
        </w:rPr>
      </w:pPr>
    </w:p>
    <w:p w14:paraId="466B7182" w14:textId="77777777" w:rsidR="00A31660" w:rsidRPr="005F1FC5" w:rsidRDefault="00A31660" w:rsidP="00396AE8">
      <w:pPr>
        <w:pStyle w:val="ListParagraph"/>
        <w:numPr>
          <w:ilvl w:val="0"/>
          <w:numId w:val="45"/>
        </w:numPr>
        <w:spacing w:before="240" w:after="0"/>
        <w:rPr>
          <w:rFonts w:cstheme="minorHAnsi"/>
          <w:b/>
          <w:bCs/>
        </w:rPr>
      </w:pPr>
      <w:r w:rsidRPr="005F1FC5">
        <w:rPr>
          <w:rFonts w:cstheme="minorHAnsi"/>
          <w:b/>
          <w:bCs/>
        </w:rPr>
        <w:t xml:space="preserve">How will you measure your progress? How will you know that you have achieved the results you wanted? </w:t>
      </w:r>
    </w:p>
    <w:p w14:paraId="22EE5627" w14:textId="77777777" w:rsidR="00A31660" w:rsidRPr="005F1FC5" w:rsidRDefault="00A31660" w:rsidP="00396AE8">
      <w:pPr>
        <w:pStyle w:val="ListParagraph"/>
        <w:numPr>
          <w:ilvl w:val="0"/>
          <w:numId w:val="53"/>
        </w:numPr>
        <w:spacing w:after="0" w:line="256" w:lineRule="auto"/>
        <w:rPr>
          <w:rFonts w:cstheme="minorHAnsi"/>
        </w:rPr>
      </w:pPr>
      <w:r w:rsidRPr="005F1FC5">
        <w:rPr>
          <w:rFonts w:cstheme="minorHAnsi"/>
        </w:rPr>
        <w:t>There will be participation from multiple Tribal Nation/Band's Elders</w:t>
      </w:r>
    </w:p>
    <w:p w14:paraId="0DEB0F44" w14:textId="3748579A" w:rsidR="00A31660" w:rsidRPr="00FA26EE" w:rsidRDefault="00A31660" w:rsidP="00396AE8">
      <w:pPr>
        <w:pStyle w:val="ListParagraph"/>
        <w:numPr>
          <w:ilvl w:val="0"/>
          <w:numId w:val="53"/>
        </w:numPr>
        <w:spacing w:after="0" w:line="256" w:lineRule="auto"/>
        <w:rPr>
          <w:rFonts w:cstheme="minorHAnsi"/>
        </w:rPr>
      </w:pPr>
      <w:r w:rsidRPr="00FA26EE">
        <w:rPr>
          <w:rFonts w:cstheme="minorHAnsi"/>
        </w:rPr>
        <w:t>More Elders will be completing EB Classes</w:t>
      </w:r>
    </w:p>
    <w:p w14:paraId="1F49F15D" w14:textId="1BD7037D" w:rsidR="00A31660" w:rsidRDefault="00A31660" w:rsidP="00A31660">
      <w:pPr>
        <w:rPr>
          <w:rFonts w:cstheme="minorHAnsi"/>
          <w:b/>
          <w:bCs/>
          <w:sz w:val="28"/>
          <w:szCs w:val="28"/>
        </w:rPr>
      </w:pPr>
    </w:p>
    <w:p w14:paraId="72BD4A7C" w14:textId="1FE73F51" w:rsidR="00A31660" w:rsidRPr="00BF6513" w:rsidRDefault="00A31660" w:rsidP="00A31660">
      <w:pPr>
        <w:jc w:val="center"/>
        <w:rPr>
          <w:rFonts w:cstheme="minorHAnsi"/>
          <w:b/>
          <w:bCs/>
          <w:sz w:val="28"/>
          <w:szCs w:val="28"/>
        </w:rPr>
      </w:pPr>
      <w:r w:rsidRPr="00BF6513">
        <w:rPr>
          <w:rFonts w:cstheme="minorHAnsi"/>
          <w:b/>
          <w:bCs/>
          <w:sz w:val="28"/>
          <w:szCs w:val="28"/>
        </w:rPr>
        <w:t>GOAL TEMPLATE</w:t>
      </w:r>
      <w:r w:rsidR="007366A1">
        <w:rPr>
          <w:rFonts w:cstheme="minorHAnsi"/>
          <w:b/>
          <w:bCs/>
          <w:sz w:val="28"/>
          <w:szCs w:val="28"/>
        </w:rPr>
        <w:t xml:space="preserve"> – III-D - Tribal</w:t>
      </w:r>
    </w:p>
    <w:tbl>
      <w:tblPr>
        <w:tblW w:w="11610" w:type="dxa"/>
        <w:tblInd w:w="-1085" w:type="dxa"/>
        <w:tblLayout w:type="fixed"/>
        <w:tblLook w:val="04A0" w:firstRow="1" w:lastRow="0" w:firstColumn="1" w:lastColumn="0" w:noHBand="0" w:noVBand="1"/>
      </w:tblPr>
      <w:tblGrid>
        <w:gridCol w:w="7560"/>
        <w:gridCol w:w="3420"/>
        <w:gridCol w:w="630"/>
      </w:tblGrid>
      <w:tr w:rsidR="00A31660" w:rsidRPr="00BF6513" w14:paraId="4F222BE0" w14:textId="77777777" w:rsidTr="00642433">
        <w:trPr>
          <w:cantSplit/>
          <w:trHeight w:val="728"/>
        </w:trPr>
        <w:tc>
          <w:tcPr>
            <w:tcW w:w="10980" w:type="dxa"/>
            <w:gridSpan w:val="2"/>
            <w:tcBorders>
              <w:top w:val="single" w:sz="4" w:space="0" w:color="auto"/>
              <w:left w:val="single" w:sz="4" w:space="0" w:color="auto"/>
              <w:bottom w:val="single" w:sz="4" w:space="0" w:color="auto"/>
            </w:tcBorders>
            <w:shd w:val="clear" w:color="auto" w:fill="D0CECE" w:themeFill="background2" w:themeFillShade="E6"/>
            <w:noWrap/>
            <w:vAlign w:val="center"/>
          </w:tcPr>
          <w:p w14:paraId="62DF5EBF" w14:textId="34483275" w:rsidR="00A31660" w:rsidRPr="00BF6513" w:rsidRDefault="00A31660" w:rsidP="00642433">
            <w:pPr>
              <w:spacing w:after="0" w:line="256" w:lineRule="auto"/>
              <w:rPr>
                <w:rFonts w:cstheme="minorHAnsi"/>
                <w:b/>
                <w:bCs/>
              </w:rPr>
            </w:pPr>
            <w:r w:rsidRPr="00BF6513">
              <w:rPr>
                <w:rFonts w:eastAsia="Times New Roman" w:cstheme="minorHAnsi"/>
                <w:b/>
                <w:bCs/>
                <w:sz w:val="32"/>
                <w:szCs w:val="32"/>
              </w:rPr>
              <w:t xml:space="preserve">Focus area:  </w:t>
            </w:r>
            <w:r>
              <w:rPr>
                <w:rFonts w:eastAsia="Times New Roman" w:cstheme="minorHAnsi"/>
                <w:b/>
                <w:bCs/>
                <w:sz w:val="32"/>
                <w:szCs w:val="32"/>
              </w:rPr>
              <w:t>III-D - Health Promotion - TRIBAL</w:t>
            </w:r>
          </w:p>
        </w:tc>
        <w:tc>
          <w:tcPr>
            <w:tcW w:w="630" w:type="dxa"/>
            <w:tcBorders>
              <w:top w:val="single" w:sz="4" w:space="0" w:color="auto"/>
              <w:left w:val="single" w:sz="4" w:space="0" w:color="auto"/>
              <w:bottom w:val="single" w:sz="4" w:space="0" w:color="auto"/>
              <w:right w:val="single" w:sz="4" w:space="0" w:color="auto"/>
            </w:tcBorders>
            <w:shd w:val="clear" w:color="auto" w:fill="D0CECE" w:themeFill="background2" w:themeFillShade="E6"/>
            <w:textDirection w:val="btLr"/>
            <w:vAlign w:val="center"/>
          </w:tcPr>
          <w:p w14:paraId="2E42AE36" w14:textId="77777777" w:rsidR="00A31660" w:rsidRPr="00BF6513" w:rsidRDefault="00A31660" w:rsidP="00642433">
            <w:pPr>
              <w:spacing w:after="0" w:line="168" w:lineRule="auto"/>
              <w:ind w:left="115" w:right="115"/>
              <w:rPr>
                <w:rFonts w:eastAsia="Times New Roman" w:cstheme="minorHAnsi"/>
                <w:b/>
                <w:bCs/>
                <w:sz w:val="20"/>
                <w:szCs w:val="20"/>
              </w:rPr>
            </w:pPr>
            <w:r w:rsidRPr="00BF6513">
              <w:rPr>
                <w:rFonts w:eastAsia="Times New Roman" w:cstheme="minorHAnsi"/>
                <w:b/>
                <w:bCs/>
                <w:sz w:val="21"/>
                <w:szCs w:val="21"/>
              </w:rPr>
              <w:t>Due  Date</w:t>
            </w:r>
          </w:p>
        </w:tc>
      </w:tr>
      <w:tr w:rsidR="00A31660" w:rsidRPr="00BF6513" w14:paraId="54B0E4D9" w14:textId="77777777" w:rsidTr="00FA26EE">
        <w:trPr>
          <w:cantSplit/>
          <w:trHeight w:val="1134"/>
        </w:trPr>
        <w:tc>
          <w:tcPr>
            <w:tcW w:w="10980" w:type="dxa"/>
            <w:gridSpan w:val="2"/>
            <w:tcBorders>
              <w:top w:val="single" w:sz="4" w:space="0" w:color="auto"/>
              <w:left w:val="single" w:sz="4" w:space="0" w:color="auto"/>
              <w:bottom w:val="single" w:sz="4" w:space="0" w:color="auto"/>
              <w:right w:val="single" w:sz="4" w:space="0" w:color="auto"/>
            </w:tcBorders>
            <w:shd w:val="clear" w:color="auto" w:fill="auto"/>
            <w:noWrap/>
          </w:tcPr>
          <w:p w14:paraId="6CFA1D8B" w14:textId="77777777" w:rsidR="00A31660" w:rsidRPr="00492E39" w:rsidRDefault="00A31660" w:rsidP="00642433">
            <w:pPr>
              <w:spacing w:after="0" w:line="256" w:lineRule="auto"/>
              <w:rPr>
                <w:rFonts w:eastAsia="Times New Roman" w:cstheme="minorHAnsi"/>
              </w:rPr>
            </w:pPr>
            <w:r w:rsidRPr="00BF6513">
              <w:rPr>
                <w:rFonts w:eastAsia="Times New Roman" w:cstheme="minorHAnsi"/>
                <w:b/>
                <w:bCs/>
              </w:rPr>
              <w:t xml:space="preserve">Goal statement: </w:t>
            </w:r>
            <w:r>
              <w:rPr>
                <w:rFonts w:eastAsia="Times New Roman" w:cstheme="minorHAnsi"/>
              </w:rPr>
              <w:t xml:space="preserve"> </w:t>
            </w:r>
            <w:r w:rsidRPr="00C36780">
              <w:rPr>
                <w:rFonts w:eastAsia="Times New Roman" w:cstheme="minorHAnsi"/>
              </w:rPr>
              <w:t>Increase Health Promotion for the Elder population within the Tribal Nations/Bands</w:t>
            </w:r>
          </w:p>
        </w:tc>
        <w:tc>
          <w:tcPr>
            <w:tcW w:w="630" w:type="dxa"/>
            <w:tcBorders>
              <w:top w:val="single" w:sz="4" w:space="0" w:color="auto"/>
              <w:left w:val="single" w:sz="4" w:space="0" w:color="auto"/>
              <w:bottom w:val="single" w:sz="4" w:space="0" w:color="auto"/>
              <w:right w:val="single" w:sz="4" w:space="0" w:color="auto"/>
            </w:tcBorders>
            <w:shd w:val="clear" w:color="auto" w:fill="auto"/>
            <w:textDirection w:val="btLr"/>
          </w:tcPr>
          <w:p w14:paraId="524C5049" w14:textId="76926B55" w:rsidR="00A31660" w:rsidRPr="00FA26EE" w:rsidRDefault="00A31660" w:rsidP="00FA26EE">
            <w:pPr>
              <w:spacing w:after="0" w:line="168" w:lineRule="auto"/>
              <w:ind w:left="115" w:right="115"/>
              <w:rPr>
                <w:rFonts w:eastAsia="Times New Roman" w:cstheme="minorHAnsi"/>
              </w:rPr>
            </w:pPr>
            <w:r w:rsidRPr="00BF6513">
              <w:rPr>
                <w:rFonts w:eastAsia="Times New Roman" w:cstheme="minorHAnsi"/>
              </w:rPr>
              <w:t> </w:t>
            </w:r>
            <w:r w:rsidR="00FA26EE" w:rsidRPr="00FA26EE">
              <w:rPr>
                <w:rFonts w:eastAsia="Times New Roman" w:cstheme="minorHAnsi"/>
                <w:sz w:val="21"/>
                <w:szCs w:val="21"/>
              </w:rPr>
              <w:t>Dec 2024</w:t>
            </w:r>
          </w:p>
        </w:tc>
      </w:tr>
      <w:tr w:rsidR="00A31660" w:rsidRPr="00BF6513" w14:paraId="26075F78" w14:textId="77777777" w:rsidTr="00642433">
        <w:trPr>
          <w:trHeight w:val="773"/>
        </w:trPr>
        <w:tc>
          <w:tcPr>
            <w:tcW w:w="11610" w:type="dxa"/>
            <w:gridSpan w:val="3"/>
            <w:tcBorders>
              <w:top w:val="single" w:sz="4" w:space="0" w:color="auto"/>
              <w:left w:val="single" w:sz="4" w:space="0" w:color="auto"/>
              <w:bottom w:val="single" w:sz="4" w:space="0" w:color="auto"/>
              <w:right w:val="single" w:sz="4" w:space="0" w:color="auto"/>
            </w:tcBorders>
            <w:shd w:val="clear" w:color="auto" w:fill="auto"/>
            <w:noWrap/>
          </w:tcPr>
          <w:p w14:paraId="21483AFE" w14:textId="77777777" w:rsidR="00A31660" w:rsidRPr="00BF6513" w:rsidRDefault="00A31660" w:rsidP="00642433">
            <w:pPr>
              <w:spacing w:after="0"/>
              <w:rPr>
                <w:rFonts w:eastAsia="Times New Roman" w:cstheme="minorHAnsi"/>
              </w:rPr>
            </w:pPr>
            <w:r w:rsidRPr="00BF6513">
              <w:rPr>
                <w:rFonts w:eastAsia="Times New Roman" w:cstheme="minorHAnsi"/>
                <w:b/>
                <w:bCs/>
              </w:rPr>
              <w:t xml:space="preserve">Plan for measuring overall goal success </w:t>
            </w:r>
            <w:r w:rsidRPr="00BF6513">
              <w:rPr>
                <w:rFonts w:eastAsia="Times New Roman" w:cstheme="minorHAnsi"/>
              </w:rPr>
              <w:t>– H</w:t>
            </w:r>
            <w:r w:rsidRPr="00BF6513">
              <w:rPr>
                <w:rFonts w:eastAsia="Times New Roman" w:cstheme="minorHAnsi"/>
                <w:i/>
                <w:iCs/>
              </w:rPr>
              <w:t>o</w:t>
            </w:r>
            <w:r w:rsidRPr="00BF6513">
              <w:rPr>
                <w:rFonts w:cstheme="minorHAnsi"/>
                <w:i/>
                <w:iCs/>
              </w:rPr>
              <w:t>w will you know that you have achieved the results you want?  Use data.</w:t>
            </w:r>
          </w:p>
          <w:p w14:paraId="6B0BD3CC" w14:textId="77777777" w:rsidR="00A31660" w:rsidRPr="00C36780" w:rsidRDefault="00A31660" w:rsidP="00396AE8">
            <w:pPr>
              <w:pStyle w:val="ListParagraph"/>
              <w:numPr>
                <w:ilvl w:val="0"/>
                <w:numId w:val="44"/>
              </w:numPr>
              <w:spacing w:after="0"/>
              <w:rPr>
                <w:rFonts w:eastAsia="Times New Roman" w:cstheme="minorHAnsi"/>
              </w:rPr>
            </w:pPr>
            <w:r w:rsidRPr="00C36780">
              <w:rPr>
                <w:rFonts w:eastAsia="Times New Roman" w:cstheme="minorHAnsi"/>
              </w:rPr>
              <w:t>There will be participation from the eleven Tribal Nations/Bands</w:t>
            </w:r>
          </w:p>
          <w:p w14:paraId="3FC93BC9" w14:textId="77777777" w:rsidR="00A31660" w:rsidRPr="00C36780" w:rsidRDefault="00A31660" w:rsidP="00396AE8">
            <w:pPr>
              <w:pStyle w:val="ListParagraph"/>
              <w:numPr>
                <w:ilvl w:val="0"/>
                <w:numId w:val="44"/>
              </w:numPr>
              <w:spacing w:after="0"/>
              <w:rPr>
                <w:rFonts w:eastAsia="Times New Roman" w:cstheme="minorHAnsi"/>
              </w:rPr>
            </w:pPr>
            <w:r w:rsidRPr="00C36780">
              <w:rPr>
                <w:rFonts w:eastAsia="Times New Roman" w:cstheme="minorHAnsi"/>
              </w:rPr>
              <w:t>There will be an increased number of Tribal Elders who have completed Evidence Based programs from 2022-2024</w:t>
            </w:r>
          </w:p>
        </w:tc>
      </w:tr>
      <w:tr w:rsidR="00A31660" w:rsidRPr="00BF6513" w14:paraId="4A4B63FB" w14:textId="77777777" w:rsidTr="00642433">
        <w:trPr>
          <w:trHeight w:val="647"/>
        </w:trPr>
        <w:tc>
          <w:tcPr>
            <w:tcW w:w="7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03E64315" w14:textId="77777777" w:rsidR="00A31660" w:rsidRPr="00BF6513" w:rsidRDefault="00A31660" w:rsidP="00642433">
            <w:pPr>
              <w:spacing w:after="0"/>
              <w:rPr>
                <w:rFonts w:eastAsia="Times New Roman" w:cstheme="minorHAnsi"/>
                <w:b/>
                <w:bCs/>
              </w:rPr>
            </w:pPr>
            <w:r w:rsidRPr="00BF6513">
              <w:rPr>
                <w:rFonts w:eastAsia="Times New Roman" w:cstheme="minorHAnsi"/>
                <w:b/>
                <w:bCs/>
                <w:sz w:val="28"/>
                <w:szCs w:val="28"/>
              </w:rPr>
              <w:t>Specific strategies and steps to meet your goal:</w:t>
            </w:r>
          </w:p>
        </w:tc>
        <w:tc>
          <w:tcPr>
            <w:tcW w:w="342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3A830DB" w14:textId="77777777" w:rsidR="00A31660" w:rsidRPr="00BF6513" w:rsidRDefault="00A31660" w:rsidP="00642433">
            <w:pPr>
              <w:spacing w:after="0"/>
              <w:rPr>
                <w:rFonts w:eastAsia="Times New Roman" w:cstheme="minorHAnsi"/>
                <w:b/>
                <w:bCs/>
              </w:rPr>
            </w:pPr>
            <w:r w:rsidRPr="00BF6513">
              <w:rPr>
                <w:rFonts w:eastAsia="Times New Roman" w:cstheme="minorHAnsi"/>
                <w:b/>
                <w:bCs/>
                <w:sz w:val="28"/>
                <w:szCs w:val="28"/>
              </w:rPr>
              <w:t>Measure</w:t>
            </w:r>
            <w:r w:rsidRPr="00BF6513">
              <w:rPr>
                <w:rFonts w:eastAsia="Times New Roman" w:cstheme="minorHAnsi"/>
                <w:b/>
                <w:bCs/>
              </w:rPr>
              <w:t xml:space="preserve"> </w:t>
            </w:r>
            <w:r w:rsidRPr="00BF6513">
              <w:rPr>
                <w:rFonts w:eastAsia="Times New Roman" w:cstheme="minorHAnsi"/>
                <w:i/>
                <w:iCs/>
              </w:rPr>
              <w:t>(How will you know the strategies and steps have been completed?)</w:t>
            </w:r>
          </w:p>
        </w:tc>
        <w:tc>
          <w:tcPr>
            <w:tcW w:w="630" w:type="dxa"/>
            <w:tcBorders>
              <w:top w:val="single" w:sz="4" w:space="0" w:color="auto"/>
              <w:left w:val="single" w:sz="4" w:space="0" w:color="auto"/>
              <w:bottom w:val="single" w:sz="4" w:space="0" w:color="auto"/>
              <w:right w:val="single" w:sz="4" w:space="0" w:color="auto"/>
            </w:tcBorders>
            <w:shd w:val="clear" w:color="auto" w:fill="D0CECE" w:themeFill="background2" w:themeFillShade="E6"/>
            <w:textDirection w:val="btLr"/>
            <w:vAlign w:val="center"/>
          </w:tcPr>
          <w:p w14:paraId="56670C30" w14:textId="77777777" w:rsidR="00A31660" w:rsidRPr="00BF6513" w:rsidRDefault="00A31660" w:rsidP="00642433">
            <w:pPr>
              <w:spacing w:after="0" w:line="168" w:lineRule="auto"/>
              <w:jc w:val="center"/>
              <w:rPr>
                <w:rFonts w:eastAsia="Times New Roman" w:cstheme="minorHAnsi"/>
              </w:rPr>
            </w:pPr>
            <w:r w:rsidRPr="00BF6513">
              <w:rPr>
                <w:rFonts w:eastAsia="Times New Roman" w:cstheme="minorHAnsi"/>
                <w:b/>
                <w:bCs/>
              </w:rPr>
              <w:t>Due  Date</w:t>
            </w:r>
          </w:p>
        </w:tc>
      </w:tr>
      <w:tr w:rsidR="00A31660" w:rsidRPr="00BF6513" w14:paraId="2F2C2C6E" w14:textId="77777777" w:rsidTr="00642433">
        <w:trPr>
          <w:cantSplit/>
          <w:trHeight w:val="593"/>
        </w:trPr>
        <w:tc>
          <w:tcPr>
            <w:tcW w:w="7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49476628" w14:textId="77777777" w:rsidR="00A31660" w:rsidRPr="00BF6513" w:rsidRDefault="00A31660" w:rsidP="00642433">
            <w:pPr>
              <w:spacing w:after="0"/>
              <w:rPr>
                <w:rFonts w:eastAsia="Times New Roman" w:cstheme="minorHAnsi"/>
                <w:b/>
                <w:bCs/>
              </w:rPr>
            </w:pPr>
            <w:r w:rsidRPr="00492E39">
              <w:rPr>
                <w:rFonts w:ascii="Candara" w:eastAsia="Times New Roman" w:hAnsi="Candara" w:cs="Calibri"/>
                <w:b/>
                <w:bCs/>
                <w:color w:val="000000"/>
              </w:rPr>
              <w:t>Strategy 1:</w:t>
            </w:r>
            <w:r w:rsidRPr="00D5695A">
              <w:rPr>
                <w:rFonts w:ascii="Candara" w:eastAsia="Times New Roman" w:hAnsi="Candara" w:cs="Calibri"/>
                <w:color w:val="000000"/>
              </w:rPr>
              <w:t xml:space="preserve"> </w:t>
            </w:r>
            <w:r w:rsidRPr="00C36780">
              <w:rPr>
                <w:rFonts w:ascii="Candara" w:eastAsia="Times New Roman" w:hAnsi="Candara" w:cs="Calibri"/>
                <w:color w:val="000000"/>
              </w:rPr>
              <w:t>Coordinate with other Tribal Aging Unit Directors on trainings they offer (non-virtually) and see if they will open to other</w:t>
            </w:r>
            <w:r>
              <w:rPr>
                <w:rFonts w:ascii="Candara" w:eastAsia="Times New Roman" w:hAnsi="Candara" w:cs="Calibri"/>
                <w:color w:val="000000"/>
              </w:rPr>
              <w:t xml:space="preserve"> interested</w:t>
            </w:r>
            <w:r w:rsidRPr="00C36780">
              <w:rPr>
                <w:rFonts w:ascii="Candara" w:eastAsia="Times New Roman" w:hAnsi="Candara" w:cs="Calibri"/>
                <w:color w:val="000000"/>
              </w:rPr>
              <w:t xml:space="preserve"> Elders </w:t>
            </w:r>
          </w:p>
        </w:tc>
        <w:tc>
          <w:tcPr>
            <w:tcW w:w="3420" w:type="dxa"/>
            <w:tcBorders>
              <w:top w:val="single" w:sz="4" w:space="0" w:color="auto"/>
              <w:left w:val="nil"/>
              <w:bottom w:val="single" w:sz="4" w:space="0" w:color="auto"/>
              <w:right w:val="single" w:sz="4" w:space="0" w:color="auto"/>
            </w:tcBorders>
            <w:shd w:val="clear" w:color="auto" w:fill="F2F2F2" w:themeFill="background1" w:themeFillShade="F2"/>
            <w:noWrap/>
          </w:tcPr>
          <w:p w14:paraId="5326DB6E" w14:textId="77777777" w:rsidR="00A31660" w:rsidRPr="00BF6513" w:rsidRDefault="00A31660" w:rsidP="00642433">
            <w:pPr>
              <w:spacing w:after="0"/>
              <w:rPr>
                <w:rFonts w:eastAsia="Times New Roman" w:cstheme="minorHAnsi"/>
                <w:b/>
                <w:bCs/>
              </w:rPr>
            </w:pPr>
          </w:p>
        </w:tc>
        <w:tc>
          <w:tcPr>
            <w:tcW w:w="630" w:type="dxa"/>
            <w:tcBorders>
              <w:top w:val="single" w:sz="4" w:space="0" w:color="auto"/>
              <w:left w:val="nil"/>
              <w:bottom w:val="single" w:sz="4" w:space="0" w:color="auto"/>
              <w:right w:val="single" w:sz="4" w:space="0" w:color="auto"/>
            </w:tcBorders>
            <w:shd w:val="clear" w:color="auto" w:fill="F2F2F2" w:themeFill="background1" w:themeFillShade="F2"/>
            <w:textDirection w:val="btLr"/>
          </w:tcPr>
          <w:p w14:paraId="14BCEF11" w14:textId="77777777" w:rsidR="00A31660" w:rsidRPr="00492E39" w:rsidRDefault="00A31660" w:rsidP="00642433">
            <w:pPr>
              <w:spacing w:after="0" w:line="168" w:lineRule="auto"/>
              <w:rPr>
                <w:rFonts w:eastAsia="Times New Roman" w:cstheme="minorHAnsi"/>
              </w:rPr>
            </w:pPr>
            <w:r>
              <w:rPr>
                <w:rFonts w:eastAsia="Times New Roman" w:cstheme="minorHAnsi"/>
              </w:rPr>
              <w:t>Dec 2022</w:t>
            </w:r>
          </w:p>
        </w:tc>
      </w:tr>
      <w:tr w:rsidR="00A31660" w:rsidRPr="00BF6513" w14:paraId="175220FA" w14:textId="77777777" w:rsidTr="00642433">
        <w:trPr>
          <w:cantSplit/>
          <w:trHeight w:val="593"/>
        </w:trPr>
        <w:tc>
          <w:tcPr>
            <w:tcW w:w="7560" w:type="dxa"/>
            <w:tcBorders>
              <w:top w:val="single" w:sz="4" w:space="0" w:color="auto"/>
              <w:left w:val="single" w:sz="4" w:space="0" w:color="auto"/>
              <w:bottom w:val="single" w:sz="4" w:space="0" w:color="auto"/>
              <w:right w:val="single" w:sz="4" w:space="0" w:color="auto"/>
            </w:tcBorders>
            <w:shd w:val="clear" w:color="auto" w:fill="auto"/>
            <w:noWrap/>
          </w:tcPr>
          <w:p w14:paraId="4CB135DA" w14:textId="77777777" w:rsidR="00A31660" w:rsidRPr="00492E39" w:rsidRDefault="00A31660" w:rsidP="00642433">
            <w:pPr>
              <w:spacing w:after="0"/>
              <w:rPr>
                <w:rFonts w:ascii="Candara" w:eastAsia="Times New Roman" w:hAnsi="Candara" w:cs="Calibri"/>
                <w:b/>
                <w:bCs/>
                <w:color w:val="000000"/>
              </w:rPr>
            </w:pPr>
            <w:r>
              <w:rPr>
                <w:rFonts w:ascii="Candara" w:eastAsia="Times New Roman" w:hAnsi="Candara" w:cs="Calibri"/>
                <w:b/>
                <w:bCs/>
                <w:color w:val="000000"/>
              </w:rPr>
              <w:t xml:space="preserve">Action Step:  </w:t>
            </w:r>
            <w:r w:rsidRPr="00C36780">
              <w:rPr>
                <w:rFonts w:ascii="Candara" w:eastAsia="Times New Roman" w:hAnsi="Candara" w:cs="Calibri"/>
                <w:color w:val="000000"/>
              </w:rPr>
              <w:t>Review list of Program Providers and see which each Tribe is trained to facilitate</w:t>
            </w:r>
          </w:p>
        </w:tc>
        <w:tc>
          <w:tcPr>
            <w:tcW w:w="3420" w:type="dxa"/>
            <w:tcBorders>
              <w:top w:val="single" w:sz="4" w:space="0" w:color="auto"/>
              <w:left w:val="nil"/>
              <w:bottom w:val="single" w:sz="4" w:space="0" w:color="auto"/>
              <w:right w:val="single" w:sz="4" w:space="0" w:color="auto"/>
            </w:tcBorders>
            <w:shd w:val="clear" w:color="auto" w:fill="auto"/>
            <w:noWrap/>
          </w:tcPr>
          <w:p w14:paraId="456BC762" w14:textId="77777777" w:rsidR="00A31660" w:rsidRDefault="00A31660" w:rsidP="00642433">
            <w:pPr>
              <w:spacing w:after="0"/>
              <w:rPr>
                <w:rFonts w:ascii="Candara" w:eastAsia="Times New Roman" w:hAnsi="Candara" w:cs="Calibri"/>
                <w:color w:val="000000"/>
              </w:rPr>
            </w:pPr>
          </w:p>
        </w:tc>
        <w:tc>
          <w:tcPr>
            <w:tcW w:w="630" w:type="dxa"/>
            <w:tcBorders>
              <w:top w:val="single" w:sz="4" w:space="0" w:color="auto"/>
              <w:left w:val="nil"/>
              <w:bottom w:val="single" w:sz="4" w:space="0" w:color="auto"/>
              <w:right w:val="single" w:sz="4" w:space="0" w:color="auto"/>
            </w:tcBorders>
            <w:shd w:val="clear" w:color="auto" w:fill="auto"/>
            <w:textDirection w:val="btLr"/>
          </w:tcPr>
          <w:p w14:paraId="52CCD69D" w14:textId="77777777" w:rsidR="00A31660" w:rsidRPr="00492E39" w:rsidRDefault="00A31660" w:rsidP="00642433">
            <w:pPr>
              <w:spacing w:after="0" w:line="168" w:lineRule="auto"/>
              <w:rPr>
                <w:rFonts w:eastAsia="Times New Roman" w:cstheme="minorHAnsi"/>
              </w:rPr>
            </w:pPr>
          </w:p>
        </w:tc>
      </w:tr>
      <w:tr w:rsidR="00A31660" w:rsidRPr="00BF6513" w14:paraId="3A6331E8" w14:textId="77777777" w:rsidTr="00642433">
        <w:trPr>
          <w:cantSplit/>
          <w:trHeight w:val="593"/>
        </w:trPr>
        <w:tc>
          <w:tcPr>
            <w:tcW w:w="7560" w:type="dxa"/>
            <w:tcBorders>
              <w:top w:val="single" w:sz="4" w:space="0" w:color="auto"/>
              <w:left w:val="single" w:sz="4" w:space="0" w:color="auto"/>
              <w:bottom w:val="single" w:sz="4" w:space="0" w:color="auto"/>
              <w:right w:val="single" w:sz="4" w:space="0" w:color="auto"/>
            </w:tcBorders>
            <w:shd w:val="clear" w:color="auto" w:fill="auto"/>
            <w:noWrap/>
          </w:tcPr>
          <w:p w14:paraId="44C7C56D" w14:textId="77777777" w:rsidR="00A31660" w:rsidRPr="00C36780" w:rsidRDefault="00A31660" w:rsidP="00642433">
            <w:pPr>
              <w:spacing w:after="0"/>
              <w:rPr>
                <w:rFonts w:ascii="Candara" w:eastAsia="Times New Roman" w:hAnsi="Candara" w:cs="Calibri"/>
                <w:color w:val="000000"/>
              </w:rPr>
            </w:pPr>
            <w:r>
              <w:rPr>
                <w:rFonts w:ascii="Candara" w:eastAsia="Times New Roman" w:hAnsi="Candara" w:cs="Calibri"/>
                <w:b/>
                <w:bCs/>
                <w:color w:val="000000"/>
              </w:rPr>
              <w:t xml:space="preserve">Action Step:  </w:t>
            </w:r>
            <w:r w:rsidRPr="00C36780">
              <w:rPr>
                <w:rFonts w:ascii="Candara" w:eastAsia="Times New Roman" w:hAnsi="Candara" w:cs="Calibri"/>
                <w:color w:val="000000"/>
              </w:rPr>
              <w:t>Communicate with Tribes about goal and as see if there are trainings planned that others could be included in</w:t>
            </w:r>
          </w:p>
        </w:tc>
        <w:tc>
          <w:tcPr>
            <w:tcW w:w="3420" w:type="dxa"/>
            <w:tcBorders>
              <w:top w:val="single" w:sz="4" w:space="0" w:color="auto"/>
              <w:left w:val="nil"/>
              <w:bottom w:val="single" w:sz="4" w:space="0" w:color="auto"/>
              <w:right w:val="single" w:sz="4" w:space="0" w:color="auto"/>
            </w:tcBorders>
            <w:shd w:val="clear" w:color="auto" w:fill="auto"/>
            <w:noWrap/>
          </w:tcPr>
          <w:p w14:paraId="3EEDBFB0" w14:textId="77777777" w:rsidR="00A31660" w:rsidRDefault="00A31660" w:rsidP="00642433">
            <w:pPr>
              <w:spacing w:after="0"/>
              <w:rPr>
                <w:rFonts w:ascii="Candara" w:eastAsia="Times New Roman" w:hAnsi="Candara" w:cs="Calibri"/>
                <w:color w:val="000000"/>
              </w:rPr>
            </w:pPr>
          </w:p>
        </w:tc>
        <w:tc>
          <w:tcPr>
            <w:tcW w:w="630" w:type="dxa"/>
            <w:tcBorders>
              <w:top w:val="single" w:sz="4" w:space="0" w:color="auto"/>
              <w:left w:val="nil"/>
              <w:bottom w:val="single" w:sz="4" w:space="0" w:color="auto"/>
              <w:right w:val="single" w:sz="4" w:space="0" w:color="auto"/>
            </w:tcBorders>
            <w:shd w:val="clear" w:color="auto" w:fill="auto"/>
            <w:textDirection w:val="btLr"/>
          </w:tcPr>
          <w:p w14:paraId="41DF9BA7" w14:textId="77777777" w:rsidR="00A31660" w:rsidRPr="00492E39" w:rsidRDefault="00A31660" w:rsidP="00642433">
            <w:pPr>
              <w:spacing w:after="0" w:line="168" w:lineRule="auto"/>
              <w:rPr>
                <w:rFonts w:eastAsia="Times New Roman" w:cstheme="minorHAnsi"/>
              </w:rPr>
            </w:pPr>
          </w:p>
        </w:tc>
      </w:tr>
      <w:tr w:rsidR="00A31660" w:rsidRPr="00BF6513" w14:paraId="68C651A3" w14:textId="77777777" w:rsidTr="00642433">
        <w:trPr>
          <w:trHeight w:val="620"/>
        </w:trPr>
        <w:tc>
          <w:tcPr>
            <w:tcW w:w="7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0A7E5BC3" w14:textId="77777777" w:rsidR="00A31660" w:rsidRPr="00BF6513" w:rsidRDefault="00A31660" w:rsidP="00642433">
            <w:pPr>
              <w:spacing w:after="0"/>
              <w:rPr>
                <w:rFonts w:eastAsia="Times New Roman" w:cstheme="minorHAnsi"/>
              </w:rPr>
            </w:pPr>
            <w:r w:rsidRPr="00492E39">
              <w:rPr>
                <w:rFonts w:ascii="Candara" w:eastAsia="Times New Roman" w:hAnsi="Candara" w:cs="Calibri"/>
                <w:b/>
                <w:bCs/>
                <w:color w:val="000000"/>
              </w:rPr>
              <w:t>Strategy 2:</w:t>
            </w:r>
            <w:r>
              <w:rPr>
                <w:rFonts w:ascii="Candara" w:eastAsia="Times New Roman" w:hAnsi="Candara" w:cs="Calibri"/>
                <w:b/>
                <w:bCs/>
                <w:color w:val="000000"/>
              </w:rPr>
              <w:t xml:space="preserve"> </w:t>
            </w:r>
            <w:r w:rsidRPr="00D5695A">
              <w:rPr>
                <w:rFonts w:ascii="Candara" w:eastAsia="Times New Roman" w:hAnsi="Candara" w:cs="Calibri"/>
                <w:color w:val="000000"/>
              </w:rPr>
              <w:t xml:space="preserve"> </w:t>
            </w:r>
            <w:r w:rsidRPr="00C36780">
              <w:rPr>
                <w:rFonts w:ascii="Candara" w:eastAsia="Times New Roman" w:hAnsi="Candara" w:cs="Calibri"/>
                <w:color w:val="000000"/>
              </w:rPr>
              <w:t>GLITC offers virtual trainings with a set calendar for the year partnering with other Tribal agencies for facilitators</w:t>
            </w:r>
          </w:p>
        </w:tc>
        <w:tc>
          <w:tcPr>
            <w:tcW w:w="3420" w:type="dxa"/>
            <w:tcBorders>
              <w:top w:val="single" w:sz="4" w:space="0" w:color="auto"/>
              <w:left w:val="nil"/>
              <w:bottom w:val="single" w:sz="4" w:space="0" w:color="auto"/>
              <w:right w:val="single" w:sz="4" w:space="0" w:color="auto"/>
            </w:tcBorders>
            <w:shd w:val="clear" w:color="auto" w:fill="F2F2F2" w:themeFill="background1" w:themeFillShade="F2"/>
            <w:noWrap/>
          </w:tcPr>
          <w:p w14:paraId="2C931072" w14:textId="77777777" w:rsidR="00A31660" w:rsidRPr="00BF6513" w:rsidRDefault="00A31660" w:rsidP="00642433">
            <w:pPr>
              <w:spacing w:after="0"/>
              <w:rPr>
                <w:rFonts w:eastAsia="Times New Roman" w:cstheme="minorHAnsi"/>
              </w:rPr>
            </w:pPr>
          </w:p>
        </w:tc>
        <w:tc>
          <w:tcPr>
            <w:tcW w:w="630" w:type="dxa"/>
            <w:tcBorders>
              <w:top w:val="single" w:sz="4" w:space="0" w:color="auto"/>
              <w:left w:val="nil"/>
              <w:bottom w:val="single" w:sz="4" w:space="0" w:color="auto"/>
              <w:right w:val="single" w:sz="4" w:space="0" w:color="auto"/>
            </w:tcBorders>
            <w:shd w:val="clear" w:color="auto" w:fill="F2F2F2" w:themeFill="background1" w:themeFillShade="F2"/>
            <w:textDirection w:val="btLr"/>
          </w:tcPr>
          <w:p w14:paraId="20EABFA1" w14:textId="77777777" w:rsidR="00A31660" w:rsidRPr="00492E39" w:rsidRDefault="00A31660" w:rsidP="00642433">
            <w:pPr>
              <w:spacing w:after="0" w:line="168" w:lineRule="auto"/>
              <w:rPr>
                <w:rFonts w:eastAsia="Times New Roman" w:cstheme="minorHAnsi"/>
              </w:rPr>
            </w:pPr>
            <w:r>
              <w:rPr>
                <w:rFonts w:eastAsia="Times New Roman" w:cstheme="minorHAnsi"/>
              </w:rPr>
              <w:t>Dec 2023</w:t>
            </w:r>
          </w:p>
        </w:tc>
      </w:tr>
      <w:tr w:rsidR="00A31660" w:rsidRPr="00BF6513" w14:paraId="24500EB7" w14:textId="77777777" w:rsidTr="00642433">
        <w:trPr>
          <w:trHeight w:val="620"/>
        </w:trPr>
        <w:tc>
          <w:tcPr>
            <w:tcW w:w="7560" w:type="dxa"/>
            <w:tcBorders>
              <w:top w:val="single" w:sz="4" w:space="0" w:color="auto"/>
              <w:left w:val="single" w:sz="4" w:space="0" w:color="auto"/>
              <w:bottom w:val="single" w:sz="4" w:space="0" w:color="auto"/>
              <w:right w:val="single" w:sz="4" w:space="0" w:color="auto"/>
            </w:tcBorders>
            <w:shd w:val="clear" w:color="auto" w:fill="auto"/>
            <w:noWrap/>
          </w:tcPr>
          <w:p w14:paraId="1B36C55D" w14:textId="77777777" w:rsidR="00A31660" w:rsidRPr="00492E39" w:rsidRDefault="00A31660" w:rsidP="00642433">
            <w:pPr>
              <w:spacing w:after="0"/>
              <w:rPr>
                <w:rFonts w:ascii="Candara" w:eastAsia="Times New Roman" w:hAnsi="Candara" w:cs="Calibri"/>
                <w:color w:val="000000"/>
              </w:rPr>
            </w:pPr>
            <w:r w:rsidRPr="00492E39">
              <w:rPr>
                <w:rFonts w:ascii="Candara" w:eastAsia="Times New Roman" w:hAnsi="Candara" w:cs="Calibri"/>
                <w:color w:val="000000"/>
              </w:rPr>
              <w:t>Action Step</w:t>
            </w:r>
            <w:r>
              <w:rPr>
                <w:rFonts w:ascii="Candara" w:eastAsia="Times New Roman" w:hAnsi="Candara" w:cs="Calibri"/>
                <w:color w:val="000000"/>
              </w:rPr>
              <w:t xml:space="preserve">:  </w:t>
            </w:r>
            <w:r w:rsidRPr="00C36780">
              <w:rPr>
                <w:rFonts w:ascii="Candara" w:eastAsia="Times New Roman" w:hAnsi="Candara" w:cs="Calibri"/>
                <w:color w:val="000000"/>
              </w:rPr>
              <w:t>Communicate with Tribes on their needs for E-B trainings, work on a schedule to offer virtually</w:t>
            </w:r>
          </w:p>
        </w:tc>
        <w:tc>
          <w:tcPr>
            <w:tcW w:w="3420" w:type="dxa"/>
            <w:tcBorders>
              <w:top w:val="single" w:sz="4" w:space="0" w:color="auto"/>
              <w:left w:val="nil"/>
              <w:bottom w:val="single" w:sz="4" w:space="0" w:color="auto"/>
              <w:right w:val="single" w:sz="4" w:space="0" w:color="auto"/>
            </w:tcBorders>
            <w:shd w:val="clear" w:color="auto" w:fill="auto"/>
            <w:noWrap/>
          </w:tcPr>
          <w:p w14:paraId="1F3E50E3" w14:textId="77777777" w:rsidR="00A31660" w:rsidRDefault="00A31660" w:rsidP="00642433">
            <w:pPr>
              <w:spacing w:after="0"/>
              <w:rPr>
                <w:rFonts w:ascii="Candara" w:eastAsia="Times New Roman" w:hAnsi="Candara" w:cs="Calibri"/>
                <w:color w:val="000000"/>
              </w:rPr>
            </w:pPr>
          </w:p>
        </w:tc>
        <w:tc>
          <w:tcPr>
            <w:tcW w:w="630" w:type="dxa"/>
            <w:tcBorders>
              <w:top w:val="single" w:sz="4" w:space="0" w:color="auto"/>
              <w:left w:val="nil"/>
              <w:bottom w:val="single" w:sz="4" w:space="0" w:color="auto"/>
              <w:right w:val="single" w:sz="4" w:space="0" w:color="auto"/>
            </w:tcBorders>
            <w:shd w:val="clear" w:color="auto" w:fill="auto"/>
            <w:textDirection w:val="btLr"/>
          </w:tcPr>
          <w:p w14:paraId="34B1CE9C" w14:textId="77777777" w:rsidR="00A31660" w:rsidRPr="00492E39" w:rsidRDefault="00A31660" w:rsidP="00642433">
            <w:pPr>
              <w:spacing w:after="0" w:line="168" w:lineRule="auto"/>
              <w:rPr>
                <w:rFonts w:eastAsia="Times New Roman" w:cstheme="minorHAnsi"/>
              </w:rPr>
            </w:pPr>
          </w:p>
        </w:tc>
      </w:tr>
      <w:tr w:rsidR="00A31660" w:rsidRPr="00BF6513" w14:paraId="77224DCA" w14:textId="77777777" w:rsidTr="00642433">
        <w:trPr>
          <w:trHeight w:val="620"/>
        </w:trPr>
        <w:tc>
          <w:tcPr>
            <w:tcW w:w="7560" w:type="dxa"/>
            <w:tcBorders>
              <w:top w:val="single" w:sz="4" w:space="0" w:color="auto"/>
              <w:left w:val="single" w:sz="4" w:space="0" w:color="auto"/>
              <w:bottom w:val="single" w:sz="4" w:space="0" w:color="auto"/>
              <w:right w:val="single" w:sz="4" w:space="0" w:color="auto"/>
            </w:tcBorders>
            <w:shd w:val="clear" w:color="auto" w:fill="auto"/>
            <w:noWrap/>
          </w:tcPr>
          <w:p w14:paraId="2E51465E" w14:textId="77777777" w:rsidR="00A31660" w:rsidRPr="00492E39" w:rsidRDefault="00A31660" w:rsidP="00642433">
            <w:pPr>
              <w:spacing w:after="0"/>
              <w:rPr>
                <w:rFonts w:ascii="Candara" w:eastAsia="Times New Roman" w:hAnsi="Candara" w:cs="Calibri"/>
                <w:b/>
                <w:bCs/>
                <w:color w:val="000000"/>
              </w:rPr>
            </w:pPr>
            <w:r w:rsidRPr="00492E39">
              <w:rPr>
                <w:rFonts w:ascii="Candara" w:eastAsia="Times New Roman" w:hAnsi="Candara" w:cs="Calibri"/>
                <w:color w:val="000000"/>
              </w:rPr>
              <w:t>Action Step</w:t>
            </w:r>
            <w:r>
              <w:rPr>
                <w:rFonts w:ascii="Candara" w:eastAsia="Times New Roman" w:hAnsi="Candara" w:cs="Calibri"/>
                <w:color w:val="000000"/>
              </w:rPr>
              <w:t xml:space="preserve">:  </w:t>
            </w:r>
            <w:r w:rsidRPr="00C36780">
              <w:rPr>
                <w:rFonts w:ascii="Candara" w:eastAsia="Times New Roman" w:hAnsi="Candara" w:cs="Calibri"/>
                <w:color w:val="000000"/>
              </w:rPr>
              <w:t>Advertise calendar and open trainings to Tribal Elders</w:t>
            </w:r>
          </w:p>
        </w:tc>
        <w:tc>
          <w:tcPr>
            <w:tcW w:w="3420" w:type="dxa"/>
            <w:tcBorders>
              <w:top w:val="single" w:sz="4" w:space="0" w:color="auto"/>
              <w:left w:val="nil"/>
              <w:bottom w:val="single" w:sz="4" w:space="0" w:color="auto"/>
              <w:right w:val="single" w:sz="4" w:space="0" w:color="auto"/>
            </w:tcBorders>
            <w:shd w:val="clear" w:color="auto" w:fill="auto"/>
            <w:noWrap/>
          </w:tcPr>
          <w:p w14:paraId="7F054D5A" w14:textId="77777777" w:rsidR="00A31660" w:rsidRDefault="00A31660" w:rsidP="00642433">
            <w:pPr>
              <w:spacing w:after="0"/>
              <w:rPr>
                <w:rFonts w:ascii="Candara" w:eastAsia="Times New Roman" w:hAnsi="Candara" w:cs="Calibri"/>
                <w:color w:val="000000"/>
              </w:rPr>
            </w:pPr>
          </w:p>
        </w:tc>
        <w:tc>
          <w:tcPr>
            <w:tcW w:w="630" w:type="dxa"/>
            <w:tcBorders>
              <w:top w:val="single" w:sz="4" w:space="0" w:color="auto"/>
              <w:left w:val="nil"/>
              <w:bottom w:val="single" w:sz="4" w:space="0" w:color="auto"/>
              <w:right w:val="single" w:sz="4" w:space="0" w:color="auto"/>
            </w:tcBorders>
            <w:shd w:val="clear" w:color="auto" w:fill="auto"/>
            <w:textDirection w:val="btLr"/>
          </w:tcPr>
          <w:p w14:paraId="0975614C" w14:textId="77777777" w:rsidR="00A31660" w:rsidRPr="00492E39" w:rsidRDefault="00A31660" w:rsidP="00642433">
            <w:pPr>
              <w:spacing w:after="0" w:line="168" w:lineRule="auto"/>
              <w:rPr>
                <w:rFonts w:eastAsia="Times New Roman" w:cstheme="minorHAnsi"/>
              </w:rPr>
            </w:pPr>
          </w:p>
        </w:tc>
      </w:tr>
      <w:tr w:rsidR="00A31660" w:rsidRPr="00BF6513" w14:paraId="00B8D752" w14:textId="77777777" w:rsidTr="00642433">
        <w:trPr>
          <w:trHeight w:val="647"/>
        </w:trPr>
        <w:tc>
          <w:tcPr>
            <w:tcW w:w="7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7A0F2C86" w14:textId="77777777" w:rsidR="00A31660" w:rsidRPr="00BF6513" w:rsidRDefault="00A31660" w:rsidP="00642433">
            <w:pPr>
              <w:spacing w:after="0"/>
              <w:rPr>
                <w:rFonts w:eastAsia="Times New Roman" w:cstheme="minorHAnsi"/>
              </w:rPr>
            </w:pPr>
            <w:r w:rsidRPr="00BF6513">
              <w:rPr>
                <w:rFonts w:eastAsia="Times New Roman" w:cstheme="minorHAnsi"/>
                <w:b/>
                <w:bCs/>
              </w:rPr>
              <w:t xml:space="preserve">Strategy 3: </w:t>
            </w:r>
            <w:r w:rsidRPr="00C36780">
              <w:rPr>
                <w:rFonts w:ascii="Candara" w:eastAsia="Times New Roman" w:hAnsi="Candara" w:cs="Calibri"/>
                <w:color w:val="000000"/>
              </w:rPr>
              <w:t xml:space="preserve">GLITC </w:t>
            </w:r>
            <w:r>
              <w:rPr>
                <w:rFonts w:ascii="Candara" w:eastAsia="Times New Roman" w:hAnsi="Candara" w:cs="Calibri"/>
                <w:color w:val="000000"/>
              </w:rPr>
              <w:t xml:space="preserve">offers to </w:t>
            </w:r>
            <w:r w:rsidRPr="00C36780">
              <w:rPr>
                <w:rFonts w:ascii="Candara" w:eastAsia="Times New Roman" w:hAnsi="Candara" w:cs="Calibri"/>
                <w:color w:val="000000"/>
              </w:rPr>
              <w:t>pay</w:t>
            </w:r>
            <w:r>
              <w:rPr>
                <w:rFonts w:ascii="Candara" w:eastAsia="Times New Roman" w:hAnsi="Candara" w:cs="Calibri"/>
                <w:color w:val="000000"/>
              </w:rPr>
              <w:t xml:space="preserve"> </w:t>
            </w:r>
            <w:r w:rsidRPr="00C36780">
              <w:rPr>
                <w:rFonts w:ascii="Candara" w:eastAsia="Times New Roman" w:hAnsi="Candara" w:cs="Calibri"/>
                <w:color w:val="000000"/>
              </w:rPr>
              <w:t xml:space="preserve">for </w:t>
            </w:r>
            <w:r>
              <w:rPr>
                <w:rFonts w:ascii="Candara" w:eastAsia="Times New Roman" w:hAnsi="Candara" w:cs="Calibri"/>
                <w:color w:val="000000"/>
              </w:rPr>
              <w:t>facilitator training to encourage o</w:t>
            </w:r>
            <w:r w:rsidRPr="00C36780">
              <w:rPr>
                <w:rFonts w:ascii="Candara" w:eastAsia="Times New Roman" w:hAnsi="Candara" w:cs="Calibri"/>
                <w:color w:val="000000"/>
              </w:rPr>
              <w:t xml:space="preserve">ther Tribal agencies </w:t>
            </w:r>
            <w:r>
              <w:rPr>
                <w:rFonts w:ascii="Candara" w:eastAsia="Times New Roman" w:hAnsi="Candara" w:cs="Calibri"/>
                <w:color w:val="000000"/>
              </w:rPr>
              <w:t>to agree to collaborate</w:t>
            </w:r>
            <w:r w:rsidRPr="00C36780">
              <w:rPr>
                <w:rFonts w:ascii="Candara" w:eastAsia="Times New Roman" w:hAnsi="Candara" w:cs="Calibri"/>
                <w:color w:val="000000"/>
              </w:rPr>
              <w:t xml:space="preserve"> </w:t>
            </w:r>
          </w:p>
        </w:tc>
        <w:tc>
          <w:tcPr>
            <w:tcW w:w="3420" w:type="dxa"/>
            <w:tcBorders>
              <w:top w:val="single" w:sz="4" w:space="0" w:color="auto"/>
              <w:left w:val="nil"/>
              <w:bottom w:val="single" w:sz="4" w:space="0" w:color="auto"/>
              <w:right w:val="single" w:sz="4" w:space="0" w:color="auto"/>
            </w:tcBorders>
            <w:shd w:val="clear" w:color="auto" w:fill="F2F2F2" w:themeFill="background1" w:themeFillShade="F2"/>
            <w:noWrap/>
          </w:tcPr>
          <w:p w14:paraId="332C117C" w14:textId="77777777" w:rsidR="00A31660" w:rsidRPr="00BF6513" w:rsidRDefault="00A31660" w:rsidP="00642433">
            <w:pPr>
              <w:spacing w:after="0"/>
              <w:rPr>
                <w:rFonts w:eastAsia="Times New Roman" w:cstheme="minorHAnsi"/>
              </w:rPr>
            </w:pPr>
          </w:p>
        </w:tc>
        <w:tc>
          <w:tcPr>
            <w:tcW w:w="630" w:type="dxa"/>
            <w:tcBorders>
              <w:top w:val="single" w:sz="4" w:space="0" w:color="auto"/>
              <w:left w:val="nil"/>
              <w:bottom w:val="single" w:sz="4" w:space="0" w:color="auto"/>
              <w:right w:val="single" w:sz="4" w:space="0" w:color="auto"/>
            </w:tcBorders>
            <w:shd w:val="clear" w:color="auto" w:fill="F2F2F2" w:themeFill="background1" w:themeFillShade="F2"/>
            <w:textDirection w:val="btLr"/>
          </w:tcPr>
          <w:p w14:paraId="3CA77ED0" w14:textId="77777777" w:rsidR="00A31660" w:rsidRPr="00492E39" w:rsidRDefault="00A31660" w:rsidP="00642433">
            <w:pPr>
              <w:spacing w:after="0" w:line="168" w:lineRule="auto"/>
              <w:rPr>
                <w:rFonts w:eastAsia="Times New Roman" w:cstheme="minorHAnsi"/>
              </w:rPr>
            </w:pPr>
            <w:r>
              <w:rPr>
                <w:rFonts w:eastAsia="Times New Roman" w:cstheme="minorHAnsi"/>
              </w:rPr>
              <w:t>Dec 2024</w:t>
            </w:r>
          </w:p>
        </w:tc>
      </w:tr>
      <w:tr w:rsidR="00A31660" w:rsidRPr="00BF6513" w14:paraId="79065EAB" w14:textId="77777777" w:rsidTr="00642433">
        <w:trPr>
          <w:trHeight w:val="548"/>
        </w:trPr>
        <w:tc>
          <w:tcPr>
            <w:tcW w:w="7560" w:type="dxa"/>
            <w:tcBorders>
              <w:top w:val="single" w:sz="4" w:space="0" w:color="auto"/>
              <w:left w:val="single" w:sz="4" w:space="0" w:color="auto"/>
              <w:bottom w:val="single" w:sz="4" w:space="0" w:color="auto"/>
              <w:right w:val="single" w:sz="4" w:space="0" w:color="auto"/>
            </w:tcBorders>
            <w:shd w:val="clear" w:color="auto" w:fill="auto"/>
            <w:noWrap/>
          </w:tcPr>
          <w:p w14:paraId="4E290B87" w14:textId="77777777" w:rsidR="00A31660" w:rsidRPr="00BF6513" w:rsidRDefault="00A31660" w:rsidP="00642433">
            <w:pPr>
              <w:spacing w:after="0"/>
              <w:rPr>
                <w:rFonts w:eastAsia="Times New Roman" w:cstheme="minorHAnsi"/>
                <w:b/>
                <w:bCs/>
              </w:rPr>
            </w:pPr>
            <w:r w:rsidRPr="00492E39">
              <w:rPr>
                <w:rFonts w:ascii="Candara" w:eastAsia="Times New Roman" w:hAnsi="Candara" w:cs="Calibri"/>
                <w:color w:val="000000"/>
              </w:rPr>
              <w:t>Action Step</w:t>
            </w:r>
            <w:r>
              <w:rPr>
                <w:rFonts w:ascii="Candara" w:eastAsia="Times New Roman" w:hAnsi="Candara" w:cs="Calibri"/>
                <w:color w:val="000000"/>
              </w:rPr>
              <w:t xml:space="preserve">:  </w:t>
            </w:r>
            <w:r w:rsidRPr="00C36780">
              <w:rPr>
                <w:rFonts w:ascii="Candara" w:eastAsia="Times New Roman" w:hAnsi="Candara" w:cs="Calibri"/>
                <w:color w:val="000000"/>
              </w:rPr>
              <w:t>Communicate with Tribes on their needs for E-B trainings, work on a schedule to offer virtually</w:t>
            </w:r>
          </w:p>
        </w:tc>
        <w:tc>
          <w:tcPr>
            <w:tcW w:w="3420" w:type="dxa"/>
            <w:tcBorders>
              <w:top w:val="single" w:sz="4" w:space="0" w:color="auto"/>
              <w:left w:val="nil"/>
              <w:bottom w:val="single" w:sz="4" w:space="0" w:color="auto"/>
              <w:right w:val="single" w:sz="4" w:space="0" w:color="auto"/>
            </w:tcBorders>
            <w:shd w:val="clear" w:color="auto" w:fill="auto"/>
            <w:noWrap/>
          </w:tcPr>
          <w:p w14:paraId="17AC105D" w14:textId="77777777" w:rsidR="00A31660" w:rsidRPr="00BF6513" w:rsidRDefault="00A31660" w:rsidP="00642433">
            <w:pPr>
              <w:spacing w:after="0"/>
              <w:rPr>
                <w:rFonts w:eastAsia="Times New Roman" w:cstheme="minorHAnsi"/>
              </w:rPr>
            </w:pPr>
          </w:p>
        </w:tc>
        <w:tc>
          <w:tcPr>
            <w:tcW w:w="630" w:type="dxa"/>
            <w:tcBorders>
              <w:top w:val="single" w:sz="4" w:space="0" w:color="auto"/>
              <w:left w:val="nil"/>
              <w:bottom w:val="single" w:sz="4" w:space="0" w:color="auto"/>
              <w:right w:val="single" w:sz="4" w:space="0" w:color="auto"/>
            </w:tcBorders>
            <w:shd w:val="clear" w:color="auto" w:fill="auto"/>
            <w:textDirection w:val="btLr"/>
          </w:tcPr>
          <w:p w14:paraId="3EFC8851" w14:textId="77777777" w:rsidR="00A31660" w:rsidRPr="00492E39" w:rsidRDefault="00A31660" w:rsidP="00642433">
            <w:pPr>
              <w:spacing w:after="0" w:line="168" w:lineRule="auto"/>
              <w:rPr>
                <w:rFonts w:eastAsia="Times New Roman" w:cstheme="minorHAnsi"/>
              </w:rPr>
            </w:pPr>
          </w:p>
        </w:tc>
      </w:tr>
      <w:tr w:rsidR="00A31660" w:rsidRPr="00BF6513" w14:paraId="410E2286" w14:textId="77777777" w:rsidTr="00642433">
        <w:trPr>
          <w:trHeight w:val="548"/>
        </w:trPr>
        <w:tc>
          <w:tcPr>
            <w:tcW w:w="7560" w:type="dxa"/>
            <w:tcBorders>
              <w:top w:val="single" w:sz="4" w:space="0" w:color="auto"/>
              <w:left w:val="single" w:sz="4" w:space="0" w:color="auto"/>
              <w:bottom w:val="single" w:sz="4" w:space="0" w:color="auto"/>
              <w:right w:val="single" w:sz="4" w:space="0" w:color="auto"/>
            </w:tcBorders>
            <w:shd w:val="clear" w:color="auto" w:fill="auto"/>
            <w:noWrap/>
          </w:tcPr>
          <w:p w14:paraId="046ABEC2" w14:textId="77777777" w:rsidR="00A31660" w:rsidRPr="00492E39" w:rsidRDefault="00A31660" w:rsidP="00642433">
            <w:pPr>
              <w:spacing w:after="0"/>
              <w:rPr>
                <w:rFonts w:ascii="Candara" w:eastAsia="Times New Roman" w:hAnsi="Candara" w:cs="Calibri"/>
                <w:color w:val="000000"/>
              </w:rPr>
            </w:pPr>
            <w:r w:rsidRPr="00492E39">
              <w:rPr>
                <w:rFonts w:ascii="Candara" w:eastAsia="Times New Roman" w:hAnsi="Candara" w:cs="Calibri"/>
                <w:color w:val="000000"/>
              </w:rPr>
              <w:t>Action Step</w:t>
            </w:r>
            <w:r>
              <w:rPr>
                <w:rFonts w:ascii="Candara" w:eastAsia="Times New Roman" w:hAnsi="Candara" w:cs="Calibri"/>
                <w:color w:val="000000"/>
              </w:rPr>
              <w:t>:  Continue to add new classes to the calendar for Elders</w:t>
            </w:r>
          </w:p>
        </w:tc>
        <w:tc>
          <w:tcPr>
            <w:tcW w:w="3420" w:type="dxa"/>
            <w:tcBorders>
              <w:top w:val="single" w:sz="4" w:space="0" w:color="auto"/>
              <w:left w:val="nil"/>
              <w:bottom w:val="single" w:sz="4" w:space="0" w:color="auto"/>
              <w:right w:val="single" w:sz="4" w:space="0" w:color="auto"/>
            </w:tcBorders>
            <w:shd w:val="clear" w:color="auto" w:fill="auto"/>
            <w:noWrap/>
          </w:tcPr>
          <w:p w14:paraId="0E24DD0A" w14:textId="77777777" w:rsidR="00A31660" w:rsidRPr="00BF6513" w:rsidRDefault="00A31660" w:rsidP="00642433">
            <w:pPr>
              <w:spacing w:after="0"/>
              <w:rPr>
                <w:rFonts w:eastAsia="Times New Roman" w:cstheme="minorHAnsi"/>
              </w:rPr>
            </w:pPr>
          </w:p>
        </w:tc>
        <w:tc>
          <w:tcPr>
            <w:tcW w:w="630" w:type="dxa"/>
            <w:tcBorders>
              <w:top w:val="single" w:sz="4" w:space="0" w:color="auto"/>
              <w:left w:val="nil"/>
              <w:bottom w:val="single" w:sz="4" w:space="0" w:color="auto"/>
              <w:right w:val="single" w:sz="4" w:space="0" w:color="auto"/>
            </w:tcBorders>
            <w:shd w:val="clear" w:color="auto" w:fill="auto"/>
            <w:textDirection w:val="btLr"/>
          </w:tcPr>
          <w:p w14:paraId="374083D4" w14:textId="77777777" w:rsidR="00A31660" w:rsidRPr="00492E39" w:rsidRDefault="00A31660" w:rsidP="00642433">
            <w:pPr>
              <w:spacing w:after="0" w:line="168" w:lineRule="auto"/>
              <w:rPr>
                <w:rFonts w:eastAsia="Times New Roman" w:cstheme="minorHAnsi"/>
              </w:rPr>
            </w:pPr>
          </w:p>
        </w:tc>
      </w:tr>
      <w:tr w:rsidR="00A31660" w:rsidRPr="00BF6513" w14:paraId="0A1F8C91" w14:textId="77777777" w:rsidTr="00642433">
        <w:trPr>
          <w:trHeight w:val="773"/>
        </w:trPr>
        <w:tc>
          <w:tcPr>
            <w:tcW w:w="11610" w:type="dxa"/>
            <w:gridSpan w:val="3"/>
            <w:tcBorders>
              <w:top w:val="single" w:sz="4" w:space="0" w:color="auto"/>
              <w:left w:val="single" w:sz="4" w:space="0" w:color="auto"/>
              <w:bottom w:val="single" w:sz="4" w:space="0" w:color="auto"/>
              <w:right w:val="single" w:sz="4" w:space="0" w:color="auto"/>
            </w:tcBorders>
          </w:tcPr>
          <w:p w14:paraId="564F4598" w14:textId="77777777" w:rsidR="00A31660" w:rsidRPr="00BF6513" w:rsidRDefault="00A31660" w:rsidP="00642433">
            <w:pPr>
              <w:spacing w:after="0"/>
              <w:rPr>
                <w:rFonts w:eastAsia="Times New Roman" w:cstheme="minorHAnsi"/>
                <w:b/>
                <w:bCs/>
              </w:rPr>
            </w:pPr>
            <w:r w:rsidRPr="00BF6513">
              <w:rPr>
                <w:rFonts w:eastAsia="Times New Roman" w:cstheme="minorHAnsi"/>
                <w:b/>
                <w:bCs/>
              </w:rPr>
              <w:t>Annual progress notes</w:t>
            </w:r>
          </w:p>
          <w:p w14:paraId="3A2DCD08" w14:textId="77777777" w:rsidR="00A31660" w:rsidRPr="00BF6513" w:rsidRDefault="00A31660" w:rsidP="00642433">
            <w:pPr>
              <w:spacing w:after="0"/>
              <w:rPr>
                <w:rFonts w:eastAsia="Times New Roman" w:cstheme="minorHAnsi"/>
                <w:b/>
                <w:bCs/>
              </w:rPr>
            </w:pPr>
          </w:p>
        </w:tc>
      </w:tr>
    </w:tbl>
    <w:p w14:paraId="600613CD" w14:textId="48E33D43" w:rsidR="007366A1" w:rsidRDefault="007366A1" w:rsidP="007366A1">
      <w:pPr>
        <w:pStyle w:val="ListParagraph"/>
        <w:spacing w:before="240" w:after="0"/>
        <w:ind w:left="0"/>
        <w:rPr>
          <w:rFonts w:cstheme="minorHAnsi"/>
          <w:b/>
          <w:bCs/>
        </w:rPr>
      </w:pPr>
      <w:bookmarkStart w:id="9" w:name="_Hlk68170946"/>
      <w:bookmarkEnd w:id="8"/>
      <w:r w:rsidRPr="00171EBB">
        <w:rPr>
          <w:rFonts w:cstheme="minorHAnsi"/>
          <w:b/>
          <w:bCs/>
          <w:sz w:val="28"/>
          <w:szCs w:val="28"/>
        </w:rPr>
        <w:t>GOAL DEVELOPMENT WORKSHEET</w:t>
      </w:r>
      <w:r>
        <w:rPr>
          <w:rFonts w:cstheme="minorHAnsi"/>
          <w:b/>
          <w:bCs/>
          <w:sz w:val="28"/>
          <w:szCs w:val="28"/>
        </w:rPr>
        <w:t xml:space="preserve"> – III-D – Fall Prevention</w:t>
      </w:r>
    </w:p>
    <w:p w14:paraId="049B7DA6" w14:textId="77284C5A" w:rsidR="007366A1" w:rsidRPr="00BF6513" w:rsidRDefault="007366A1" w:rsidP="007366A1">
      <w:pPr>
        <w:pStyle w:val="ListParagraph"/>
        <w:numPr>
          <w:ilvl w:val="0"/>
          <w:numId w:val="54"/>
        </w:numPr>
        <w:spacing w:before="240" w:after="0"/>
        <w:rPr>
          <w:rFonts w:cstheme="minorHAnsi"/>
          <w:b/>
          <w:bCs/>
        </w:rPr>
      </w:pPr>
      <w:r w:rsidRPr="00BF6513">
        <w:rPr>
          <w:rFonts w:cstheme="minorHAnsi"/>
          <w:b/>
          <w:bCs/>
        </w:rPr>
        <w:t xml:space="preserve">What are you trying to improve? What problem are you trying to solve? </w:t>
      </w:r>
    </w:p>
    <w:p w14:paraId="5C300B17" w14:textId="77777777" w:rsidR="007366A1" w:rsidRPr="00A2209C" w:rsidRDefault="007366A1" w:rsidP="007366A1">
      <w:pPr>
        <w:pStyle w:val="ListParagraph"/>
        <w:numPr>
          <w:ilvl w:val="0"/>
          <w:numId w:val="6"/>
        </w:numPr>
        <w:spacing w:after="0"/>
        <w:rPr>
          <w:rFonts w:cstheme="minorHAnsi"/>
        </w:rPr>
      </w:pPr>
      <w:r w:rsidRPr="00A2209C">
        <w:rPr>
          <w:rFonts w:cstheme="minorHAnsi"/>
        </w:rPr>
        <w:t xml:space="preserve">Reduce the number of </w:t>
      </w:r>
      <w:r>
        <w:rPr>
          <w:rFonts w:cstheme="minorHAnsi"/>
        </w:rPr>
        <w:t>accidental falls among older adults in our county</w:t>
      </w:r>
    </w:p>
    <w:p w14:paraId="3A265DA1" w14:textId="77777777" w:rsidR="007366A1" w:rsidRPr="00A2209C" w:rsidRDefault="007366A1" w:rsidP="007366A1">
      <w:pPr>
        <w:pStyle w:val="ListParagraph"/>
        <w:numPr>
          <w:ilvl w:val="0"/>
          <w:numId w:val="6"/>
        </w:numPr>
        <w:spacing w:after="0"/>
        <w:rPr>
          <w:rFonts w:cstheme="minorHAnsi"/>
        </w:rPr>
      </w:pPr>
      <w:r w:rsidRPr="00A2209C">
        <w:rPr>
          <w:rFonts w:cstheme="minorHAnsi"/>
        </w:rPr>
        <w:t xml:space="preserve">Reduce the physical, </w:t>
      </w:r>
      <w:proofErr w:type="gramStart"/>
      <w:r w:rsidRPr="00A2209C">
        <w:rPr>
          <w:rFonts w:cstheme="minorHAnsi"/>
        </w:rPr>
        <w:t>emotional</w:t>
      </w:r>
      <w:proofErr w:type="gramEnd"/>
      <w:r w:rsidRPr="00A2209C">
        <w:rPr>
          <w:rFonts w:cstheme="minorHAnsi"/>
        </w:rPr>
        <w:t xml:space="preserve"> and financial impact of falls among older adults in our county</w:t>
      </w:r>
    </w:p>
    <w:p w14:paraId="6CE2AF05" w14:textId="77777777" w:rsidR="007366A1" w:rsidRPr="00BF6513" w:rsidRDefault="007366A1" w:rsidP="007366A1">
      <w:pPr>
        <w:spacing w:after="0"/>
        <w:rPr>
          <w:rFonts w:cstheme="minorHAnsi"/>
          <w:b/>
          <w:bCs/>
        </w:rPr>
      </w:pPr>
    </w:p>
    <w:p w14:paraId="4F61423C" w14:textId="77777777" w:rsidR="007366A1" w:rsidRPr="00BF6513" w:rsidRDefault="007366A1" w:rsidP="007366A1">
      <w:pPr>
        <w:pStyle w:val="ListParagraph"/>
        <w:numPr>
          <w:ilvl w:val="0"/>
          <w:numId w:val="54"/>
        </w:numPr>
        <w:spacing w:after="0"/>
        <w:rPr>
          <w:rFonts w:cstheme="minorHAnsi"/>
          <w:b/>
          <w:bCs/>
        </w:rPr>
      </w:pPr>
      <w:r w:rsidRPr="00BF6513">
        <w:rPr>
          <w:rFonts w:cstheme="minorHAnsi"/>
          <w:b/>
          <w:bCs/>
        </w:rPr>
        <w:t xml:space="preserve">What is the </w:t>
      </w:r>
      <w:proofErr w:type="gramStart"/>
      <w:r w:rsidRPr="00BF6513">
        <w:rPr>
          <w:rFonts w:cstheme="minorHAnsi"/>
          <w:b/>
          <w:bCs/>
        </w:rPr>
        <w:t>current status</w:t>
      </w:r>
      <w:proofErr w:type="gramEnd"/>
      <w:r w:rsidRPr="00BF6513">
        <w:rPr>
          <w:rFonts w:cstheme="minorHAnsi"/>
          <w:b/>
          <w:bCs/>
        </w:rPr>
        <w:t xml:space="preserve"> of your problem or situation?  Is it getting better or worse?</w:t>
      </w:r>
    </w:p>
    <w:p w14:paraId="6136D588" w14:textId="77777777" w:rsidR="007366A1" w:rsidRDefault="007366A1" w:rsidP="007366A1">
      <w:pPr>
        <w:pStyle w:val="ListParagraph"/>
        <w:numPr>
          <w:ilvl w:val="0"/>
          <w:numId w:val="6"/>
        </w:numPr>
        <w:spacing w:after="0"/>
        <w:rPr>
          <w:rFonts w:cstheme="minorHAnsi"/>
        </w:rPr>
      </w:pPr>
      <w:r>
        <w:rPr>
          <w:rFonts w:cstheme="minorHAnsi"/>
        </w:rPr>
        <w:t xml:space="preserve">Wisconsin has a death rate of 169.9 deadly falls per 100,000 and older in 2019, compared to 66.3 per 100,000 nationwide. (WI State Journal, Jan. 2021) The need is urgent. </w:t>
      </w:r>
    </w:p>
    <w:p w14:paraId="0FAAA52A" w14:textId="77777777" w:rsidR="007366A1" w:rsidRDefault="007366A1" w:rsidP="007366A1">
      <w:pPr>
        <w:pStyle w:val="ListParagraph"/>
        <w:numPr>
          <w:ilvl w:val="0"/>
          <w:numId w:val="6"/>
        </w:numPr>
        <w:spacing w:after="0"/>
        <w:rPr>
          <w:rFonts w:cstheme="minorHAnsi"/>
        </w:rPr>
      </w:pPr>
      <w:r>
        <w:rPr>
          <w:rFonts w:cstheme="minorHAnsi"/>
        </w:rPr>
        <w:t>Falling is the leading cause of accidental death among 65 or older in WI.</w:t>
      </w:r>
    </w:p>
    <w:p w14:paraId="208EFF2C" w14:textId="77777777" w:rsidR="007366A1" w:rsidRDefault="007366A1" w:rsidP="007366A1">
      <w:pPr>
        <w:pStyle w:val="ListParagraph"/>
        <w:numPr>
          <w:ilvl w:val="0"/>
          <w:numId w:val="6"/>
        </w:numPr>
        <w:spacing w:after="0"/>
        <w:rPr>
          <w:rFonts w:cstheme="minorHAnsi"/>
        </w:rPr>
      </w:pPr>
      <w:r>
        <w:rPr>
          <w:rFonts w:cstheme="minorHAnsi"/>
        </w:rPr>
        <w:t>In the US, about one in four adults (28%) age 65 and older, report falling each year.  This results in about 36 million falls each year.  37% of those who fall reported an injury that required medical treatment or restricted their activity for at least one day, resulting in an estimated 8 million fall injuries.</w:t>
      </w:r>
    </w:p>
    <w:p w14:paraId="28DFF654" w14:textId="77777777" w:rsidR="007366A1" w:rsidRDefault="007366A1" w:rsidP="007366A1">
      <w:pPr>
        <w:pStyle w:val="ListParagraph"/>
        <w:numPr>
          <w:ilvl w:val="0"/>
          <w:numId w:val="6"/>
        </w:numPr>
        <w:spacing w:after="0"/>
        <w:rPr>
          <w:rFonts w:cstheme="minorHAnsi"/>
        </w:rPr>
      </w:pPr>
      <w:r>
        <w:rPr>
          <w:rFonts w:cstheme="minorHAnsi"/>
        </w:rPr>
        <w:t>In 2008, charges from fall-related hospitalizations and emergency department visits for adults 65 and older in WI totaled $496 million.</w:t>
      </w:r>
    </w:p>
    <w:p w14:paraId="32F9C8F6" w14:textId="77777777" w:rsidR="007366A1" w:rsidRDefault="007366A1" w:rsidP="007366A1">
      <w:pPr>
        <w:pStyle w:val="ListParagraph"/>
        <w:numPr>
          <w:ilvl w:val="0"/>
          <w:numId w:val="6"/>
        </w:numPr>
        <w:spacing w:after="0"/>
        <w:rPr>
          <w:rFonts w:cstheme="minorHAnsi"/>
        </w:rPr>
      </w:pPr>
      <w:r>
        <w:rPr>
          <w:rFonts w:cstheme="minorHAnsi"/>
        </w:rPr>
        <w:t>Falls are common, and our population is aging.</w:t>
      </w:r>
    </w:p>
    <w:p w14:paraId="339F540B" w14:textId="77777777" w:rsidR="007366A1" w:rsidRPr="00BF6513" w:rsidRDefault="007366A1" w:rsidP="007366A1">
      <w:pPr>
        <w:pStyle w:val="ListParagraph"/>
        <w:numPr>
          <w:ilvl w:val="0"/>
          <w:numId w:val="6"/>
        </w:numPr>
        <w:spacing w:after="0"/>
        <w:rPr>
          <w:rFonts w:cstheme="minorHAnsi"/>
        </w:rPr>
      </w:pPr>
      <w:r>
        <w:rPr>
          <w:rFonts w:cstheme="minorHAnsi"/>
          <w:i/>
          <w:iCs/>
        </w:rPr>
        <w:t>Insert county data from local hospitals and EMS</w:t>
      </w:r>
    </w:p>
    <w:p w14:paraId="0267F933" w14:textId="77777777" w:rsidR="007366A1" w:rsidRPr="00BF6513" w:rsidRDefault="007366A1" w:rsidP="007366A1">
      <w:pPr>
        <w:spacing w:after="0"/>
        <w:rPr>
          <w:rFonts w:cstheme="minorHAnsi"/>
          <w:b/>
          <w:bCs/>
        </w:rPr>
      </w:pPr>
    </w:p>
    <w:p w14:paraId="69CFCCC7" w14:textId="77777777" w:rsidR="007366A1" w:rsidRPr="00BF6513" w:rsidRDefault="007366A1" w:rsidP="007366A1">
      <w:pPr>
        <w:pStyle w:val="ListParagraph"/>
        <w:numPr>
          <w:ilvl w:val="0"/>
          <w:numId w:val="55"/>
        </w:numPr>
        <w:spacing w:after="0"/>
        <w:rPr>
          <w:rFonts w:cstheme="minorHAnsi"/>
          <w:b/>
          <w:bCs/>
        </w:rPr>
      </w:pPr>
      <w:r w:rsidRPr="00BF6513">
        <w:rPr>
          <w:rFonts w:cstheme="minorHAnsi"/>
          <w:b/>
          <w:bCs/>
        </w:rPr>
        <w:t>What factors are hindering your progress? (preventing you from succeeding)</w:t>
      </w:r>
    </w:p>
    <w:p w14:paraId="63EFD16C" w14:textId="77777777" w:rsidR="007366A1" w:rsidRDefault="007366A1" w:rsidP="007366A1">
      <w:pPr>
        <w:pStyle w:val="ListParagraph"/>
        <w:numPr>
          <w:ilvl w:val="0"/>
          <w:numId w:val="6"/>
        </w:numPr>
        <w:spacing w:after="0"/>
        <w:rPr>
          <w:rFonts w:cstheme="minorHAnsi"/>
        </w:rPr>
      </w:pPr>
      <w:r>
        <w:rPr>
          <w:rFonts w:cstheme="minorHAnsi"/>
        </w:rPr>
        <w:t>Lack of awareness of the problem</w:t>
      </w:r>
    </w:p>
    <w:p w14:paraId="024218FE" w14:textId="77777777" w:rsidR="007366A1" w:rsidRDefault="007366A1" w:rsidP="007366A1">
      <w:pPr>
        <w:pStyle w:val="ListParagraph"/>
        <w:numPr>
          <w:ilvl w:val="0"/>
          <w:numId w:val="6"/>
        </w:numPr>
        <w:spacing w:after="0"/>
        <w:rPr>
          <w:rFonts w:cstheme="minorHAnsi"/>
        </w:rPr>
      </w:pPr>
      <w:r>
        <w:rPr>
          <w:rFonts w:cstheme="minorHAnsi"/>
        </w:rPr>
        <w:t>Lack of implementation of activities that will reduce falls – exercise, home safety checks, medication review, etc.</w:t>
      </w:r>
    </w:p>
    <w:p w14:paraId="3CC58C4F" w14:textId="77777777" w:rsidR="007366A1" w:rsidRDefault="007366A1" w:rsidP="007366A1">
      <w:pPr>
        <w:pStyle w:val="ListParagraph"/>
        <w:numPr>
          <w:ilvl w:val="0"/>
          <w:numId w:val="6"/>
        </w:numPr>
        <w:spacing w:after="0"/>
        <w:rPr>
          <w:rFonts w:cstheme="minorHAnsi"/>
        </w:rPr>
      </w:pPr>
      <w:r>
        <w:rPr>
          <w:rFonts w:cstheme="minorHAnsi"/>
        </w:rPr>
        <w:t>Partners working in silos – not a community-wide cohesive organized approach to implementation of activities and strategies to reduce falls in older adults.</w:t>
      </w:r>
    </w:p>
    <w:p w14:paraId="01A489D9" w14:textId="77777777" w:rsidR="007366A1" w:rsidRDefault="007366A1" w:rsidP="007366A1">
      <w:pPr>
        <w:pStyle w:val="ListParagraph"/>
        <w:numPr>
          <w:ilvl w:val="0"/>
          <w:numId w:val="6"/>
        </w:numPr>
        <w:spacing w:after="0"/>
        <w:rPr>
          <w:rFonts w:cstheme="minorHAnsi"/>
        </w:rPr>
      </w:pPr>
      <w:r>
        <w:rPr>
          <w:rFonts w:cstheme="minorHAnsi"/>
        </w:rPr>
        <w:t>Prevention requires an individualized approach that addresses multiple risk factors.</w:t>
      </w:r>
    </w:p>
    <w:p w14:paraId="1C670335" w14:textId="77777777" w:rsidR="007366A1" w:rsidRDefault="007366A1" w:rsidP="007366A1">
      <w:pPr>
        <w:pStyle w:val="ListParagraph"/>
        <w:numPr>
          <w:ilvl w:val="0"/>
          <w:numId w:val="6"/>
        </w:numPr>
        <w:spacing w:after="0"/>
        <w:rPr>
          <w:rFonts w:cstheme="minorHAnsi"/>
          <w:b/>
          <w:bCs/>
        </w:rPr>
      </w:pPr>
      <w:r w:rsidRPr="007366A1">
        <w:rPr>
          <w:rFonts w:cstheme="minorHAnsi"/>
        </w:rPr>
        <w:t>Rural areas and minority populations are underserved.</w:t>
      </w:r>
    </w:p>
    <w:p w14:paraId="01A38AEF" w14:textId="7AF4CCF0" w:rsidR="007366A1" w:rsidRPr="007366A1" w:rsidRDefault="007366A1" w:rsidP="007366A1">
      <w:pPr>
        <w:pStyle w:val="ListParagraph"/>
        <w:numPr>
          <w:ilvl w:val="0"/>
          <w:numId w:val="55"/>
        </w:numPr>
        <w:spacing w:after="0"/>
        <w:rPr>
          <w:rFonts w:cstheme="minorHAnsi"/>
          <w:b/>
          <w:bCs/>
        </w:rPr>
      </w:pPr>
      <w:r w:rsidRPr="007366A1">
        <w:rPr>
          <w:rFonts w:cstheme="minorHAnsi"/>
          <w:b/>
          <w:bCs/>
        </w:rPr>
        <w:t xml:space="preserve">What factors are supporting your efforts? </w:t>
      </w:r>
      <w:r w:rsidRPr="007366A1">
        <w:rPr>
          <w:rFonts w:cstheme="minorHAnsi"/>
          <w:b/>
          <w:bCs/>
        </w:rPr>
        <w:tab/>
      </w:r>
    </w:p>
    <w:p w14:paraId="7A15B279" w14:textId="77777777" w:rsidR="007366A1" w:rsidRDefault="007366A1" w:rsidP="007366A1">
      <w:pPr>
        <w:pStyle w:val="ListParagraph"/>
        <w:numPr>
          <w:ilvl w:val="0"/>
          <w:numId w:val="6"/>
        </w:numPr>
        <w:spacing w:after="0"/>
        <w:rPr>
          <w:rFonts w:cstheme="minorHAnsi"/>
        </w:rPr>
      </w:pPr>
      <w:r>
        <w:rPr>
          <w:rFonts w:cstheme="minorHAnsi"/>
        </w:rPr>
        <w:t xml:space="preserve">Evidence-based prevention programs available – Stepping On, Ortego, </w:t>
      </w:r>
      <w:proofErr w:type="spellStart"/>
      <w:r>
        <w:rPr>
          <w:rFonts w:cstheme="minorHAnsi"/>
        </w:rPr>
        <w:t>StrongBodies</w:t>
      </w:r>
      <w:proofErr w:type="spellEnd"/>
      <w:r>
        <w:rPr>
          <w:rFonts w:cstheme="minorHAnsi"/>
        </w:rPr>
        <w:t>, Mind Over Matter, etc.</w:t>
      </w:r>
    </w:p>
    <w:p w14:paraId="6A3ADE00" w14:textId="77777777" w:rsidR="007366A1" w:rsidRDefault="007366A1" w:rsidP="007366A1">
      <w:pPr>
        <w:pStyle w:val="ListParagraph"/>
        <w:numPr>
          <w:ilvl w:val="0"/>
          <w:numId w:val="6"/>
        </w:numPr>
        <w:spacing w:after="0"/>
        <w:rPr>
          <w:rFonts w:cstheme="minorHAnsi"/>
        </w:rPr>
      </w:pPr>
      <w:r>
        <w:rPr>
          <w:rFonts w:cstheme="minorHAnsi"/>
        </w:rPr>
        <w:t>Older adults are motivated to remain independent; being injured in a fall could result in hospitalization and potentially being placed in a nursing home.</w:t>
      </w:r>
    </w:p>
    <w:p w14:paraId="29A6C834" w14:textId="3B2A8B9D" w:rsidR="007366A1" w:rsidRPr="007366A1" w:rsidRDefault="007366A1" w:rsidP="007366A1">
      <w:pPr>
        <w:pStyle w:val="ListParagraph"/>
        <w:numPr>
          <w:ilvl w:val="0"/>
          <w:numId w:val="55"/>
        </w:numPr>
        <w:spacing w:after="0"/>
        <w:rPr>
          <w:rFonts w:cstheme="minorHAnsi"/>
        </w:rPr>
      </w:pPr>
      <w:r w:rsidRPr="007366A1">
        <w:rPr>
          <w:rFonts w:cstheme="minorHAnsi"/>
          <w:b/>
          <w:bCs/>
        </w:rPr>
        <w:t>Who are your partners in helping you succeed? (who could you work with to make this better)</w:t>
      </w:r>
    </w:p>
    <w:p w14:paraId="7E5B423C" w14:textId="77777777" w:rsidR="007366A1" w:rsidRDefault="007366A1" w:rsidP="007366A1">
      <w:pPr>
        <w:pStyle w:val="ListParagraph"/>
        <w:numPr>
          <w:ilvl w:val="0"/>
          <w:numId w:val="6"/>
        </w:numPr>
        <w:spacing w:after="0"/>
        <w:rPr>
          <w:rFonts w:cstheme="minorHAnsi"/>
        </w:rPr>
      </w:pPr>
      <w:r>
        <w:rPr>
          <w:rFonts w:cstheme="minorHAnsi"/>
        </w:rPr>
        <w:t xml:space="preserve">Wisconsin Institute for Healthy Aging – </w:t>
      </w:r>
      <w:proofErr w:type="gramStart"/>
      <w:r>
        <w:rPr>
          <w:rFonts w:cstheme="minorHAnsi"/>
        </w:rPr>
        <w:t>evidence based</w:t>
      </w:r>
      <w:proofErr w:type="gramEnd"/>
      <w:r>
        <w:rPr>
          <w:rFonts w:cstheme="minorHAnsi"/>
        </w:rPr>
        <w:t xml:space="preserve"> programming</w:t>
      </w:r>
    </w:p>
    <w:p w14:paraId="0E0905B7" w14:textId="77777777" w:rsidR="007366A1" w:rsidRDefault="007366A1" w:rsidP="007366A1">
      <w:pPr>
        <w:pStyle w:val="ListParagraph"/>
        <w:numPr>
          <w:ilvl w:val="0"/>
          <w:numId w:val="6"/>
        </w:numPr>
        <w:spacing w:after="0"/>
        <w:rPr>
          <w:rFonts w:cstheme="minorHAnsi"/>
        </w:rPr>
      </w:pPr>
      <w:r>
        <w:rPr>
          <w:rFonts w:cstheme="minorHAnsi"/>
        </w:rPr>
        <w:t>Local health systems and clinics</w:t>
      </w:r>
    </w:p>
    <w:p w14:paraId="0B2CF229" w14:textId="77777777" w:rsidR="007366A1" w:rsidRDefault="007366A1" w:rsidP="007366A1">
      <w:pPr>
        <w:pStyle w:val="ListParagraph"/>
        <w:numPr>
          <w:ilvl w:val="0"/>
          <w:numId w:val="6"/>
        </w:numPr>
        <w:spacing w:after="0"/>
        <w:rPr>
          <w:rFonts w:cstheme="minorHAnsi"/>
        </w:rPr>
      </w:pPr>
      <w:r>
        <w:rPr>
          <w:rFonts w:cstheme="minorHAnsi"/>
        </w:rPr>
        <w:t>ADRC</w:t>
      </w:r>
    </w:p>
    <w:p w14:paraId="5652B69B" w14:textId="77777777" w:rsidR="007366A1" w:rsidRDefault="007366A1" w:rsidP="007366A1">
      <w:pPr>
        <w:pStyle w:val="ListParagraph"/>
        <w:numPr>
          <w:ilvl w:val="0"/>
          <w:numId w:val="6"/>
        </w:numPr>
        <w:spacing w:after="0"/>
        <w:rPr>
          <w:rFonts w:cstheme="minorHAnsi"/>
        </w:rPr>
      </w:pPr>
      <w:r>
        <w:rPr>
          <w:rFonts w:cstheme="minorHAnsi"/>
        </w:rPr>
        <w:t>United Way</w:t>
      </w:r>
    </w:p>
    <w:p w14:paraId="3E343C7D" w14:textId="77777777" w:rsidR="007366A1" w:rsidRDefault="007366A1" w:rsidP="007366A1">
      <w:pPr>
        <w:pStyle w:val="ListParagraph"/>
        <w:numPr>
          <w:ilvl w:val="0"/>
          <w:numId w:val="6"/>
        </w:numPr>
        <w:spacing w:after="0"/>
        <w:rPr>
          <w:rFonts w:cstheme="minorHAnsi"/>
        </w:rPr>
      </w:pPr>
      <w:r>
        <w:rPr>
          <w:rFonts w:cstheme="minorHAnsi"/>
        </w:rPr>
        <w:t>EMS</w:t>
      </w:r>
    </w:p>
    <w:p w14:paraId="75015BA0" w14:textId="77777777" w:rsidR="007366A1" w:rsidRDefault="007366A1" w:rsidP="007366A1">
      <w:pPr>
        <w:pStyle w:val="ListParagraph"/>
        <w:numPr>
          <w:ilvl w:val="0"/>
          <w:numId w:val="6"/>
        </w:numPr>
        <w:spacing w:after="0"/>
        <w:rPr>
          <w:rFonts w:cstheme="minorHAnsi"/>
        </w:rPr>
      </w:pPr>
      <w:r>
        <w:rPr>
          <w:rFonts w:cstheme="minorHAnsi"/>
        </w:rPr>
        <w:t>Recreation and exercise facilities – YMCA’s</w:t>
      </w:r>
    </w:p>
    <w:p w14:paraId="50250F9F" w14:textId="77777777" w:rsidR="007366A1" w:rsidRDefault="007366A1" w:rsidP="007366A1">
      <w:pPr>
        <w:pStyle w:val="ListParagraph"/>
        <w:numPr>
          <w:ilvl w:val="0"/>
          <w:numId w:val="6"/>
        </w:numPr>
        <w:spacing w:after="0"/>
        <w:rPr>
          <w:rFonts w:cstheme="minorHAnsi"/>
        </w:rPr>
      </w:pPr>
      <w:r>
        <w:rPr>
          <w:rFonts w:cstheme="minorHAnsi"/>
        </w:rPr>
        <w:t>Insurance companies</w:t>
      </w:r>
    </w:p>
    <w:p w14:paraId="38D52266" w14:textId="77777777" w:rsidR="007366A1" w:rsidRDefault="007366A1" w:rsidP="007366A1">
      <w:pPr>
        <w:pStyle w:val="ListParagraph"/>
        <w:numPr>
          <w:ilvl w:val="0"/>
          <w:numId w:val="6"/>
        </w:numPr>
        <w:spacing w:after="0"/>
        <w:rPr>
          <w:rFonts w:cstheme="minorHAnsi"/>
        </w:rPr>
      </w:pPr>
      <w:r>
        <w:rPr>
          <w:rFonts w:cstheme="minorHAnsi"/>
        </w:rPr>
        <w:t>Public Health</w:t>
      </w:r>
    </w:p>
    <w:p w14:paraId="63958283" w14:textId="77777777" w:rsidR="007366A1" w:rsidRDefault="007366A1" w:rsidP="007366A1">
      <w:pPr>
        <w:pStyle w:val="ListParagraph"/>
        <w:numPr>
          <w:ilvl w:val="0"/>
          <w:numId w:val="6"/>
        </w:numPr>
        <w:spacing w:after="0"/>
        <w:rPr>
          <w:rFonts w:cstheme="minorHAnsi"/>
        </w:rPr>
      </w:pPr>
      <w:r>
        <w:rPr>
          <w:rFonts w:cstheme="minorHAnsi"/>
        </w:rPr>
        <w:t>Senior Centers</w:t>
      </w:r>
    </w:p>
    <w:p w14:paraId="79BCC529" w14:textId="77777777" w:rsidR="007366A1" w:rsidRDefault="007366A1" w:rsidP="007366A1">
      <w:pPr>
        <w:pStyle w:val="ListParagraph"/>
        <w:numPr>
          <w:ilvl w:val="0"/>
          <w:numId w:val="6"/>
        </w:numPr>
        <w:spacing w:after="0"/>
        <w:rPr>
          <w:rFonts w:cstheme="minorHAnsi"/>
        </w:rPr>
      </w:pPr>
      <w:r>
        <w:rPr>
          <w:rFonts w:cstheme="minorHAnsi"/>
        </w:rPr>
        <w:t>Pharmacies</w:t>
      </w:r>
    </w:p>
    <w:p w14:paraId="59E4B379" w14:textId="77777777" w:rsidR="007366A1" w:rsidRDefault="007366A1" w:rsidP="007366A1">
      <w:pPr>
        <w:pStyle w:val="ListParagraph"/>
        <w:numPr>
          <w:ilvl w:val="0"/>
          <w:numId w:val="6"/>
        </w:numPr>
        <w:spacing w:after="0"/>
        <w:rPr>
          <w:rFonts w:cstheme="minorHAnsi"/>
        </w:rPr>
      </w:pPr>
      <w:r>
        <w:rPr>
          <w:rFonts w:cstheme="minorHAnsi"/>
        </w:rPr>
        <w:t>Nursing homes and assisted living centers</w:t>
      </w:r>
    </w:p>
    <w:p w14:paraId="35C61348" w14:textId="77777777" w:rsidR="007366A1" w:rsidRDefault="007366A1" w:rsidP="007366A1">
      <w:pPr>
        <w:pStyle w:val="ListParagraph"/>
        <w:numPr>
          <w:ilvl w:val="0"/>
          <w:numId w:val="6"/>
        </w:numPr>
        <w:spacing w:after="0"/>
        <w:rPr>
          <w:rFonts w:cstheme="minorHAnsi"/>
        </w:rPr>
      </w:pPr>
      <w:r>
        <w:rPr>
          <w:rFonts w:cstheme="minorHAnsi"/>
        </w:rPr>
        <w:t>Senior Housing</w:t>
      </w:r>
    </w:p>
    <w:p w14:paraId="0ADE8155" w14:textId="77777777" w:rsidR="007366A1" w:rsidRDefault="007366A1" w:rsidP="007366A1">
      <w:pPr>
        <w:pStyle w:val="ListParagraph"/>
        <w:numPr>
          <w:ilvl w:val="0"/>
          <w:numId w:val="6"/>
        </w:numPr>
        <w:spacing w:after="0"/>
        <w:rPr>
          <w:rFonts w:cstheme="minorHAnsi"/>
        </w:rPr>
      </w:pPr>
      <w:r>
        <w:rPr>
          <w:rFonts w:cstheme="minorHAnsi"/>
        </w:rPr>
        <w:t>Churches</w:t>
      </w:r>
    </w:p>
    <w:p w14:paraId="5170EBAF" w14:textId="14473072" w:rsidR="007366A1" w:rsidRDefault="007366A1" w:rsidP="007366A1">
      <w:pPr>
        <w:pStyle w:val="ListParagraph"/>
        <w:numPr>
          <w:ilvl w:val="0"/>
          <w:numId w:val="6"/>
        </w:numPr>
        <w:spacing w:after="0"/>
        <w:rPr>
          <w:rFonts w:cstheme="minorHAnsi"/>
        </w:rPr>
      </w:pPr>
      <w:r>
        <w:rPr>
          <w:rFonts w:cstheme="minorHAnsi"/>
        </w:rPr>
        <w:t>Caregiver Groups</w:t>
      </w:r>
    </w:p>
    <w:p w14:paraId="0A1A323A" w14:textId="77777777" w:rsidR="007366A1" w:rsidRDefault="007366A1" w:rsidP="007366A1">
      <w:pPr>
        <w:pStyle w:val="ListParagraph"/>
        <w:spacing w:after="0"/>
        <w:rPr>
          <w:rFonts w:cstheme="minorHAnsi"/>
        </w:rPr>
      </w:pPr>
    </w:p>
    <w:p w14:paraId="43D5C06D" w14:textId="142102B1" w:rsidR="007366A1" w:rsidRPr="007366A1" w:rsidRDefault="007366A1" w:rsidP="007366A1">
      <w:pPr>
        <w:pStyle w:val="ListParagraph"/>
        <w:numPr>
          <w:ilvl w:val="0"/>
          <w:numId w:val="55"/>
        </w:numPr>
        <w:spacing w:after="0"/>
        <w:rPr>
          <w:rFonts w:cstheme="minorHAnsi"/>
        </w:rPr>
      </w:pPr>
      <w:r w:rsidRPr="007366A1">
        <w:rPr>
          <w:rFonts w:cstheme="minorHAnsi"/>
          <w:b/>
          <w:bCs/>
        </w:rPr>
        <w:t>What are some strategies or steps that could help? (ideas to fix the problem)</w:t>
      </w:r>
    </w:p>
    <w:p w14:paraId="7A43DB47" w14:textId="77777777" w:rsidR="007366A1" w:rsidRDefault="007366A1" w:rsidP="007366A1">
      <w:pPr>
        <w:pStyle w:val="ListParagraph"/>
        <w:numPr>
          <w:ilvl w:val="0"/>
          <w:numId w:val="6"/>
        </w:numPr>
        <w:spacing w:after="0"/>
        <w:rPr>
          <w:rFonts w:cstheme="minorHAnsi"/>
        </w:rPr>
      </w:pPr>
      <w:r>
        <w:rPr>
          <w:rFonts w:cstheme="minorHAnsi"/>
        </w:rPr>
        <w:t xml:space="preserve">Local availability of evidence-Based fall prevention programs – </w:t>
      </w:r>
      <w:proofErr w:type="spellStart"/>
      <w:r>
        <w:rPr>
          <w:rFonts w:cstheme="minorHAnsi"/>
        </w:rPr>
        <w:t>ie</w:t>
      </w:r>
      <w:proofErr w:type="spellEnd"/>
      <w:r>
        <w:rPr>
          <w:rFonts w:cstheme="minorHAnsi"/>
        </w:rPr>
        <w:t xml:space="preserve">. Stepping On, Mind Over Matter, </w:t>
      </w:r>
      <w:proofErr w:type="spellStart"/>
      <w:r>
        <w:rPr>
          <w:rFonts w:cstheme="minorHAnsi"/>
        </w:rPr>
        <w:t>StrongBodies</w:t>
      </w:r>
      <w:proofErr w:type="spellEnd"/>
      <w:r>
        <w:rPr>
          <w:rFonts w:cstheme="minorHAnsi"/>
        </w:rPr>
        <w:t>, Otago, etc.</w:t>
      </w:r>
    </w:p>
    <w:p w14:paraId="18403027" w14:textId="77777777" w:rsidR="007366A1" w:rsidRDefault="007366A1" w:rsidP="007366A1">
      <w:pPr>
        <w:pStyle w:val="ListParagraph"/>
        <w:numPr>
          <w:ilvl w:val="0"/>
          <w:numId w:val="6"/>
        </w:numPr>
        <w:spacing w:after="0"/>
        <w:rPr>
          <w:rFonts w:cstheme="minorHAnsi"/>
        </w:rPr>
      </w:pPr>
      <w:r>
        <w:rPr>
          <w:rFonts w:cstheme="minorHAnsi"/>
        </w:rPr>
        <w:t>Home Safety Checks</w:t>
      </w:r>
    </w:p>
    <w:p w14:paraId="7183F74C" w14:textId="77777777" w:rsidR="007366A1" w:rsidRDefault="007366A1" w:rsidP="007366A1">
      <w:pPr>
        <w:pStyle w:val="ListParagraph"/>
        <w:numPr>
          <w:ilvl w:val="0"/>
          <w:numId w:val="6"/>
        </w:numPr>
        <w:spacing w:after="0"/>
        <w:rPr>
          <w:rFonts w:cstheme="minorHAnsi"/>
        </w:rPr>
      </w:pPr>
      <w:r>
        <w:rPr>
          <w:rFonts w:cstheme="minorHAnsi"/>
        </w:rPr>
        <w:t>Medication Review</w:t>
      </w:r>
    </w:p>
    <w:p w14:paraId="6EB3021D" w14:textId="77777777" w:rsidR="007366A1" w:rsidRDefault="007366A1" w:rsidP="007366A1">
      <w:pPr>
        <w:pStyle w:val="ListParagraph"/>
        <w:numPr>
          <w:ilvl w:val="0"/>
          <w:numId w:val="6"/>
        </w:numPr>
        <w:spacing w:after="0"/>
        <w:rPr>
          <w:rFonts w:cstheme="minorHAnsi"/>
        </w:rPr>
      </w:pPr>
      <w:r>
        <w:rPr>
          <w:rFonts w:cstheme="minorHAnsi"/>
        </w:rPr>
        <w:t>Awareness Campaigns</w:t>
      </w:r>
    </w:p>
    <w:p w14:paraId="5A19A84A" w14:textId="77777777" w:rsidR="007366A1" w:rsidRDefault="007366A1" w:rsidP="007366A1">
      <w:pPr>
        <w:pStyle w:val="ListParagraph"/>
        <w:numPr>
          <w:ilvl w:val="0"/>
          <w:numId w:val="6"/>
        </w:numPr>
        <w:spacing w:after="0"/>
        <w:rPr>
          <w:rFonts w:cstheme="minorHAnsi"/>
        </w:rPr>
      </w:pPr>
      <w:r>
        <w:rPr>
          <w:rFonts w:cstheme="minorHAnsi"/>
        </w:rPr>
        <w:t>System changes that support and align prevention across the continuum of care.</w:t>
      </w:r>
    </w:p>
    <w:p w14:paraId="2D1C195B" w14:textId="77777777" w:rsidR="007366A1" w:rsidRDefault="007366A1" w:rsidP="007366A1">
      <w:pPr>
        <w:spacing w:after="0"/>
        <w:ind w:left="360"/>
        <w:rPr>
          <w:rFonts w:cstheme="minorHAnsi"/>
          <w:b/>
          <w:bCs/>
        </w:rPr>
      </w:pPr>
    </w:p>
    <w:p w14:paraId="260637E0" w14:textId="23E1EBB4" w:rsidR="007366A1" w:rsidRPr="007366A1" w:rsidRDefault="007366A1" w:rsidP="007366A1">
      <w:pPr>
        <w:pStyle w:val="ListParagraph"/>
        <w:numPr>
          <w:ilvl w:val="0"/>
          <w:numId w:val="55"/>
        </w:numPr>
        <w:spacing w:after="0"/>
        <w:rPr>
          <w:rFonts w:cstheme="minorHAnsi"/>
        </w:rPr>
      </w:pPr>
      <w:r w:rsidRPr="007366A1">
        <w:rPr>
          <w:rFonts w:cstheme="minorHAnsi"/>
          <w:b/>
          <w:bCs/>
        </w:rPr>
        <w:t>What do you hope to see as an outcome or result?</w:t>
      </w:r>
    </w:p>
    <w:p w14:paraId="579A5A13" w14:textId="77777777" w:rsidR="007366A1" w:rsidRDefault="007366A1" w:rsidP="007366A1">
      <w:pPr>
        <w:pStyle w:val="ListParagraph"/>
        <w:numPr>
          <w:ilvl w:val="0"/>
          <w:numId w:val="6"/>
        </w:numPr>
        <w:spacing w:after="0"/>
        <w:rPr>
          <w:rFonts w:cstheme="minorHAnsi"/>
        </w:rPr>
      </w:pPr>
      <w:r w:rsidRPr="00A2209C">
        <w:rPr>
          <w:rFonts w:cstheme="minorHAnsi"/>
        </w:rPr>
        <w:t>Reduction in the number of falls among older adults in our county.</w:t>
      </w:r>
    </w:p>
    <w:p w14:paraId="709AE87D" w14:textId="77777777" w:rsidR="007366A1" w:rsidRDefault="007366A1" w:rsidP="007366A1">
      <w:pPr>
        <w:pStyle w:val="ListParagraph"/>
        <w:numPr>
          <w:ilvl w:val="0"/>
          <w:numId w:val="6"/>
        </w:numPr>
        <w:spacing w:after="0"/>
        <w:rPr>
          <w:rFonts w:cstheme="minorHAnsi"/>
        </w:rPr>
      </w:pPr>
      <w:r>
        <w:rPr>
          <w:rFonts w:cstheme="minorHAnsi"/>
        </w:rPr>
        <w:t>Increased awareness around the issue of falls among older adults.</w:t>
      </w:r>
    </w:p>
    <w:p w14:paraId="0A8C0D67" w14:textId="1DD37806" w:rsidR="007366A1" w:rsidRDefault="007366A1" w:rsidP="007366A1">
      <w:pPr>
        <w:pStyle w:val="ListParagraph"/>
        <w:numPr>
          <w:ilvl w:val="0"/>
          <w:numId w:val="6"/>
        </w:numPr>
        <w:spacing w:after="0"/>
        <w:rPr>
          <w:rFonts w:cstheme="minorHAnsi"/>
        </w:rPr>
      </w:pPr>
    </w:p>
    <w:p w14:paraId="1D1998D3" w14:textId="01D6050A" w:rsidR="007366A1" w:rsidRPr="007366A1" w:rsidRDefault="007366A1" w:rsidP="007366A1">
      <w:pPr>
        <w:pStyle w:val="ListParagraph"/>
        <w:numPr>
          <w:ilvl w:val="0"/>
          <w:numId w:val="55"/>
        </w:numPr>
        <w:spacing w:after="0"/>
        <w:rPr>
          <w:rFonts w:cstheme="minorHAnsi"/>
        </w:rPr>
      </w:pPr>
      <w:r w:rsidRPr="007366A1">
        <w:rPr>
          <w:rFonts w:cstheme="minorHAnsi"/>
          <w:b/>
          <w:bCs/>
        </w:rPr>
        <w:t xml:space="preserve">How will you measure your progress? How will you know that you have achieved the results you wanted? </w:t>
      </w:r>
    </w:p>
    <w:p w14:paraId="135CDC1B" w14:textId="77777777" w:rsidR="007366A1" w:rsidRDefault="007366A1" w:rsidP="007366A1">
      <w:pPr>
        <w:pStyle w:val="ListParagraph"/>
        <w:numPr>
          <w:ilvl w:val="0"/>
          <w:numId w:val="6"/>
        </w:numPr>
        <w:spacing w:after="0"/>
        <w:rPr>
          <w:rFonts w:cstheme="minorHAnsi"/>
        </w:rPr>
      </w:pPr>
      <w:r w:rsidRPr="00A2209C">
        <w:rPr>
          <w:rFonts w:cstheme="minorHAnsi"/>
        </w:rPr>
        <w:t>Pre and Post data on the number of falls</w:t>
      </w:r>
      <w:r>
        <w:rPr>
          <w:rFonts w:cstheme="minorHAnsi"/>
        </w:rPr>
        <w:t>.</w:t>
      </w:r>
    </w:p>
    <w:p w14:paraId="7AC1B1BB" w14:textId="4C3C1983" w:rsidR="00D275D3" w:rsidRDefault="007366A1" w:rsidP="007366A1">
      <w:pPr>
        <w:pStyle w:val="ListParagraph"/>
        <w:numPr>
          <w:ilvl w:val="0"/>
          <w:numId w:val="6"/>
        </w:numPr>
        <w:spacing w:after="0"/>
        <w:rPr>
          <w:rFonts w:cstheme="minorHAnsi"/>
        </w:rPr>
      </w:pPr>
      <w:r w:rsidRPr="007366A1">
        <w:rPr>
          <w:rFonts w:cstheme="minorHAnsi"/>
        </w:rPr>
        <w:t>Qualitative data from evidence-based programming</w:t>
      </w:r>
      <w:bookmarkEnd w:id="9"/>
    </w:p>
    <w:p w14:paraId="38AB93BA" w14:textId="77777777" w:rsidR="007366A1" w:rsidRDefault="007366A1" w:rsidP="007366A1">
      <w:pPr>
        <w:pStyle w:val="ListParagraph"/>
        <w:spacing w:after="0"/>
        <w:rPr>
          <w:rFonts w:cstheme="minorHAnsi"/>
        </w:rPr>
      </w:pPr>
    </w:p>
    <w:p w14:paraId="7576CDBB" w14:textId="4E6DF851" w:rsidR="007366A1" w:rsidRPr="007366A1" w:rsidRDefault="007366A1" w:rsidP="007366A1">
      <w:pPr>
        <w:spacing w:before="240"/>
        <w:ind w:left="360"/>
        <w:jc w:val="center"/>
        <w:rPr>
          <w:rFonts w:cstheme="minorHAnsi"/>
          <w:b/>
          <w:bCs/>
          <w:sz w:val="28"/>
          <w:szCs w:val="28"/>
        </w:rPr>
      </w:pPr>
      <w:r>
        <w:rPr>
          <w:rFonts w:cstheme="minorHAnsi"/>
          <w:b/>
          <w:bCs/>
          <w:sz w:val="28"/>
          <w:szCs w:val="28"/>
        </w:rPr>
        <w:t xml:space="preserve">GOAL </w:t>
      </w:r>
      <w:r w:rsidRPr="007366A1">
        <w:rPr>
          <w:rFonts w:cstheme="minorHAnsi"/>
          <w:b/>
          <w:bCs/>
          <w:sz w:val="28"/>
          <w:szCs w:val="28"/>
        </w:rPr>
        <w:t>TEMPLATE – Fall Prevention</w:t>
      </w:r>
    </w:p>
    <w:tbl>
      <w:tblPr>
        <w:tblW w:w="11610" w:type="dxa"/>
        <w:tblInd w:w="-1085" w:type="dxa"/>
        <w:tblLayout w:type="fixed"/>
        <w:tblLook w:val="04A0" w:firstRow="1" w:lastRow="0" w:firstColumn="1" w:lastColumn="0" w:noHBand="0" w:noVBand="1"/>
      </w:tblPr>
      <w:tblGrid>
        <w:gridCol w:w="7560"/>
        <w:gridCol w:w="3330"/>
        <w:gridCol w:w="720"/>
      </w:tblGrid>
      <w:tr w:rsidR="007366A1" w:rsidRPr="00BF6513" w14:paraId="095DC279" w14:textId="77777777" w:rsidTr="00642433">
        <w:trPr>
          <w:cantSplit/>
          <w:trHeight w:val="728"/>
        </w:trPr>
        <w:tc>
          <w:tcPr>
            <w:tcW w:w="10890" w:type="dxa"/>
            <w:gridSpan w:val="2"/>
            <w:tcBorders>
              <w:top w:val="single" w:sz="4" w:space="0" w:color="auto"/>
              <w:left w:val="single" w:sz="4" w:space="0" w:color="auto"/>
              <w:bottom w:val="single" w:sz="4" w:space="0" w:color="auto"/>
            </w:tcBorders>
            <w:shd w:val="clear" w:color="auto" w:fill="D0CECE" w:themeFill="background2" w:themeFillShade="E6"/>
            <w:noWrap/>
            <w:vAlign w:val="center"/>
          </w:tcPr>
          <w:p w14:paraId="69BF76BE" w14:textId="77777777" w:rsidR="007366A1" w:rsidRPr="00BF6513" w:rsidRDefault="007366A1" w:rsidP="00642433">
            <w:pPr>
              <w:spacing w:after="0" w:line="256" w:lineRule="auto"/>
              <w:rPr>
                <w:rFonts w:cstheme="minorHAnsi"/>
                <w:b/>
                <w:bCs/>
              </w:rPr>
            </w:pPr>
            <w:r w:rsidRPr="00BF6513">
              <w:rPr>
                <w:rFonts w:eastAsia="Times New Roman" w:cstheme="minorHAnsi"/>
                <w:b/>
                <w:bCs/>
                <w:sz w:val="32"/>
                <w:szCs w:val="32"/>
              </w:rPr>
              <w:t xml:space="preserve">Focus area:  </w:t>
            </w:r>
            <w:r>
              <w:rPr>
                <w:rFonts w:eastAsia="Times New Roman" w:cstheme="minorHAnsi"/>
                <w:b/>
                <w:bCs/>
                <w:sz w:val="32"/>
                <w:szCs w:val="32"/>
              </w:rPr>
              <w:t>Health Promotion and Disease Prevention (Falls Prevention)</w:t>
            </w:r>
          </w:p>
        </w:tc>
        <w:tc>
          <w:tcPr>
            <w:tcW w:w="720" w:type="dxa"/>
            <w:tcBorders>
              <w:top w:val="single" w:sz="4" w:space="0" w:color="auto"/>
              <w:left w:val="single" w:sz="4" w:space="0" w:color="auto"/>
              <w:bottom w:val="single" w:sz="4" w:space="0" w:color="auto"/>
              <w:right w:val="single" w:sz="4" w:space="0" w:color="auto"/>
            </w:tcBorders>
            <w:shd w:val="clear" w:color="auto" w:fill="D0CECE" w:themeFill="background2" w:themeFillShade="E6"/>
            <w:textDirection w:val="btLr"/>
            <w:vAlign w:val="center"/>
          </w:tcPr>
          <w:p w14:paraId="713B41F2" w14:textId="77777777" w:rsidR="007366A1" w:rsidRPr="00BF6513" w:rsidRDefault="007366A1" w:rsidP="00642433">
            <w:pPr>
              <w:spacing w:after="0" w:line="168" w:lineRule="auto"/>
              <w:ind w:left="115" w:right="115"/>
              <w:rPr>
                <w:rFonts w:eastAsia="Times New Roman" w:cstheme="minorHAnsi"/>
                <w:b/>
                <w:bCs/>
                <w:sz w:val="20"/>
                <w:szCs w:val="20"/>
              </w:rPr>
            </w:pPr>
            <w:r w:rsidRPr="00BF6513">
              <w:rPr>
                <w:rFonts w:eastAsia="Times New Roman" w:cstheme="minorHAnsi"/>
                <w:b/>
                <w:bCs/>
                <w:sz w:val="21"/>
                <w:szCs w:val="21"/>
              </w:rPr>
              <w:t>Due  Date</w:t>
            </w:r>
          </w:p>
        </w:tc>
      </w:tr>
      <w:tr w:rsidR="007366A1" w:rsidRPr="00BF6513" w14:paraId="683CC22F" w14:textId="77777777" w:rsidTr="00642433">
        <w:trPr>
          <w:trHeight w:val="710"/>
        </w:trPr>
        <w:tc>
          <w:tcPr>
            <w:tcW w:w="10890" w:type="dxa"/>
            <w:gridSpan w:val="2"/>
            <w:tcBorders>
              <w:top w:val="single" w:sz="4" w:space="0" w:color="auto"/>
              <w:left w:val="single" w:sz="4" w:space="0" w:color="auto"/>
              <w:bottom w:val="single" w:sz="4" w:space="0" w:color="auto"/>
              <w:right w:val="single" w:sz="4" w:space="0" w:color="auto"/>
            </w:tcBorders>
            <w:shd w:val="clear" w:color="auto" w:fill="auto"/>
            <w:noWrap/>
          </w:tcPr>
          <w:p w14:paraId="6CFA629D" w14:textId="77777777" w:rsidR="007366A1" w:rsidRPr="00BF6513" w:rsidRDefault="007366A1" w:rsidP="00642433">
            <w:pPr>
              <w:spacing w:after="0" w:line="256" w:lineRule="auto"/>
              <w:rPr>
                <w:rFonts w:eastAsia="Times New Roman" w:cstheme="minorHAnsi"/>
                <w:b/>
                <w:bCs/>
              </w:rPr>
            </w:pPr>
            <w:r w:rsidRPr="00BF6513">
              <w:rPr>
                <w:rFonts w:eastAsia="Times New Roman" w:cstheme="minorHAnsi"/>
                <w:b/>
                <w:bCs/>
              </w:rPr>
              <w:t xml:space="preserve">Goal statement: </w:t>
            </w:r>
            <w:r>
              <w:rPr>
                <w:rFonts w:eastAsia="Times New Roman" w:cstheme="minorHAnsi"/>
                <w:b/>
                <w:bCs/>
              </w:rPr>
              <w:t xml:space="preserve">  To reduce accidental falls among older adults in our community</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CA605E3" w14:textId="77777777" w:rsidR="007366A1" w:rsidRPr="00BF6513" w:rsidRDefault="007366A1" w:rsidP="00642433">
            <w:pPr>
              <w:spacing w:after="0"/>
              <w:rPr>
                <w:rFonts w:eastAsia="Times New Roman" w:cstheme="minorHAnsi"/>
              </w:rPr>
            </w:pPr>
            <w:r w:rsidRPr="00BF6513">
              <w:rPr>
                <w:rFonts w:eastAsia="Times New Roman" w:cstheme="minorHAnsi"/>
              </w:rPr>
              <w:t> </w:t>
            </w:r>
            <w:r>
              <w:rPr>
                <w:rFonts w:eastAsia="Times New Roman" w:cstheme="minorHAnsi"/>
              </w:rPr>
              <w:t>Dec 2024</w:t>
            </w:r>
          </w:p>
        </w:tc>
      </w:tr>
      <w:tr w:rsidR="007366A1" w:rsidRPr="00BF6513" w14:paraId="2CBA8B4C" w14:textId="77777777" w:rsidTr="00642433">
        <w:trPr>
          <w:trHeight w:val="773"/>
        </w:trPr>
        <w:tc>
          <w:tcPr>
            <w:tcW w:w="11610" w:type="dxa"/>
            <w:gridSpan w:val="3"/>
            <w:tcBorders>
              <w:top w:val="single" w:sz="4" w:space="0" w:color="auto"/>
              <w:left w:val="single" w:sz="4" w:space="0" w:color="auto"/>
              <w:bottom w:val="single" w:sz="4" w:space="0" w:color="auto"/>
              <w:right w:val="single" w:sz="4" w:space="0" w:color="auto"/>
            </w:tcBorders>
            <w:shd w:val="clear" w:color="auto" w:fill="auto"/>
            <w:noWrap/>
          </w:tcPr>
          <w:p w14:paraId="7DF2746A" w14:textId="77777777" w:rsidR="007366A1" w:rsidRPr="00BF6513" w:rsidRDefault="007366A1" w:rsidP="00642433">
            <w:pPr>
              <w:spacing w:after="0"/>
              <w:rPr>
                <w:rFonts w:eastAsia="Times New Roman" w:cstheme="minorHAnsi"/>
              </w:rPr>
            </w:pPr>
            <w:r w:rsidRPr="00BF6513">
              <w:rPr>
                <w:rFonts w:eastAsia="Times New Roman" w:cstheme="minorHAnsi"/>
                <w:b/>
                <w:bCs/>
              </w:rPr>
              <w:t xml:space="preserve">Plan for measuring overall goal success </w:t>
            </w:r>
            <w:r w:rsidRPr="00BF6513">
              <w:rPr>
                <w:rFonts w:eastAsia="Times New Roman" w:cstheme="minorHAnsi"/>
              </w:rPr>
              <w:t xml:space="preserve">– </w:t>
            </w:r>
            <w:r>
              <w:rPr>
                <w:rFonts w:eastAsia="Times New Roman" w:cstheme="minorHAnsi"/>
              </w:rPr>
              <w:t xml:space="preserve">Pre and Post Falls data for our community.  Evidence based program evaluations.  Qualitative feedback from programming.  Number of fall prevention programs </w:t>
            </w:r>
            <w:proofErr w:type="gramStart"/>
            <w:r>
              <w:rPr>
                <w:rFonts w:eastAsia="Times New Roman" w:cstheme="minorHAnsi"/>
              </w:rPr>
              <w:t>implemented,</w:t>
            </w:r>
            <w:proofErr w:type="gramEnd"/>
            <w:r>
              <w:rPr>
                <w:rFonts w:eastAsia="Times New Roman" w:cstheme="minorHAnsi"/>
              </w:rPr>
              <w:t xml:space="preserve"> number of participants – compare on an annual basis.</w:t>
            </w:r>
          </w:p>
          <w:p w14:paraId="59690390" w14:textId="77777777" w:rsidR="007366A1" w:rsidRPr="00BF6513" w:rsidRDefault="007366A1" w:rsidP="00642433">
            <w:pPr>
              <w:spacing w:after="0"/>
              <w:rPr>
                <w:rFonts w:eastAsia="Times New Roman" w:cstheme="minorHAnsi"/>
              </w:rPr>
            </w:pPr>
          </w:p>
        </w:tc>
      </w:tr>
      <w:tr w:rsidR="007366A1" w:rsidRPr="00BF6513" w14:paraId="3012B0CC" w14:textId="77777777" w:rsidTr="00642433">
        <w:trPr>
          <w:trHeight w:val="647"/>
        </w:trPr>
        <w:tc>
          <w:tcPr>
            <w:tcW w:w="7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0B7EB03D" w14:textId="77777777" w:rsidR="007366A1" w:rsidRPr="00BF6513" w:rsidRDefault="007366A1" w:rsidP="00642433">
            <w:pPr>
              <w:spacing w:after="0"/>
              <w:rPr>
                <w:rFonts w:eastAsia="Times New Roman" w:cstheme="minorHAnsi"/>
                <w:b/>
                <w:bCs/>
              </w:rPr>
            </w:pPr>
            <w:r w:rsidRPr="00BF6513">
              <w:rPr>
                <w:rFonts w:eastAsia="Times New Roman" w:cstheme="minorHAnsi"/>
                <w:b/>
                <w:bCs/>
                <w:sz w:val="28"/>
                <w:szCs w:val="28"/>
              </w:rPr>
              <w:t>Specific strategies and steps to meet your goal:</w:t>
            </w:r>
          </w:p>
        </w:tc>
        <w:tc>
          <w:tcPr>
            <w:tcW w:w="333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63BCE88" w14:textId="77777777" w:rsidR="007366A1" w:rsidRPr="00BF6513" w:rsidRDefault="007366A1" w:rsidP="00642433">
            <w:pPr>
              <w:spacing w:after="0"/>
              <w:rPr>
                <w:rFonts w:eastAsia="Times New Roman" w:cstheme="minorHAnsi"/>
                <w:b/>
                <w:bCs/>
              </w:rPr>
            </w:pPr>
            <w:r w:rsidRPr="00BF6513">
              <w:rPr>
                <w:rFonts w:eastAsia="Times New Roman" w:cstheme="minorHAnsi"/>
                <w:b/>
                <w:bCs/>
                <w:sz w:val="28"/>
                <w:szCs w:val="28"/>
              </w:rPr>
              <w:t>Measure</w:t>
            </w:r>
            <w:r w:rsidRPr="00BF6513">
              <w:rPr>
                <w:rFonts w:eastAsia="Times New Roman" w:cstheme="minorHAnsi"/>
                <w:b/>
                <w:bCs/>
              </w:rPr>
              <w:t xml:space="preserve"> </w:t>
            </w:r>
            <w:r w:rsidRPr="00BF6513">
              <w:rPr>
                <w:rFonts w:eastAsia="Times New Roman" w:cstheme="minorHAnsi"/>
                <w:i/>
                <w:iCs/>
              </w:rPr>
              <w:t>(How will you know the strategies and steps have been completed?)</w:t>
            </w:r>
          </w:p>
        </w:tc>
        <w:tc>
          <w:tcPr>
            <w:tcW w:w="720" w:type="dxa"/>
            <w:tcBorders>
              <w:top w:val="single" w:sz="4" w:space="0" w:color="auto"/>
              <w:left w:val="single" w:sz="4" w:space="0" w:color="auto"/>
              <w:bottom w:val="single" w:sz="4" w:space="0" w:color="auto"/>
              <w:right w:val="single" w:sz="4" w:space="0" w:color="auto"/>
            </w:tcBorders>
            <w:shd w:val="clear" w:color="auto" w:fill="D0CECE" w:themeFill="background2" w:themeFillShade="E6"/>
            <w:textDirection w:val="btLr"/>
            <w:vAlign w:val="center"/>
          </w:tcPr>
          <w:p w14:paraId="0F6EFDFE" w14:textId="77777777" w:rsidR="007366A1" w:rsidRPr="00BF6513" w:rsidRDefault="007366A1" w:rsidP="00642433">
            <w:pPr>
              <w:spacing w:after="0" w:line="168" w:lineRule="auto"/>
              <w:jc w:val="center"/>
              <w:rPr>
                <w:rFonts w:eastAsia="Times New Roman" w:cstheme="minorHAnsi"/>
              </w:rPr>
            </w:pPr>
            <w:r w:rsidRPr="00BF6513">
              <w:rPr>
                <w:rFonts w:eastAsia="Times New Roman" w:cstheme="minorHAnsi"/>
                <w:b/>
                <w:bCs/>
              </w:rPr>
              <w:t>Due  Date</w:t>
            </w:r>
          </w:p>
        </w:tc>
      </w:tr>
      <w:tr w:rsidR="007366A1" w:rsidRPr="00BF6513" w14:paraId="41020560" w14:textId="77777777" w:rsidTr="00642433">
        <w:trPr>
          <w:cantSplit/>
          <w:trHeight w:val="593"/>
        </w:trPr>
        <w:tc>
          <w:tcPr>
            <w:tcW w:w="7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58154C70" w14:textId="77777777" w:rsidR="007366A1" w:rsidRPr="00BF6513" w:rsidRDefault="007366A1" w:rsidP="00642433">
            <w:pPr>
              <w:spacing w:after="0"/>
              <w:rPr>
                <w:rFonts w:eastAsia="Times New Roman" w:cstheme="minorHAnsi"/>
                <w:b/>
                <w:bCs/>
              </w:rPr>
            </w:pPr>
            <w:r w:rsidRPr="00BF6513">
              <w:rPr>
                <w:rFonts w:eastAsia="Times New Roman" w:cstheme="minorHAnsi"/>
                <w:b/>
                <w:bCs/>
              </w:rPr>
              <w:t>Strategy 1</w:t>
            </w:r>
            <w:r w:rsidRPr="000E67C3">
              <w:rPr>
                <w:rFonts w:eastAsia="Times New Roman" w:cstheme="minorHAnsi"/>
                <w:b/>
                <w:bCs/>
              </w:rPr>
              <w:t>:</w:t>
            </w:r>
            <w:r w:rsidRPr="000E67C3">
              <w:rPr>
                <w:rFonts w:cstheme="minorHAnsi"/>
                <w:b/>
                <w:bCs/>
              </w:rPr>
              <w:t xml:space="preserve"> </w:t>
            </w:r>
            <w:r>
              <w:rPr>
                <w:rFonts w:cstheme="minorHAnsi"/>
                <w:b/>
                <w:bCs/>
              </w:rPr>
              <w:t>Build capacity for local collaboration around fall prevention.</w:t>
            </w:r>
          </w:p>
        </w:tc>
        <w:tc>
          <w:tcPr>
            <w:tcW w:w="3330" w:type="dxa"/>
            <w:tcBorders>
              <w:top w:val="single" w:sz="4" w:space="0" w:color="auto"/>
              <w:left w:val="nil"/>
              <w:bottom w:val="single" w:sz="4" w:space="0" w:color="auto"/>
              <w:right w:val="single" w:sz="4" w:space="0" w:color="auto"/>
            </w:tcBorders>
            <w:shd w:val="clear" w:color="auto" w:fill="F2F2F2" w:themeFill="background1" w:themeFillShade="F2"/>
            <w:noWrap/>
          </w:tcPr>
          <w:p w14:paraId="442245B8" w14:textId="77777777" w:rsidR="007366A1" w:rsidRPr="00BF6513" w:rsidRDefault="007366A1" w:rsidP="00642433">
            <w:pPr>
              <w:spacing w:after="0"/>
              <w:rPr>
                <w:rFonts w:eastAsia="Times New Roman" w:cstheme="minorHAnsi"/>
                <w:b/>
                <w:bCs/>
              </w:rPr>
            </w:pPr>
          </w:p>
        </w:tc>
        <w:tc>
          <w:tcPr>
            <w:tcW w:w="720" w:type="dxa"/>
            <w:tcBorders>
              <w:top w:val="single" w:sz="4" w:space="0" w:color="auto"/>
              <w:left w:val="nil"/>
              <w:bottom w:val="single" w:sz="4" w:space="0" w:color="auto"/>
              <w:right w:val="single" w:sz="4" w:space="0" w:color="auto"/>
            </w:tcBorders>
            <w:shd w:val="clear" w:color="auto" w:fill="F2F2F2" w:themeFill="background1" w:themeFillShade="F2"/>
            <w:textDirection w:val="btLr"/>
          </w:tcPr>
          <w:p w14:paraId="71D9864C" w14:textId="77777777" w:rsidR="007366A1" w:rsidRPr="00BF6513" w:rsidRDefault="007366A1" w:rsidP="00642433">
            <w:pPr>
              <w:spacing w:after="0" w:line="168" w:lineRule="auto"/>
              <w:rPr>
                <w:rFonts w:eastAsia="Times New Roman" w:cstheme="minorHAnsi"/>
              </w:rPr>
            </w:pPr>
          </w:p>
        </w:tc>
      </w:tr>
      <w:tr w:rsidR="007366A1" w:rsidRPr="00BF6513" w14:paraId="110CA79F" w14:textId="77777777" w:rsidTr="00642433">
        <w:trPr>
          <w:trHeight w:val="648"/>
        </w:trPr>
        <w:tc>
          <w:tcPr>
            <w:tcW w:w="7560" w:type="dxa"/>
            <w:tcBorders>
              <w:top w:val="single" w:sz="4" w:space="0" w:color="auto"/>
              <w:left w:val="single" w:sz="4" w:space="0" w:color="auto"/>
              <w:bottom w:val="single" w:sz="4" w:space="0" w:color="auto"/>
              <w:right w:val="single" w:sz="4" w:space="0" w:color="auto"/>
            </w:tcBorders>
            <w:shd w:val="clear" w:color="auto" w:fill="auto"/>
            <w:noWrap/>
          </w:tcPr>
          <w:p w14:paraId="0594FFC8" w14:textId="77777777" w:rsidR="007366A1" w:rsidRPr="00BF6513" w:rsidRDefault="007366A1" w:rsidP="00642433">
            <w:pPr>
              <w:spacing w:after="0" w:line="256" w:lineRule="auto"/>
              <w:rPr>
                <w:rFonts w:cstheme="minorHAnsi"/>
              </w:rPr>
            </w:pPr>
            <w:r w:rsidRPr="00BF6513">
              <w:rPr>
                <w:rFonts w:eastAsia="Times New Roman" w:cstheme="minorHAnsi"/>
              </w:rPr>
              <w:t xml:space="preserve">Action step:  </w:t>
            </w:r>
            <w:r>
              <w:rPr>
                <w:rFonts w:eastAsia="Times New Roman" w:cstheme="minorHAnsi"/>
              </w:rPr>
              <w:t>Research existing fall prevention coalitions, strategies, programs, and activities as they relate to falls prevention in our community.</w:t>
            </w:r>
          </w:p>
          <w:p w14:paraId="40254F35" w14:textId="77777777" w:rsidR="007366A1" w:rsidRPr="00BF6513" w:rsidRDefault="007366A1" w:rsidP="00642433">
            <w:pPr>
              <w:spacing w:after="0"/>
              <w:rPr>
                <w:rFonts w:eastAsia="Times New Roman" w:cstheme="minorHAnsi"/>
              </w:rPr>
            </w:pPr>
          </w:p>
        </w:tc>
        <w:tc>
          <w:tcPr>
            <w:tcW w:w="3330" w:type="dxa"/>
            <w:tcBorders>
              <w:top w:val="single" w:sz="4" w:space="0" w:color="auto"/>
              <w:left w:val="nil"/>
              <w:bottom w:val="single" w:sz="4" w:space="0" w:color="auto"/>
              <w:right w:val="single" w:sz="4" w:space="0" w:color="auto"/>
            </w:tcBorders>
            <w:shd w:val="clear" w:color="auto" w:fill="auto"/>
            <w:noWrap/>
          </w:tcPr>
          <w:p w14:paraId="725C7CE4" w14:textId="77777777" w:rsidR="007366A1" w:rsidRPr="00BF6513" w:rsidRDefault="007366A1" w:rsidP="00642433">
            <w:pPr>
              <w:spacing w:after="0"/>
              <w:rPr>
                <w:rFonts w:eastAsia="Times New Roman" w:cstheme="minorHAnsi"/>
              </w:rPr>
            </w:pPr>
            <w:r>
              <w:rPr>
                <w:rFonts w:eastAsia="Times New Roman" w:cstheme="minorHAnsi"/>
              </w:rPr>
              <w:t>List of existing fall prevention coalitions/activities for older adults in our county</w:t>
            </w:r>
          </w:p>
        </w:tc>
        <w:tc>
          <w:tcPr>
            <w:tcW w:w="720" w:type="dxa"/>
            <w:tcBorders>
              <w:top w:val="single" w:sz="4" w:space="0" w:color="auto"/>
              <w:left w:val="nil"/>
              <w:bottom w:val="single" w:sz="4" w:space="0" w:color="auto"/>
              <w:right w:val="single" w:sz="4" w:space="0" w:color="auto"/>
            </w:tcBorders>
          </w:tcPr>
          <w:p w14:paraId="61303275" w14:textId="77777777" w:rsidR="007366A1" w:rsidRPr="00BF6513" w:rsidRDefault="007366A1" w:rsidP="00642433">
            <w:pPr>
              <w:spacing w:after="0"/>
              <w:rPr>
                <w:rFonts w:eastAsia="Times New Roman" w:cstheme="minorHAnsi"/>
              </w:rPr>
            </w:pPr>
            <w:r>
              <w:rPr>
                <w:rFonts w:eastAsia="Times New Roman" w:cstheme="minorHAnsi"/>
              </w:rPr>
              <w:t>Mar 2022</w:t>
            </w:r>
          </w:p>
        </w:tc>
      </w:tr>
      <w:tr w:rsidR="007366A1" w:rsidRPr="00BF6513" w14:paraId="7BBC84DA" w14:textId="77777777" w:rsidTr="00642433">
        <w:trPr>
          <w:trHeight w:val="648"/>
        </w:trPr>
        <w:tc>
          <w:tcPr>
            <w:tcW w:w="7560" w:type="dxa"/>
            <w:tcBorders>
              <w:top w:val="single" w:sz="4" w:space="0" w:color="auto"/>
              <w:left w:val="single" w:sz="4" w:space="0" w:color="auto"/>
              <w:bottom w:val="single" w:sz="4" w:space="0" w:color="auto"/>
              <w:right w:val="single" w:sz="4" w:space="0" w:color="auto"/>
            </w:tcBorders>
            <w:shd w:val="clear" w:color="auto" w:fill="auto"/>
            <w:noWrap/>
          </w:tcPr>
          <w:p w14:paraId="2D872E91" w14:textId="77777777" w:rsidR="007366A1" w:rsidRPr="00BF6513" w:rsidRDefault="007366A1" w:rsidP="00642433">
            <w:pPr>
              <w:spacing w:after="0"/>
              <w:rPr>
                <w:rFonts w:eastAsia="Times New Roman" w:cstheme="minorHAnsi"/>
              </w:rPr>
            </w:pPr>
            <w:r w:rsidRPr="00BF6513">
              <w:rPr>
                <w:rFonts w:eastAsia="Times New Roman" w:cstheme="minorHAnsi"/>
              </w:rPr>
              <w:t xml:space="preserve">Action step: </w:t>
            </w:r>
            <w:r>
              <w:rPr>
                <w:rFonts w:eastAsia="Times New Roman" w:cstheme="minorHAnsi"/>
              </w:rPr>
              <w:t>Gather community partners interested in falls prevention and brainstorm new ideas that could be implemented to reduce falls among older adults in our community.</w:t>
            </w:r>
          </w:p>
        </w:tc>
        <w:tc>
          <w:tcPr>
            <w:tcW w:w="3330" w:type="dxa"/>
            <w:tcBorders>
              <w:top w:val="single" w:sz="4" w:space="0" w:color="auto"/>
              <w:left w:val="nil"/>
              <w:bottom w:val="single" w:sz="4" w:space="0" w:color="auto"/>
              <w:right w:val="single" w:sz="4" w:space="0" w:color="auto"/>
            </w:tcBorders>
            <w:shd w:val="clear" w:color="auto" w:fill="auto"/>
            <w:noWrap/>
          </w:tcPr>
          <w:p w14:paraId="3612462B" w14:textId="77777777" w:rsidR="007366A1" w:rsidRPr="00BF6513" w:rsidRDefault="007366A1" w:rsidP="00642433">
            <w:pPr>
              <w:spacing w:after="0"/>
              <w:rPr>
                <w:rFonts w:eastAsia="Times New Roman" w:cstheme="minorHAnsi"/>
              </w:rPr>
            </w:pPr>
            <w:r>
              <w:rPr>
                <w:rFonts w:eastAsia="Times New Roman" w:cstheme="minorHAnsi"/>
              </w:rPr>
              <w:t>Development of a coalition if one is not already established</w:t>
            </w:r>
          </w:p>
        </w:tc>
        <w:tc>
          <w:tcPr>
            <w:tcW w:w="720" w:type="dxa"/>
            <w:tcBorders>
              <w:top w:val="single" w:sz="4" w:space="0" w:color="auto"/>
              <w:left w:val="nil"/>
              <w:bottom w:val="single" w:sz="4" w:space="0" w:color="auto"/>
              <w:right w:val="single" w:sz="4" w:space="0" w:color="auto"/>
            </w:tcBorders>
          </w:tcPr>
          <w:p w14:paraId="761AC31F" w14:textId="77777777" w:rsidR="007366A1" w:rsidRPr="00BF6513" w:rsidRDefault="007366A1" w:rsidP="00642433">
            <w:pPr>
              <w:spacing w:after="0"/>
              <w:rPr>
                <w:rFonts w:eastAsia="Times New Roman" w:cstheme="minorHAnsi"/>
              </w:rPr>
            </w:pPr>
            <w:r>
              <w:rPr>
                <w:rFonts w:eastAsia="Times New Roman" w:cstheme="minorHAnsi"/>
              </w:rPr>
              <w:t>Jan 2023</w:t>
            </w:r>
          </w:p>
        </w:tc>
      </w:tr>
      <w:tr w:rsidR="007366A1" w:rsidRPr="00BF6513" w14:paraId="0FA5C69F" w14:textId="77777777" w:rsidTr="00642433">
        <w:trPr>
          <w:trHeight w:val="648"/>
        </w:trPr>
        <w:tc>
          <w:tcPr>
            <w:tcW w:w="7560" w:type="dxa"/>
            <w:tcBorders>
              <w:top w:val="single" w:sz="4" w:space="0" w:color="auto"/>
              <w:left w:val="single" w:sz="4" w:space="0" w:color="auto"/>
              <w:bottom w:val="single" w:sz="4" w:space="0" w:color="auto"/>
              <w:right w:val="single" w:sz="4" w:space="0" w:color="auto"/>
            </w:tcBorders>
            <w:shd w:val="clear" w:color="auto" w:fill="auto"/>
            <w:noWrap/>
          </w:tcPr>
          <w:p w14:paraId="0A41A47F" w14:textId="77777777" w:rsidR="007366A1" w:rsidRPr="00BF6513" w:rsidRDefault="007366A1" w:rsidP="00642433">
            <w:pPr>
              <w:spacing w:after="0"/>
              <w:rPr>
                <w:rFonts w:eastAsia="Times New Roman" w:cstheme="minorHAnsi"/>
              </w:rPr>
            </w:pPr>
            <w:r w:rsidRPr="00BF6513">
              <w:rPr>
                <w:rFonts w:eastAsia="Times New Roman" w:cstheme="minorHAnsi"/>
              </w:rPr>
              <w:t xml:space="preserve">Action step: </w:t>
            </w:r>
            <w:r>
              <w:rPr>
                <w:rFonts w:eastAsia="Times New Roman" w:cstheme="minorHAnsi"/>
              </w:rPr>
              <w:t>Partners will choose evidence-based programs and strategies based on available resources and implement.</w:t>
            </w:r>
          </w:p>
        </w:tc>
        <w:tc>
          <w:tcPr>
            <w:tcW w:w="3330" w:type="dxa"/>
            <w:tcBorders>
              <w:top w:val="single" w:sz="4" w:space="0" w:color="auto"/>
              <w:left w:val="nil"/>
              <w:bottom w:val="single" w:sz="4" w:space="0" w:color="auto"/>
              <w:right w:val="single" w:sz="4" w:space="0" w:color="auto"/>
            </w:tcBorders>
            <w:shd w:val="clear" w:color="auto" w:fill="auto"/>
            <w:noWrap/>
          </w:tcPr>
          <w:p w14:paraId="13505503" w14:textId="77777777" w:rsidR="007366A1" w:rsidRDefault="007366A1" w:rsidP="00642433">
            <w:pPr>
              <w:spacing w:after="0"/>
              <w:rPr>
                <w:rFonts w:eastAsia="Times New Roman" w:cstheme="minorHAnsi"/>
              </w:rPr>
            </w:pPr>
            <w:r>
              <w:rPr>
                <w:rFonts w:eastAsia="Times New Roman" w:cstheme="minorHAnsi"/>
              </w:rPr>
              <w:t>List of strategies and/or programs that will be implemented.</w:t>
            </w:r>
          </w:p>
          <w:p w14:paraId="0BDA0266" w14:textId="77777777" w:rsidR="007366A1" w:rsidRDefault="007366A1" w:rsidP="00642433">
            <w:pPr>
              <w:spacing w:after="0"/>
              <w:rPr>
                <w:rFonts w:eastAsia="Times New Roman" w:cstheme="minorHAnsi"/>
              </w:rPr>
            </w:pPr>
            <w:r>
              <w:rPr>
                <w:rFonts w:eastAsia="Times New Roman" w:cstheme="minorHAnsi"/>
              </w:rPr>
              <w:t>Number of new facilitators trained.</w:t>
            </w:r>
          </w:p>
          <w:p w14:paraId="459AC045" w14:textId="77777777" w:rsidR="007366A1" w:rsidRDefault="007366A1" w:rsidP="00642433">
            <w:pPr>
              <w:spacing w:after="0"/>
              <w:rPr>
                <w:rFonts w:eastAsia="Times New Roman" w:cstheme="minorHAnsi"/>
              </w:rPr>
            </w:pPr>
            <w:r>
              <w:rPr>
                <w:rFonts w:eastAsia="Times New Roman" w:cstheme="minorHAnsi"/>
              </w:rPr>
              <w:t>Number of programs implemented.</w:t>
            </w:r>
          </w:p>
          <w:p w14:paraId="5CCF0044" w14:textId="77777777" w:rsidR="007366A1" w:rsidRPr="00BF6513" w:rsidRDefault="007366A1" w:rsidP="00642433">
            <w:pPr>
              <w:spacing w:after="0"/>
              <w:rPr>
                <w:rFonts w:eastAsia="Times New Roman" w:cstheme="minorHAnsi"/>
              </w:rPr>
            </w:pPr>
            <w:r>
              <w:rPr>
                <w:rFonts w:eastAsia="Times New Roman" w:cstheme="minorHAnsi"/>
              </w:rPr>
              <w:t>Number of clients impacted in SAMS – can compare to previous years data</w:t>
            </w:r>
          </w:p>
        </w:tc>
        <w:tc>
          <w:tcPr>
            <w:tcW w:w="720" w:type="dxa"/>
            <w:tcBorders>
              <w:top w:val="single" w:sz="4" w:space="0" w:color="auto"/>
              <w:left w:val="nil"/>
              <w:bottom w:val="single" w:sz="4" w:space="0" w:color="auto"/>
              <w:right w:val="single" w:sz="4" w:space="0" w:color="auto"/>
            </w:tcBorders>
          </w:tcPr>
          <w:p w14:paraId="0C4A0B72" w14:textId="77777777" w:rsidR="007366A1" w:rsidRPr="00BF6513" w:rsidRDefault="007366A1" w:rsidP="00642433">
            <w:pPr>
              <w:spacing w:after="0"/>
              <w:rPr>
                <w:rFonts w:eastAsia="Times New Roman" w:cstheme="minorHAnsi"/>
              </w:rPr>
            </w:pPr>
            <w:r>
              <w:rPr>
                <w:rFonts w:eastAsia="Times New Roman" w:cstheme="minorHAnsi"/>
              </w:rPr>
              <w:t>Aug 2023</w:t>
            </w:r>
          </w:p>
        </w:tc>
      </w:tr>
      <w:tr w:rsidR="007366A1" w:rsidRPr="00BF6513" w14:paraId="77EAEE90" w14:textId="77777777" w:rsidTr="00642433">
        <w:trPr>
          <w:trHeight w:val="648"/>
        </w:trPr>
        <w:tc>
          <w:tcPr>
            <w:tcW w:w="7560" w:type="dxa"/>
            <w:tcBorders>
              <w:top w:val="single" w:sz="4" w:space="0" w:color="auto"/>
              <w:left w:val="single" w:sz="4" w:space="0" w:color="auto"/>
              <w:bottom w:val="single" w:sz="4" w:space="0" w:color="auto"/>
              <w:right w:val="single" w:sz="4" w:space="0" w:color="auto"/>
            </w:tcBorders>
            <w:shd w:val="clear" w:color="auto" w:fill="auto"/>
            <w:noWrap/>
          </w:tcPr>
          <w:p w14:paraId="65C169B2" w14:textId="77777777" w:rsidR="007366A1" w:rsidRPr="00BF6513" w:rsidRDefault="007366A1" w:rsidP="00642433">
            <w:pPr>
              <w:spacing w:after="0"/>
              <w:rPr>
                <w:rFonts w:eastAsia="Times New Roman" w:cstheme="minorHAnsi"/>
              </w:rPr>
            </w:pPr>
            <w:r>
              <w:rPr>
                <w:rFonts w:eastAsia="Times New Roman" w:cstheme="minorHAnsi"/>
              </w:rPr>
              <w:t>Action step:  Evaluate program outcomes on an on-going basis.</w:t>
            </w:r>
          </w:p>
        </w:tc>
        <w:tc>
          <w:tcPr>
            <w:tcW w:w="3330" w:type="dxa"/>
            <w:tcBorders>
              <w:top w:val="single" w:sz="4" w:space="0" w:color="auto"/>
              <w:left w:val="nil"/>
              <w:bottom w:val="single" w:sz="4" w:space="0" w:color="auto"/>
              <w:right w:val="single" w:sz="4" w:space="0" w:color="auto"/>
            </w:tcBorders>
            <w:shd w:val="clear" w:color="auto" w:fill="auto"/>
            <w:noWrap/>
          </w:tcPr>
          <w:p w14:paraId="4800CABF" w14:textId="77777777" w:rsidR="007366A1" w:rsidRPr="00BF6513" w:rsidRDefault="007366A1" w:rsidP="00642433">
            <w:pPr>
              <w:spacing w:after="0"/>
              <w:rPr>
                <w:rFonts w:eastAsia="Times New Roman" w:cstheme="minorHAnsi"/>
              </w:rPr>
            </w:pPr>
            <w:r>
              <w:rPr>
                <w:rFonts w:eastAsia="Times New Roman" w:cstheme="minorHAnsi"/>
              </w:rPr>
              <w:t>Evaluation data from programs and initiatives that were implemented</w:t>
            </w:r>
          </w:p>
        </w:tc>
        <w:tc>
          <w:tcPr>
            <w:tcW w:w="720" w:type="dxa"/>
            <w:tcBorders>
              <w:top w:val="single" w:sz="4" w:space="0" w:color="auto"/>
              <w:left w:val="nil"/>
              <w:bottom w:val="single" w:sz="4" w:space="0" w:color="auto"/>
              <w:right w:val="single" w:sz="4" w:space="0" w:color="auto"/>
            </w:tcBorders>
          </w:tcPr>
          <w:p w14:paraId="616EEF9B" w14:textId="77777777" w:rsidR="007366A1" w:rsidRPr="00BF6513" w:rsidRDefault="007366A1" w:rsidP="00642433">
            <w:pPr>
              <w:spacing w:after="0"/>
              <w:rPr>
                <w:rFonts w:eastAsia="Times New Roman" w:cstheme="minorHAnsi"/>
              </w:rPr>
            </w:pPr>
            <w:r>
              <w:rPr>
                <w:rFonts w:eastAsia="Times New Roman" w:cstheme="minorHAnsi"/>
              </w:rPr>
              <w:t>Dec 2024</w:t>
            </w:r>
          </w:p>
        </w:tc>
      </w:tr>
      <w:tr w:rsidR="007366A1" w:rsidRPr="00BF6513" w14:paraId="10550225" w14:textId="77777777" w:rsidTr="00642433">
        <w:trPr>
          <w:trHeight w:val="620"/>
        </w:trPr>
        <w:tc>
          <w:tcPr>
            <w:tcW w:w="7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0ACF01AD" w14:textId="77777777" w:rsidR="007366A1" w:rsidRPr="00DB4783" w:rsidRDefault="007366A1" w:rsidP="00642433">
            <w:pPr>
              <w:spacing w:after="0"/>
              <w:rPr>
                <w:rFonts w:eastAsia="Times New Roman" w:cstheme="minorHAnsi"/>
              </w:rPr>
            </w:pPr>
            <w:r w:rsidRPr="00BF6513">
              <w:rPr>
                <w:rFonts w:eastAsia="Times New Roman" w:cstheme="minorHAnsi"/>
                <w:b/>
                <w:bCs/>
              </w:rPr>
              <w:t>Strategy 2:</w:t>
            </w:r>
            <w:r>
              <w:rPr>
                <w:rFonts w:eastAsia="Times New Roman" w:cstheme="minorHAnsi"/>
                <w:b/>
                <w:bCs/>
              </w:rPr>
              <w:t xml:space="preserve"> Increase public and healthcare/aging service providers awareness and skills.</w:t>
            </w:r>
          </w:p>
        </w:tc>
        <w:tc>
          <w:tcPr>
            <w:tcW w:w="3330" w:type="dxa"/>
            <w:tcBorders>
              <w:top w:val="single" w:sz="4" w:space="0" w:color="auto"/>
              <w:left w:val="nil"/>
              <w:bottom w:val="single" w:sz="4" w:space="0" w:color="auto"/>
              <w:right w:val="single" w:sz="4" w:space="0" w:color="auto"/>
            </w:tcBorders>
            <w:shd w:val="clear" w:color="auto" w:fill="F2F2F2" w:themeFill="background1" w:themeFillShade="F2"/>
            <w:noWrap/>
          </w:tcPr>
          <w:p w14:paraId="42800AF6" w14:textId="77777777" w:rsidR="007366A1" w:rsidRPr="00BF6513" w:rsidRDefault="007366A1" w:rsidP="00642433">
            <w:pPr>
              <w:spacing w:after="0"/>
              <w:rPr>
                <w:rFonts w:eastAsia="Times New Roman" w:cstheme="minorHAnsi"/>
              </w:rPr>
            </w:pPr>
          </w:p>
        </w:tc>
        <w:tc>
          <w:tcPr>
            <w:tcW w:w="720" w:type="dxa"/>
            <w:tcBorders>
              <w:top w:val="single" w:sz="4" w:space="0" w:color="auto"/>
              <w:left w:val="nil"/>
              <w:bottom w:val="single" w:sz="4" w:space="0" w:color="auto"/>
              <w:right w:val="single" w:sz="4" w:space="0" w:color="auto"/>
            </w:tcBorders>
            <w:shd w:val="clear" w:color="auto" w:fill="F2F2F2" w:themeFill="background1" w:themeFillShade="F2"/>
            <w:textDirection w:val="btLr"/>
          </w:tcPr>
          <w:p w14:paraId="45315349" w14:textId="77777777" w:rsidR="007366A1" w:rsidRPr="00BF6513" w:rsidRDefault="007366A1" w:rsidP="00642433">
            <w:pPr>
              <w:spacing w:after="0" w:line="168" w:lineRule="auto"/>
              <w:rPr>
                <w:rFonts w:eastAsia="Times New Roman" w:cstheme="minorHAnsi"/>
                <w:b/>
                <w:bCs/>
              </w:rPr>
            </w:pPr>
          </w:p>
        </w:tc>
      </w:tr>
      <w:tr w:rsidR="007366A1" w:rsidRPr="00BF6513" w14:paraId="1F418239" w14:textId="77777777" w:rsidTr="00642433">
        <w:trPr>
          <w:trHeight w:val="648"/>
        </w:trPr>
        <w:tc>
          <w:tcPr>
            <w:tcW w:w="7560" w:type="dxa"/>
            <w:tcBorders>
              <w:top w:val="single" w:sz="4" w:space="0" w:color="auto"/>
              <w:left w:val="single" w:sz="4" w:space="0" w:color="auto"/>
              <w:bottom w:val="single" w:sz="4" w:space="0" w:color="auto"/>
              <w:right w:val="single" w:sz="4" w:space="0" w:color="auto"/>
            </w:tcBorders>
            <w:shd w:val="clear" w:color="auto" w:fill="auto"/>
            <w:noWrap/>
          </w:tcPr>
          <w:p w14:paraId="28400B20" w14:textId="77777777" w:rsidR="007366A1" w:rsidRPr="00BF6513" w:rsidRDefault="007366A1" w:rsidP="00642433">
            <w:pPr>
              <w:spacing w:after="0" w:line="256" w:lineRule="auto"/>
              <w:rPr>
                <w:rFonts w:cstheme="minorHAnsi"/>
              </w:rPr>
            </w:pPr>
            <w:r w:rsidRPr="00BF6513">
              <w:rPr>
                <w:rFonts w:eastAsia="Times New Roman" w:cstheme="minorHAnsi"/>
              </w:rPr>
              <w:t>Action step:</w:t>
            </w:r>
            <w:r>
              <w:rPr>
                <w:rFonts w:eastAsia="Times New Roman" w:cstheme="minorHAnsi"/>
              </w:rPr>
              <w:t xml:space="preserve">  Research existing successful marketing campaigns for fall prevention</w:t>
            </w:r>
          </w:p>
          <w:p w14:paraId="3BF7A19E" w14:textId="77777777" w:rsidR="007366A1" w:rsidRPr="00BF6513" w:rsidRDefault="007366A1" w:rsidP="00642433">
            <w:pPr>
              <w:spacing w:after="0" w:line="256" w:lineRule="auto"/>
              <w:ind w:left="720"/>
              <w:rPr>
                <w:rFonts w:eastAsia="Times New Roman" w:cstheme="minorHAnsi"/>
              </w:rPr>
            </w:pPr>
          </w:p>
        </w:tc>
        <w:tc>
          <w:tcPr>
            <w:tcW w:w="3330" w:type="dxa"/>
            <w:tcBorders>
              <w:top w:val="single" w:sz="4" w:space="0" w:color="auto"/>
              <w:left w:val="nil"/>
              <w:bottom w:val="single" w:sz="4" w:space="0" w:color="auto"/>
              <w:right w:val="single" w:sz="4" w:space="0" w:color="auto"/>
            </w:tcBorders>
            <w:shd w:val="clear" w:color="auto" w:fill="auto"/>
            <w:noWrap/>
          </w:tcPr>
          <w:p w14:paraId="25FFFFD2" w14:textId="77777777" w:rsidR="007366A1" w:rsidRPr="00BF6513" w:rsidRDefault="007366A1" w:rsidP="00642433">
            <w:pPr>
              <w:spacing w:after="0"/>
              <w:rPr>
                <w:rFonts w:eastAsia="Times New Roman" w:cstheme="minorHAnsi"/>
              </w:rPr>
            </w:pPr>
            <w:r>
              <w:rPr>
                <w:rFonts w:eastAsia="Times New Roman" w:cstheme="minorHAnsi"/>
              </w:rPr>
              <w:t>List of awareness campaign examples</w:t>
            </w:r>
          </w:p>
        </w:tc>
        <w:tc>
          <w:tcPr>
            <w:tcW w:w="720" w:type="dxa"/>
            <w:tcBorders>
              <w:top w:val="single" w:sz="4" w:space="0" w:color="auto"/>
              <w:left w:val="nil"/>
              <w:bottom w:val="single" w:sz="4" w:space="0" w:color="auto"/>
              <w:right w:val="single" w:sz="4" w:space="0" w:color="auto"/>
            </w:tcBorders>
          </w:tcPr>
          <w:p w14:paraId="6905D176" w14:textId="77777777" w:rsidR="007366A1" w:rsidRPr="00BF6513" w:rsidRDefault="007366A1" w:rsidP="00642433">
            <w:pPr>
              <w:spacing w:after="0"/>
              <w:rPr>
                <w:rFonts w:eastAsia="Times New Roman" w:cstheme="minorHAnsi"/>
              </w:rPr>
            </w:pPr>
            <w:r>
              <w:rPr>
                <w:rFonts w:eastAsia="Times New Roman" w:cstheme="minorHAnsi"/>
              </w:rPr>
              <w:t>Apr 2022</w:t>
            </w:r>
          </w:p>
        </w:tc>
      </w:tr>
      <w:tr w:rsidR="007366A1" w:rsidRPr="00BF6513" w14:paraId="572DB92A" w14:textId="77777777" w:rsidTr="00642433">
        <w:trPr>
          <w:trHeight w:val="648"/>
        </w:trPr>
        <w:tc>
          <w:tcPr>
            <w:tcW w:w="7560" w:type="dxa"/>
            <w:tcBorders>
              <w:top w:val="single" w:sz="4" w:space="0" w:color="auto"/>
              <w:left w:val="single" w:sz="4" w:space="0" w:color="auto"/>
              <w:bottom w:val="single" w:sz="4" w:space="0" w:color="auto"/>
              <w:right w:val="single" w:sz="4" w:space="0" w:color="auto"/>
            </w:tcBorders>
            <w:shd w:val="clear" w:color="auto" w:fill="auto"/>
            <w:noWrap/>
          </w:tcPr>
          <w:p w14:paraId="2F2D7CD4" w14:textId="77777777" w:rsidR="007366A1" w:rsidRPr="00BF6513" w:rsidRDefault="007366A1" w:rsidP="00642433">
            <w:pPr>
              <w:spacing w:after="0" w:line="256" w:lineRule="auto"/>
              <w:rPr>
                <w:rFonts w:eastAsia="Times New Roman" w:cstheme="minorHAnsi"/>
              </w:rPr>
            </w:pPr>
            <w:r w:rsidRPr="00BF6513">
              <w:rPr>
                <w:rFonts w:eastAsia="Times New Roman" w:cstheme="minorHAnsi"/>
              </w:rPr>
              <w:t>Action step:</w:t>
            </w:r>
            <w:r>
              <w:rPr>
                <w:rFonts w:eastAsia="Times New Roman" w:cstheme="minorHAnsi"/>
              </w:rPr>
              <w:t xml:space="preserve">  Determine messages that resonate with the target group through focus groups and surveys</w:t>
            </w:r>
          </w:p>
        </w:tc>
        <w:tc>
          <w:tcPr>
            <w:tcW w:w="3330" w:type="dxa"/>
            <w:tcBorders>
              <w:top w:val="single" w:sz="4" w:space="0" w:color="auto"/>
              <w:left w:val="nil"/>
              <w:bottom w:val="single" w:sz="4" w:space="0" w:color="auto"/>
              <w:right w:val="single" w:sz="4" w:space="0" w:color="auto"/>
            </w:tcBorders>
            <w:shd w:val="clear" w:color="auto" w:fill="auto"/>
            <w:noWrap/>
          </w:tcPr>
          <w:p w14:paraId="7F1AACB9" w14:textId="77777777" w:rsidR="007366A1" w:rsidRPr="00BF6513" w:rsidRDefault="007366A1" w:rsidP="00642433">
            <w:pPr>
              <w:spacing w:after="0"/>
              <w:rPr>
                <w:rFonts w:eastAsia="Times New Roman" w:cstheme="minorHAnsi"/>
              </w:rPr>
            </w:pPr>
            <w:r>
              <w:rPr>
                <w:rFonts w:eastAsia="Times New Roman" w:cstheme="minorHAnsi"/>
              </w:rPr>
              <w:t>Focus group or pilot results</w:t>
            </w:r>
          </w:p>
        </w:tc>
        <w:tc>
          <w:tcPr>
            <w:tcW w:w="720" w:type="dxa"/>
            <w:tcBorders>
              <w:top w:val="single" w:sz="4" w:space="0" w:color="auto"/>
              <w:left w:val="nil"/>
              <w:bottom w:val="single" w:sz="4" w:space="0" w:color="auto"/>
              <w:right w:val="single" w:sz="4" w:space="0" w:color="auto"/>
            </w:tcBorders>
          </w:tcPr>
          <w:p w14:paraId="3D6141FF" w14:textId="77777777" w:rsidR="007366A1" w:rsidRPr="00BF6513" w:rsidRDefault="007366A1" w:rsidP="00642433">
            <w:pPr>
              <w:spacing w:after="0"/>
              <w:rPr>
                <w:rFonts w:eastAsia="Times New Roman" w:cstheme="minorHAnsi"/>
              </w:rPr>
            </w:pPr>
            <w:r>
              <w:rPr>
                <w:rFonts w:eastAsia="Times New Roman" w:cstheme="minorHAnsi"/>
              </w:rPr>
              <w:t>Oct 2022</w:t>
            </w:r>
          </w:p>
        </w:tc>
      </w:tr>
      <w:tr w:rsidR="007366A1" w:rsidRPr="00BF6513" w14:paraId="13AE42DE" w14:textId="77777777" w:rsidTr="00642433">
        <w:trPr>
          <w:trHeight w:val="648"/>
        </w:trPr>
        <w:tc>
          <w:tcPr>
            <w:tcW w:w="7560" w:type="dxa"/>
            <w:tcBorders>
              <w:top w:val="single" w:sz="4" w:space="0" w:color="auto"/>
              <w:left w:val="single" w:sz="4" w:space="0" w:color="auto"/>
              <w:bottom w:val="single" w:sz="4" w:space="0" w:color="auto"/>
              <w:right w:val="single" w:sz="4" w:space="0" w:color="auto"/>
            </w:tcBorders>
            <w:shd w:val="clear" w:color="auto" w:fill="auto"/>
            <w:noWrap/>
          </w:tcPr>
          <w:p w14:paraId="10255ED2" w14:textId="77777777" w:rsidR="007366A1" w:rsidRPr="00BF6513" w:rsidRDefault="007366A1" w:rsidP="00642433">
            <w:pPr>
              <w:spacing w:after="0"/>
              <w:rPr>
                <w:rFonts w:eastAsia="Times New Roman" w:cstheme="minorHAnsi"/>
              </w:rPr>
            </w:pPr>
            <w:r w:rsidRPr="00BF6513">
              <w:rPr>
                <w:rFonts w:eastAsia="Times New Roman" w:cstheme="minorHAnsi"/>
              </w:rPr>
              <w:t xml:space="preserve">Action step: </w:t>
            </w:r>
            <w:r>
              <w:rPr>
                <w:rFonts w:eastAsia="Times New Roman" w:cstheme="minorHAnsi"/>
              </w:rPr>
              <w:t>Implement a Fall Prevention Summit where these materials are distributed to community organizations during Fall Prevention Month in September 20XX.</w:t>
            </w:r>
          </w:p>
        </w:tc>
        <w:tc>
          <w:tcPr>
            <w:tcW w:w="3330" w:type="dxa"/>
            <w:tcBorders>
              <w:top w:val="single" w:sz="4" w:space="0" w:color="auto"/>
              <w:left w:val="nil"/>
              <w:bottom w:val="single" w:sz="4" w:space="0" w:color="auto"/>
              <w:right w:val="single" w:sz="4" w:space="0" w:color="auto"/>
            </w:tcBorders>
            <w:shd w:val="clear" w:color="auto" w:fill="auto"/>
            <w:noWrap/>
          </w:tcPr>
          <w:p w14:paraId="04B35A9C" w14:textId="77777777" w:rsidR="007366A1" w:rsidRPr="00BF6513" w:rsidRDefault="007366A1" w:rsidP="00642433">
            <w:pPr>
              <w:spacing w:after="0"/>
              <w:rPr>
                <w:rFonts w:eastAsia="Times New Roman" w:cstheme="minorHAnsi"/>
              </w:rPr>
            </w:pPr>
            <w:r>
              <w:rPr>
                <w:rFonts w:eastAsia="Times New Roman" w:cstheme="minorHAnsi"/>
              </w:rPr>
              <w:t>Campaign materials that were created</w:t>
            </w:r>
          </w:p>
        </w:tc>
        <w:tc>
          <w:tcPr>
            <w:tcW w:w="720" w:type="dxa"/>
            <w:tcBorders>
              <w:top w:val="single" w:sz="4" w:space="0" w:color="auto"/>
              <w:left w:val="nil"/>
              <w:bottom w:val="single" w:sz="4" w:space="0" w:color="auto"/>
              <w:right w:val="single" w:sz="4" w:space="0" w:color="auto"/>
            </w:tcBorders>
          </w:tcPr>
          <w:p w14:paraId="6FA7CE9D" w14:textId="77777777" w:rsidR="007366A1" w:rsidRPr="00BF6513" w:rsidRDefault="007366A1" w:rsidP="00642433">
            <w:pPr>
              <w:spacing w:after="0"/>
              <w:rPr>
                <w:rFonts w:eastAsia="Times New Roman" w:cstheme="minorHAnsi"/>
              </w:rPr>
            </w:pPr>
            <w:r>
              <w:rPr>
                <w:rFonts w:eastAsia="Times New Roman" w:cstheme="minorHAnsi"/>
              </w:rPr>
              <w:t>Dec 2024</w:t>
            </w:r>
          </w:p>
        </w:tc>
      </w:tr>
      <w:tr w:rsidR="007366A1" w:rsidRPr="00BF6513" w14:paraId="0C0BD850" w14:textId="77777777" w:rsidTr="00642433">
        <w:trPr>
          <w:trHeight w:val="773"/>
        </w:trPr>
        <w:tc>
          <w:tcPr>
            <w:tcW w:w="11610" w:type="dxa"/>
            <w:gridSpan w:val="3"/>
            <w:tcBorders>
              <w:top w:val="single" w:sz="4" w:space="0" w:color="auto"/>
              <w:left w:val="single" w:sz="4" w:space="0" w:color="auto"/>
              <w:bottom w:val="single" w:sz="4" w:space="0" w:color="auto"/>
              <w:right w:val="single" w:sz="4" w:space="0" w:color="auto"/>
            </w:tcBorders>
          </w:tcPr>
          <w:p w14:paraId="1F47EC6F" w14:textId="77777777" w:rsidR="007366A1" w:rsidRPr="00BF6513" w:rsidRDefault="007366A1" w:rsidP="00642433">
            <w:pPr>
              <w:spacing w:after="0"/>
              <w:rPr>
                <w:rFonts w:eastAsia="Times New Roman" w:cstheme="minorHAnsi"/>
                <w:b/>
                <w:bCs/>
              </w:rPr>
            </w:pPr>
            <w:r w:rsidRPr="00BF6513">
              <w:rPr>
                <w:rFonts w:eastAsia="Times New Roman" w:cstheme="minorHAnsi"/>
                <w:b/>
                <w:bCs/>
              </w:rPr>
              <w:t>Annual progress notes</w:t>
            </w:r>
          </w:p>
          <w:p w14:paraId="25461121" w14:textId="77777777" w:rsidR="007366A1" w:rsidRPr="00BF6513" w:rsidRDefault="007366A1" w:rsidP="00642433">
            <w:pPr>
              <w:spacing w:after="0"/>
              <w:rPr>
                <w:rFonts w:eastAsia="Times New Roman" w:cstheme="minorHAnsi"/>
                <w:b/>
                <w:bCs/>
              </w:rPr>
            </w:pPr>
          </w:p>
        </w:tc>
      </w:tr>
    </w:tbl>
    <w:p w14:paraId="3D7626D1" w14:textId="77777777" w:rsidR="007366A1" w:rsidRPr="007366A1" w:rsidRDefault="007366A1" w:rsidP="007366A1">
      <w:pPr>
        <w:pStyle w:val="ListParagraph"/>
        <w:spacing w:after="0" w:line="256" w:lineRule="auto"/>
        <w:rPr>
          <w:rFonts w:cstheme="minorHAnsi"/>
        </w:rPr>
      </w:pPr>
    </w:p>
    <w:p w14:paraId="5185D095" w14:textId="168D6B73" w:rsidR="007366A1" w:rsidRDefault="007366A1" w:rsidP="007366A1">
      <w:pPr>
        <w:pStyle w:val="ListParagraph"/>
        <w:spacing w:after="0"/>
        <w:rPr>
          <w:rFonts w:cstheme="minorHAnsi"/>
        </w:rPr>
      </w:pPr>
    </w:p>
    <w:p w14:paraId="4A5FDCB7" w14:textId="2BC7DF7F" w:rsidR="000303F1" w:rsidRDefault="000303F1" w:rsidP="007366A1">
      <w:pPr>
        <w:pStyle w:val="ListParagraph"/>
        <w:spacing w:after="0"/>
        <w:rPr>
          <w:rFonts w:cstheme="minorHAnsi"/>
        </w:rPr>
      </w:pPr>
      <w:r w:rsidRPr="00171EBB">
        <w:rPr>
          <w:rFonts w:cstheme="minorHAnsi"/>
          <w:b/>
          <w:bCs/>
          <w:sz w:val="28"/>
          <w:szCs w:val="28"/>
        </w:rPr>
        <w:t>GOAL DEVELOPMENT WORKSHEET</w:t>
      </w:r>
      <w:r>
        <w:rPr>
          <w:rFonts w:cstheme="minorHAnsi"/>
          <w:b/>
          <w:bCs/>
          <w:sz w:val="28"/>
          <w:szCs w:val="28"/>
        </w:rPr>
        <w:t xml:space="preserve"> – III-D-Social Isolation and Loneliness</w:t>
      </w:r>
    </w:p>
    <w:p w14:paraId="59CC141F" w14:textId="77777777" w:rsidR="000303F1" w:rsidRPr="00BF6513" w:rsidRDefault="000303F1" w:rsidP="000303F1">
      <w:pPr>
        <w:pStyle w:val="ListParagraph"/>
        <w:numPr>
          <w:ilvl w:val="0"/>
          <w:numId w:val="57"/>
        </w:numPr>
        <w:spacing w:before="240" w:after="0"/>
        <w:rPr>
          <w:rFonts w:cstheme="minorHAnsi"/>
          <w:b/>
          <w:bCs/>
        </w:rPr>
      </w:pPr>
      <w:r w:rsidRPr="00BF6513">
        <w:rPr>
          <w:rFonts w:cstheme="minorHAnsi"/>
          <w:b/>
          <w:bCs/>
        </w:rPr>
        <w:t xml:space="preserve">What are you trying to improve? What problem are you trying to solve? </w:t>
      </w:r>
    </w:p>
    <w:p w14:paraId="052CDA68" w14:textId="77777777" w:rsidR="000303F1" w:rsidRPr="00BD6769" w:rsidRDefault="000303F1" w:rsidP="000303F1">
      <w:pPr>
        <w:pStyle w:val="ListParagraph"/>
        <w:numPr>
          <w:ilvl w:val="0"/>
          <w:numId w:val="6"/>
        </w:numPr>
        <w:spacing w:after="0"/>
        <w:rPr>
          <w:rFonts w:cstheme="minorHAnsi"/>
        </w:rPr>
      </w:pPr>
      <w:r w:rsidRPr="00BD6769">
        <w:rPr>
          <w:rFonts w:cstheme="minorHAnsi"/>
        </w:rPr>
        <w:t>Reduce the health effects of social isolation and loneliness among older adults</w:t>
      </w:r>
    </w:p>
    <w:p w14:paraId="24C385E6" w14:textId="77777777" w:rsidR="000303F1" w:rsidRPr="00BF6513" w:rsidRDefault="000303F1" w:rsidP="000303F1">
      <w:pPr>
        <w:spacing w:after="0"/>
        <w:rPr>
          <w:rFonts w:cstheme="minorHAnsi"/>
          <w:b/>
          <w:bCs/>
        </w:rPr>
      </w:pPr>
    </w:p>
    <w:p w14:paraId="7BF49248" w14:textId="77777777" w:rsidR="000303F1" w:rsidRPr="00BF6513" w:rsidRDefault="000303F1" w:rsidP="000303F1">
      <w:pPr>
        <w:pStyle w:val="ListParagraph"/>
        <w:numPr>
          <w:ilvl w:val="0"/>
          <w:numId w:val="57"/>
        </w:numPr>
        <w:spacing w:after="0"/>
        <w:rPr>
          <w:rFonts w:cstheme="minorHAnsi"/>
          <w:b/>
          <w:bCs/>
        </w:rPr>
      </w:pPr>
      <w:r w:rsidRPr="00BF6513">
        <w:rPr>
          <w:rFonts w:cstheme="minorHAnsi"/>
          <w:b/>
          <w:bCs/>
        </w:rPr>
        <w:t xml:space="preserve">What is the </w:t>
      </w:r>
      <w:proofErr w:type="gramStart"/>
      <w:r w:rsidRPr="00BF6513">
        <w:rPr>
          <w:rFonts w:cstheme="minorHAnsi"/>
          <w:b/>
          <w:bCs/>
        </w:rPr>
        <w:t>current status</w:t>
      </w:r>
      <w:proofErr w:type="gramEnd"/>
      <w:r w:rsidRPr="00BF6513">
        <w:rPr>
          <w:rFonts w:cstheme="minorHAnsi"/>
          <w:b/>
          <w:bCs/>
        </w:rPr>
        <w:t xml:space="preserve"> of your problem or situation?  Is it getting better or worse?</w:t>
      </w:r>
    </w:p>
    <w:p w14:paraId="709CCA2A" w14:textId="77777777" w:rsidR="000303F1" w:rsidRDefault="000303F1" w:rsidP="000303F1">
      <w:pPr>
        <w:pStyle w:val="ListParagraph"/>
        <w:numPr>
          <w:ilvl w:val="0"/>
          <w:numId w:val="6"/>
        </w:numPr>
        <w:spacing w:after="0"/>
        <w:rPr>
          <w:rFonts w:cstheme="minorHAnsi"/>
        </w:rPr>
      </w:pPr>
      <w:r>
        <w:rPr>
          <w:rFonts w:cstheme="minorHAnsi"/>
        </w:rPr>
        <w:t>Loneliness and social isolation in older adults are serious public health risks affecting a significant number of people in the United States and putting them at risk for serious medical conditions.</w:t>
      </w:r>
    </w:p>
    <w:p w14:paraId="4A04B0C2" w14:textId="77777777" w:rsidR="000303F1" w:rsidRDefault="000303F1" w:rsidP="000303F1">
      <w:pPr>
        <w:pStyle w:val="ListParagraph"/>
        <w:numPr>
          <w:ilvl w:val="0"/>
          <w:numId w:val="6"/>
        </w:numPr>
        <w:spacing w:after="0"/>
        <w:rPr>
          <w:rFonts w:cstheme="minorHAnsi"/>
        </w:rPr>
      </w:pPr>
      <w:r>
        <w:rPr>
          <w:rFonts w:cstheme="minorHAnsi"/>
        </w:rPr>
        <w:t>Current research suggests that immigrant, LGBTQ, minorities &amp; victims of elder abuse experience loneliness more often than other groups. (CDC, Loneliness and Social Isolation Linked to Serious Health Conditions (November 4, 2020)</w:t>
      </w:r>
    </w:p>
    <w:p w14:paraId="30FDD3ED" w14:textId="77777777" w:rsidR="000303F1" w:rsidRDefault="000303F1" w:rsidP="000303F1">
      <w:pPr>
        <w:pStyle w:val="ListParagraph"/>
        <w:numPr>
          <w:ilvl w:val="0"/>
          <w:numId w:val="6"/>
        </w:numPr>
        <w:spacing w:after="0"/>
        <w:rPr>
          <w:rFonts w:cstheme="minorHAnsi"/>
        </w:rPr>
      </w:pPr>
      <w:r>
        <w:rPr>
          <w:rFonts w:cstheme="minorHAnsi"/>
        </w:rPr>
        <w:t>While isolation and loneliness have negative effects on people of all ages, research shows that those negative impacts, coupled with chronic health conditions, can lead to a high rate of morbidity among older adults, therefore is a serious public health issue (Advancing States, 8/2020)</w:t>
      </w:r>
    </w:p>
    <w:p w14:paraId="14B7EF96" w14:textId="77777777" w:rsidR="000303F1" w:rsidRDefault="000303F1" w:rsidP="000303F1">
      <w:pPr>
        <w:pStyle w:val="ListParagraph"/>
        <w:numPr>
          <w:ilvl w:val="0"/>
          <w:numId w:val="6"/>
        </w:numPr>
        <w:spacing w:after="0"/>
        <w:rPr>
          <w:rFonts w:cstheme="minorHAnsi"/>
        </w:rPr>
      </w:pPr>
      <w:r>
        <w:rPr>
          <w:rFonts w:cstheme="minorHAnsi"/>
        </w:rPr>
        <w:t>Social isolation is an important public health issue that has gained recognition during COVID-19 pandemic because of the risks posed to older adults based on physical distancing (Front. Public Health, 21 July 2020 https://doi.org/10.3389/fpubh.2020.00403 )</w:t>
      </w:r>
    </w:p>
    <w:p w14:paraId="6F6F01B7" w14:textId="77777777" w:rsidR="000303F1" w:rsidRDefault="000303F1" w:rsidP="000303F1">
      <w:pPr>
        <w:pStyle w:val="ListParagraph"/>
        <w:numPr>
          <w:ilvl w:val="0"/>
          <w:numId w:val="6"/>
        </w:numPr>
        <w:spacing w:after="0"/>
        <w:rPr>
          <w:rFonts w:cstheme="minorHAnsi"/>
        </w:rPr>
      </w:pPr>
      <w:r>
        <w:rPr>
          <w:rFonts w:cstheme="minorHAnsi"/>
        </w:rPr>
        <w:t>40% of older adults regularly experience loneliness, according to a University of California, San Francisco (UCSF) Study (Holt-</w:t>
      </w:r>
      <w:proofErr w:type="spellStart"/>
      <w:r>
        <w:rPr>
          <w:rFonts w:cstheme="minorHAnsi"/>
        </w:rPr>
        <w:t>Lunstad</w:t>
      </w:r>
      <w:proofErr w:type="spellEnd"/>
      <w:r>
        <w:rPr>
          <w:rFonts w:cstheme="minorHAnsi"/>
        </w:rPr>
        <w:t xml:space="preserve"> et al., 2015)</w:t>
      </w:r>
    </w:p>
    <w:p w14:paraId="10A1BA7A" w14:textId="77777777" w:rsidR="000303F1" w:rsidRDefault="000303F1" w:rsidP="000303F1">
      <w:pPr>
        <w:pStyle w:val="ListParagraph"/>
        <w:numPr>
          <w:ilvl w:val="0"/>
          <w:numId w:val="6"/>
        </w:numPr>
        <w:spacing w:after="0"/>
        <w:rPr>
          <w:rFonts w:cstheme="minorHAnsi"/>
        </w:rPr>
      </w:pPr>
      <w:r>
        <w:rPr>
          <w:rFonts w:cstheme="minorHAnsi"/>
        </w:rPr>
        <w:t xml:space="preserve">Prior to COVID 19, isolation increases Medicare costs by $6.7 billion per/year (Flowers, 2017).  </w:t>
      </w:r>
    </w:p>
    <w:p w14:paraId="277B8A80" w14:textId="77777777" w:rsidR="000303F1" w:rsidRDefault="000303F1" w:rsidP="000303F1">
      <w:pPr>
        <w:pStyle w:val="ListParagraph"/>
        <w:numPr>
          <w:ilvl w:val="0"/>
          <w:numId w:val="6"/>
        </w:numPr>
        <w:spacing w:after="0"/>
        <w:rPr>
          <w:rFonts w:cstheme="minorHAnsi"/>
        </w:rPr>
      </w:pPr>
      <w:r>
        <w:rPr>
          <w:rFonts w:cstheme="minorHAnsi"/>
        </w:rPr>
        <w:t xml:space="preserve">40% of older adults experience loneliness, while </w:t>
      </w:r>
      <w:r w:rsidRPr="00C75B35">
        <w:rPr>
          <w:rFonts w:cstheme="minorHAnsi"/>
          <w:b/>
          <w:bCs/>
        </w:rPr>
        <w:t>7-17% report being socially isolated</w:t>
      </w:r>
      <w:r>
        <w:rPr>
          <w:rFonts w:cstheme="minorHAnsi"/>
        </w:rPr>
        <w:t xml:space="preserve"> (McMaster University Feb. 2019)</w:t>
      </w:r>
    </w:p>
    <w:p w14:paraId="497D2279" w14:textId="77777777" w:rsidR="000303F1" w:rsidRDefault="000303F1" w:rsidP="000303F1">
      <w:pPr>
        <w:pStyle w:val="ListParagraph"/>
        <w:numPr>
          <w:ilvl w:val="0"/>
          <w:numId w:val="6"/>
        </w:numPr>
        <w:spacing w:after="0"/>
        <w:rPr>
          <w:rFonts w:cstheme="minorHAnsi"/>
        </w:rPr>
      </w:pPr>
      <w:r>
        <w:rPr>
          <w:rFonts w:cstheme="minorHAnsi"/>
        </w:rPr>
        <w:t>Social Isolation is linked with increased death (1;4), dementia (1;5), depression, and risk of elder abuse; while loneliness is associated with increased blood pressure (3;7), cognitive decline (3;8), and reducing the body’s ability to protect itself from infections (3;9). (McMaster, 2019)</w:t>
      </w:r>
    </w:p>
    <w:p w14:paraId="60A04ADB" w14:textId="77777777" w:rsidR="000303F1" w:rsidRPr="00BF6513" w:rsidRDefault="000303F1" w:rsidP="000303F1">
      <w:pPr>
        <w:pStyle w:val="ListParagraph"/>
        <w:numPr>
          <w:ilvl w:val="0"/>
          <w:numId w:val="6"/>
        </w:numPr>
        <w:spacing w:after="0"/>
        <w:rPr>
          <w:rFonts w:cstheme="minorHAnsi"/>
        </w:rPr>
      </w:pPr>
      <w:r>
        <w:rPr>
          <w:rFonts w:cstheme="minorHAnsi"/>
        </w:rPr>
        <w:t>Lack of knowledge how serious of a public health issue social isolation and loneliness in older adults by community.</w:t>
      </w:r>
    </w:p>
    <w:p w14:paraId="006497AB" w14:textId="77777777" w:rsidR="000303F1" w:rsidRPr="00BF6513" w:rsidRDefault="000303F1" w:rsidP="000303F1">
      <w:pPr>
        <w:spacing w:after="0"/>
        <w:rPr>
          <w:rFonts w:cstheme="minorHAnsi"/>
          <w:b/>
          <w:bCs/>
        </w:rPr>
      </w:pPr>
    </w:p>
    <w:p w14:paraId="2E1B2203" w14:textId="77777777" w:rsidR="000303F1" w:rsidRPr="00BF6513" w:rsidRDefault="000303F1" w:rsidP="000303F1">
      <w:pPr>
        <w:pStyle w:val="ListParagraph"/>
        <w:numPr>
          <w:ilvl w:val="0"/>
          <w:numId w:val="58"/>
        </w:numPr>
        <w:spacing w:after="0"/>
        <w:rPr>
          <w:rFonts w:cstheme="minorHAnsi"/>
          <w:b/>
          <w:bCs/>
        </w:rPr>
      </w:pPr>
      <w:r w:rsidRPr="00BF6513">
        <w:rPr>
          <w:rFonts w:cstheme="minorHAnsi"/>
          <w:b/>
          <w:bCs/>
        </w:rPr>
        <w:t>What factors are hindering your progress? (preventing you from succeeding)</w:t>
      </w:r>
    </w:p>
    <w:p w14:paraId="61F48AFB" w14:textId="77777777" w:rsidR="000303F1" w:rsidRDefault="000303F1" w:rsidP="000303F1">
      <w:pPr>
        <w:pStyle w:val="ListParagraph"/>
        <w:numPr>
          <w:ilvl w:val="0"/>
          <w:numId w:val="6"/>
        </w:numPr>
        <w:spacing w:after="0"/>
        <w:rPr>
          <w:rFonts w:cstheme="minorHAnsi"/>
        </w:rPr>
      </w:pPr>
      <w:r>
        <w:rPr>
          <w:rFonts w:cstheme="minorHAnsi"/>
        </w:rPr>
        <w:t>It’s hard to measure social isolation and loneliness</w:t>
      </w:r>
    </w:p>
    <w:p w14:paraId="7D84A8C1" w14:textId="77777777" w:rsidR="000303F1" w:rsidRDefault="000303F1" w:rsidP="000303F1">
      <w:pPr>
        <w:pStyle w:val="ListParagraph"/>
        <w:numPr>
          <w:ilvl w:val="0"/>
          <w:numId w:val="6"/>
        </w:numPr>
        <w:spacing w:after="0"/>
        <w:rPr>
          <w:rFonts w:cstheme="minorHAnsi"/>
        </w:rPr>
      </w:pPr>
      <w:r>
        <w:rPr>
          <w:rFonts w:cstheme="minorHAnsi"/>
        </w:rPr>
        <w:t>COVID-19 and social distance protocols:  In the time of COVID-19 and physical distancing, traditional practices must be altered and translated to serve and engage older adults, combat social isolation, and facilitate connectivity.  Must rethink effective solutions for distanced connectivity.</w:t>
      </w:r>
    </w:p>
    <w:p w14:paraId="654AF1B1" w14:textId="77777777" w:rsidR="000303F1" w:rsidRDefault="000303F1" w:rsidP="000303F1">
      <w:pPr>
        <w:pStyle w:val="ListParagraph"/>
        <w:numPr>
          <w:ilvl w:val="0"/>
          <w:numId w:val="6"/>
        </w:numPr>
        <w:spacing w:after="0"/>
        <w:rPr>
          <w:rFonts w:cstheme="minorHAnsi"/>
        </w:rPr>
      </w:pPr>
      <w:r>
        <w:rPr>
          <w:rFonts w:cstheme="minorHAnsi"/>
        </w:rPr>
        <w:t xml:space="preserve">Don’t have access to technology or </w:t>
      </w:r>
      <w:proofErr w:type="spellStart"/>
      <w:r>
        <w:rPr>
          <w:rFonts w:cstheme="minorHAnsi"/>
        </w:rPr>
        <w:t>wifi</w:t>
      </w:r>
      <w:proofErr w:type="spellEnd"/>
    </w:p>
    <w:p w14:paraId="0726FDA1" w14:textId="77777777" w:rsidR="000303F1" w:rsidRPr="00BF6513" w:rsidRDefault="000303F1" w:rsidP="000303F1">
      <w:pPr>
        <w:pStyle w:val="ListParagraph"/>
        <w:numPr>
          <w:ilvl w:val="0"/>
          <w:numId w:val="6"/>
        </w:numPr>
        <w:spacing w:after="0"/>
        <w:rPr>
          <w:rFonts w:cstheme="minorHAnsi"/>
        </w:rPr>
      </w:pPr>
      <w:r>
        <w:rPr>
          <w:rFonts w:cstheme="minorHAnsi"/>
        </w:rPr>
        <w:t>COVID-19 may necessitate both the universal access to reliable, broadband internet and ways to improve accessibility, feasibility, and appropriateness of technology for older persons because physically distanced require virtual ways to connect and access resources.</w:t>
      </w:r>
    </w:p>
    <w:p w14:paraId="7DDCB34B" w14:textId="77777777" w:rsidR="000303F1" w:rsidRPr="00BF6513" w:rsidRDefault="000303F1" w:rsidP="000303F1">
      <w:pPr>
        <w:spacing w:after="0"/>
        <w:rPr>
          <w:rFonts w:cstheme="minorHAnsi"/>
          <w:b/>
          <w:bCs/>
        </w:rPr>
      </w:pPr>
    </w:p>
    <w:p w14:paraId="16D75217" w14:textId="77777777" w:rsidR="000303F1" w:rsidRPr="00BF6513" w:rsidRDefault="000303F1" w:rsidP="000303F1">
      <w:pPr>
        <w:pStyle w:val="ListParagraph"/>
        <w:numPr>
          <w:ilvl w:val="0"/>
          <w:numId w:val="59"/>
        </w:numPr>
        <w:spacing w:after="0"/>
        <w:rPr>
          <w:rFonts w:cstheme="minorHAnsi"/>
          <w:b/>
          <w:bCs/>
        </w:rPr>
      </w:pPr>
      <w:r w:rsidRPr="00BF6513">
        <w:rPr>
          <w:rFonts w:cstheme="minorHAnsi"/>
          <w:b/>
          <w:bCs/>
        </w:rPr>
        <w:t xml:space="preserve">What factors are supporting your efforts? </w:t>
      </w:r>
      <w:r w:rsidRPr="00BF6513">
        <w:rPr>
          <w:rFonts w:cstheme="minorHAnsi"/>
          <w:b/>
          <w:bCs/>
        </w:rPr>
        <w:tab/>
      </w:r>
    </w:p>
    <w:p w14:paraId="5D74E9FC" w14:textId="77777777" w:rsidR="000303F1" w:rsidRDefault="000303F1" w:rsidP="000303F1">
      <w:pPr>
        <w:pStyle w:val="ListParagraph"/>
        <w:numPr>
          <w:ilvl w:val="0"/>
          <w:numId w:val="6"/>
        </w:numPr>
        <w:spacing w:after="0"/>
        <w:rPr>
          <w:rFonts w:cstheme="minorHAnsi"/>
        </w:rPr>
      </w:pPr>
      <w:r>
        <w:rPr>
          <w:rFonts w:cstheme="minorHAnsi"/>
        </w:rPr>
        <w:t>Increased awareness among policy makers</w:t>
      </w:r>
    </w:p>
    <w:p w14:paraId="69415A23" w14:textId="77777777" w:rsidR="000303F1" w:rsidRDefault="000303F1" w:rsidP="000303F1">
      <w:pPr>
        <w:pStyle w:val="ListParagraph"/>
        <w:numPr>
          <w:ilvl w:val="0"/>
          <w:numId w:val="6"/>
        </w:numPr>
        <w:spacing w:after="0"/>
        <w:rPr>
          <w:rFonts w:cstheme="minorHAnsi"/>
        </w:rPr>
      </w:pPr>
      <w:r>
        <w:rPr>
          <w:rFonts w:cstheme="minorHAnsi"/>
        </w:rPr>
        <w:t>Health Care Systems are an important, yet underused, partner in identifying loneliness and preventing medical conditions associated with loneliness.  Nearly all adults aged 50 and older interact with the health care system in some way.  For those without social connections, a doctor’s appointment or visit from a home health nurse may be one of the few face-to-face encounters they have.(CDC, Nov 2020)</w:t>
      </w:r>
    </w:p>
    <w:p w14:paraId="0B2BD8A5" w14:textId="77777777" w:rsidR="000303F1" w:rsidRDefault="000303F1" w:rsidP="000303F1">
      <w:pPr>
        <w:pStyle w:val="ListParagraph"/>
        <w:numPr>
          <w:ilvl w:val="0"/>
          <w:numId w:val="6"/>
        </w:numPr>
        <w:spacing w:after="0"/>
        <w:rPr>
          <w:rFonts w:cstheme="minorHAnsi"/>
        </w:rPr>
      </w:pPr>
      <w:r>
        <w:rPr>
          <w:rFonts w:cstheme="minorHAnsi"/>
        </w:rPr>
        <w:t xml:space="preserve">One purpose of the OAA Nutrition Program is promote socialization of older adults.  </w:t>
      </w:r>
    </w:p>
    <w:p w14:paraId="2C22E2F2" w14:textId="77777777" w:rsidR="000303F1" w:rsidRDefault="000303F1" w:rsidP="000303F1">
      <w:pPr>
        <w:pStyle w:val="ListParagraph"/>
        <w:numPr>
          <w:ilvl w:val="0"/>
          <w:numId w:val="6"/>
        </w:numPr>
        <w:spacing w:after="0"/>
        <w:rPr>
          <w:rFonts w:cstheme="minorHAnsi"/>
        </w:rPr>
      </w:pPr>
      <w:r>
        <w:rPr>
          <w:rFonts w:cstheme="minorHAnsi"/>
        </w:rPr>
        <w:t>Can use Title III-B, Title III-C , Title III-D and Title III-E OAA dollars to implement interventions.</w:t>
      </w:r>
    </w:p>
    <w:p w14:paraId="51692FCF" w14:textId="77777777" w:rsidR="000303F1" w:rsidRPr="00BF6513" w:rsidRDefault="000303F1" w:rsidP="000303F1">
      <w:pPr>
        <w:pStyle w:val="ListParagraph"/>
        <w:numPr>
          <w:ilvl w:val="0"/>
          <w:numId w:val="6"/>
        </w:numPr>
        <w:spacing w:after="0"/>
        <w:rPr>
          <w:rFonts w:cstheme="minorHAnsi"/>
        </w:rPr>
      </w:pPr>
      <w:r>
        <w:rPr>
          <w:rFonts w:cstheme="minorHAnsi"/>
        </w:rPr>
        <w:t>A review of literature found that programs that were group-based, grounded in theory, and incorporated active input from participants and social support/activity appeared to provide the most benefit.  Evidence-based programs succeed in providing all those characteristics.</w:t>
      </w:r>
    </w:p>
    <w:p w14:paraId="4B5C067E" w14:textId="77777777" w:rsidR="000303F1" w:rsidRPr="00BF6513" w:rsidRDefault="000303F1" w:rsidP="000303F1">
      <w:pPr>
        <w:spacing w:after="0"/>
        <w:rPr>
          <w:rFonts w:cstheme="minorHAnsi"/>
          <w:b/>
          <w:bCs/>
        </w:rPr>
      </w:pPr>
    </w:p>
    <w:p w14:paraId="2471F800" w14:textId="77777777" w:rsidR="000303F1" w:rsidRPr="00BF6513" w:rsidRDefault="000303F1" w:rsidP="000303F1">
      <w:pPr>
        <w:pStyle w:val="ListParagraph"/>
        <w:numPr>
          <w:ilvl w:val="0"/>
          <w:numId w:val="60"/>
        </w:numPr>
        <w:spacing w:after="0"/>
        <w:rPr>
          <w:rFonts w:cstheme="minorHAnsi"/>
          <w:b/>
          <w:bCs/>
        </w:rPr>
      </w:pPr>
      <w:r w:rsidRPr="00BF6513">
        <w:rPr>
          <w:rFonts w:cstheme="minorHAnsi"/>
          <w:b/>
          <w:bCs/>
        </w:rPr>
        <w:t>Who are your partners in helping you succeed? (who could you work with to make this better)</w:t>
      </w:r>
    </w:p>
    <w:p w14:paraId="4343E4E0" w14:textId="77777777" w:rsidR="000303F1" w:rsidRDefault="000303F1" w:rsidP="000303F1">
      <w:pPr>
        <w:pStyle w:val="ListParagraph"/>
        <w:numPr>
          <w:ilvl w:val="0"/>
          <w:numId w:val="6"/>
        </w:numPr>
        <w:spacing w:after="0"/>
        <w:rPr>
          <w:rFonts w:cstheme="minorHAnsi"/>
        </w:rPr>
      </w:pPr>
      <w:r>
        <w:rPr>
          <w:rFonts w:cstheme="minorHAnsi"/>
        </w:rPr>
        <w:t>WI State-Wide Coalition to End Social Isolation and Loneliness</w:t>
      </w:r>
    </w:p>
    <w:p w14:paraId="1EB04D27" w14:textId="77777777" w:rsidR="000303F1" w:rsidRPr="00BF6513" w:rsidRDefault="000303F1" w:rsidP="000303F1">
      <w:pPr>
        <w:pStyle w:val="ListParagraph"/>
        <w:numPr>
          <w:ilvl w:val="0"/>
          <w:numId w:val="6"/>
        </w:numPr>
        <w:spacing w:after="0"/>
        <w:rPr>
          <w:rFonts w:cstheme="minorHAnsi"/>
        </w:rPr>
      </w:pPr>
      <w:r>
        <w:rPr>
          <w:rFonts w:cstheme="minorHAnsi"/>
        </w:rPr>
        <w:t>National organizations such as ACL, NCOA, CDC, etc.</w:t>
      </w:r>
    </w:p>
    <w:p w14:paraId="6C8C9A98" w14:textId="77777777" w:rsidR="000303F1" w:rsidRPr="00BF6513" w:rsidRDefault="000303F1" w:rsidP="000303F1">
      <w:pPr>
        <w:spacing w:after="0"/>
        <w:rPr>
          <w:rFonts w:cstheme="minorHAnsi"/>
          <w:b/>
          <w:bCs/>
        </w:rPr>
      </w:pPr>
    </w:p>
    <w:p w14:paraId="6913B9B8" w14:textId="77777777" w:rsidR="000303F1" w:rsidRPr="00BF6513" w:rsidRDefault="000303F1" w:rsidP="000303F1">
      <w:pPr>
        <w:pStyle w:val="ListParagraph"/>
        <w:numPr>
          <w:ilvl w:val="0"/>
          <w:numId w:val="61"/>
        </w:numPr>
        <w:spacing w:after="0"/>
        <w:rPr>
          <w:rFonts w:cstheme="minorHAnsi"/>
          <w:b/>
          <w:bCs/>
        </w:rPr>
      </w:pPr>
      <w:r w:rsidRPr="00BF6513">
        <w:rPr>
          <w:rFonts w:cstheme="minorHAnsi"/>
          <w:b/>
          <w:bCs/>
        </w:rPr>
        <w:t>What are some strategies or steps that could help? (ideas to fix the problem)</w:t>
      </w:r>
    </w:p>
    <w:p w14:paraId="34C8B577" w14:textId="77777777" w:rsidR="000303F1" w:rsidRDefault="000303F1" w:rsidP="000303F1">
      <w:pPr>
        <w:pStyle w:val="ListParagraph"/>
        <w:numPr>
          <w:ilvl w:val="0"/>
          <w:numId w:val="6"/>
        </w:numPr>
        <w:spacing w:after="0"/>
        <w:rPr>
          <w:rFonts w:cstheme="minorHAnsi"/>
        </w:rPr>
      </w:pPr>
      <w:r>
        <w:rPr>
          <w:rFonts w:cstheme="minorHAnsi"/>
        </w:rPr>
        <w:t>Identifying older adults at risk (health system, ADRC/Aging Units through already established screening tools) and connecting them to resources.</w:t>
      </w:r>
    </w:p>
    <w:p w14:paraId="12E6661B" w14:textId="77777777" w:rsidR="000303F1" w:rsidRDefault="000303F1" w:rsidP="000303F1">
      <w:pPr>
        <w:pStyle w:val="ListParagraph"/>
        <w:numPr>
          <w:ilvl w:val="0"/>
          <w:numId w:val="6"/>
        </w:numPr>
        <w:spacing w:after="0"/>
        <w:rPr>
          <w:rFonts w:cstheme="minorHAnsi"/>
        </w:rPr>
      </w:pPr>
      <w:r>
        <w:rPr>
          <w:rFonts w:cstheme="minorHAnsi"/>
        </w:rPr>
        <w:t>Possible interventions include:  Phone companion programs, robotic companion pets, offering evidence health promotion programs – especially in at-risk communities.</w:t>
      </w:r>
    </w:p>
    <w:p w14:paraId="2BE7E56A" w14:textId="77777777" w:rsidR="000303F1" w:rsidRDefault="000303F1" w:rsidP="000303F1">
      <w:pPr>
        <w:pStyle w:val="ListParagraph"/>
        <w:numPr>
          <w:ilvl w:val="0"/>
          <w:numId w:val="6"/>
        </w:numPr>
        <w:spacing w:after="0"/>
        <w:rPr>
          <w:rFonts w:cstheme="minorHAnsi"/>
        </w:rPr>
      </w:pPr>
      <w:r>
        <w:rPr>
          <w:rFonts w:cstheme="minorHAnsi"/>
        </w:rPr>
        <w:t xml:space="preserve">Program to Encourage Active, Rewarding Lives (PEARLS) addresses late life depression symptoms, which are risk factors and consequences of social isolation and loneliness.  </w:t>
      </w:r>
    </w:p>
    <w:p w14:paraId="7A58D18C" w14:textId="77777777" w:rsidR="000303F1" w:rsidRDefault="000303F1" w:rsidP="000303F1">
      <w:pPr>
        <w:pStyle w:val="ListParagraph"/>
        <w:numPr>
          <w:ilvl w:val="0"/>
          <w:numId w:val="6"/>
        </w:numPr>
        <w:spacing w:after="0"/>
        <w:rPr>
          <w:rFonts w:cstheme="minorHAnsi"/>
        </w:rPr>
      </w:pPr>
      <w:r>
        <w:rPr>
          <w:rFonts w:cstheme="minorHAnsi"/>
        </w:rPr>
        <w:t>Focusing on older adults’ lack of social connectedness to more accurately pinpoint the root issues faced by the older adult and more appropriately introduce interventions and solutions to mitigate the program.</w:t>
      </w:r>
    </w:p>
    <w:p w14:paraId="3C6BD0FC" w14:textId="77777777" w:rsidR="000303F1" w:rsidRDefault="000303F1" w:rsidP="000303F1">
      <w:pPr>
        <w:pStyle w:val="ListParagraph"/>
        <w:numPr>
          <w:ilvl w:val="0"/>
          <w:numId w:val="6"/>
        </w:numPr>
        <w:spacing w:after="0"/>
        <w:rPr>
          <w:rFonts w:cstheme="minorHAnsi"/>
        </w:rPr>
      </w:pPr>
      <w:r>
        <w:rPr>
          <w:rFonts w:cstheme="minorHAnsi"/>
        </w:rPr>
        <w:t>Engage older adults as volunteers</w:t>
      </w:r>
    </w:p>
    <w:p w14:paraId="0F3D2765" w14:textId="77777777" w:rsidR="000303F1" w:rsidRDefault="000303F1" w:rsidP="000303F1">
      <w:pPr>
        <w:pStyle w:val="ListParagraph"/>
        <w:numPr>
          <w:ilvl w:val="0"/>
          <w:numId w:val="6"/>
        </w:numPr>
        <w:spacing w:after="0"/>
        <w:rPr>
          <w:rFonts w:cstheme="minorHAnsi"/>
        </w:rPr>
      </w:pPr>
      <w:r>
        <w:rPr>
          <w:rFonts w:cstheme="minorHAnsi"/>
        </w:rPr>
        <w:t xml:space="preserve">Facilitate social interaction with peers.  </w:t>
      </w:r>
    </w:p>
    <w:p w14:paraId="381D0AFC" w14:textId="77777777" w:rsidR="000303F1" w:rsidRDefault="000303F1" w:rsidP="000303F1">
      <w:pPr>
        <w:pStyle w:val="ListParagraph"/>
        <w:numPr>
          <w:ilvl w:val="0"/>
          <w:numId w:val="6"/>
        </w:numPr>
        <w:spacing w:after="0"/>
        <w:rPr>
          <w:rFonts w:cstheme="minorHAnsi"/>
        </w:rPr>
      </w:pPr>
      <w:r>
        <w:rPr>
          <w:rFonts w:cstheme="minorHAnsi"/>
        </w:rPr>
        <w:t>Utilize resources created by ACL and NCOA to assist in providing services virtually (toolkits, webinars, factsheets, etc.)</w:t>
      </w:r>
    </w:p>
    <w:p w14:paraId="4D3B2F5A" w14:textId="77777777" w:rsidR="000303F1" w:rsidRPr="007F67FD" w:rsidRDefault="000303F1" w:rsidP="000303F1">
      <w:pPr>
        <w:pStyle w:val="ListParagraph"/>
        <w:numPr>
          <w:ilvl w:val="0"/>
          <w:numId w:val="6"/>
        </w:numPr>
        <w:spacing w:after="0"/>
        <w:rPr>
          <w:rFonts w:cstheme="minorHAnsi"/>
        </w:rPr>
      </w:pPr>
      <w:r>
        <w:rPr>
          <w:rFonts w:cstheme="minorHAnsi"/>
        </w:rPr>
        <w:t xml:space="preserve">Coordinate efforts with clinical and community-based organizations to unite and form intersectional partnerships to maintain the provision of services and programs for engaging </w:t>
      </w:r>
      <w:proofErr w:type="gramStart"/>
      <w:r>
        <w:rPr>
          <w:rFonts w:cstheme="minorHAnsi"/>
        </w:rPr>
        <w:t>an</w:t>
      </w:r>
      <w:proofErr w:type="gramEnd"/>
      <w:r>
        <w:rPr>
          <w:rFonts w:cstheme="minorHAnsi"/>
        </w:rPr>
        <w:t xml:space="preserve"> supporting older adults.  (Front. Public Health, 21 July 2020)</w:t>
      </w:r>
    </w:p>
    <w:p w14:paraId="7294664F" w14:textId="77777777" w:rsidR="000303F1" w:rsidRPr="00BF6513" w:rsidRDefault="000303F1" w:rsidP="000303F1">
      <w:pPr>
        <w:spacing w:after="0"/>
        <w:rPr>
          <w:rFonts w:cstheme="minorHAnsi"/>
          <w:b/>
          <w:bCs/>
        </w:rPr>
      </w:pPr>
    </w:p>
    <w:p w14:paraId="4225E401" w14:textId="77777777" w:rsidR="000303F1" w:rsidRPr="00BF6513" w:rsidRDefault="000303F1" w:rsidP="000303F1">
      <w:pPr>
        <w:pStyle w:val="ListParagraph"/>
        <w:numPr>
          <w:ilvl w:val="0"/>
          <w:numId w:val="62"/>
        </w:numPr>
        <w:spacing w:after="0"/>
        <w:rPr>
          <w:rFonts w:cstheme="minorHAnsi"/>
          <w:b/>
          <w:bCs/>
        </w:rPr>
      </w:pPr>
      <w:r w:rsidRPr="00BF6513">
        <w:rPr>
          <w:rFonts w:cstheme="minorHAnsi"/>
          <w:b/>
          <w:bCs/>
        </w:rPr>
        <w:t>What do you hope to see as an outcome or result?</w:t>
      </w:r>
    </w:p>
    <w:p w14:paraId="42A8C538" w14:textId="77777777" w:rsidR="000303F1" w:rsidRPr="00BF6513" w:rsidRDefault="000303F1" w:rsidP="000303F1">
      <w:pPr>
        <w:pStyle w:val="ListParagraph"/>
        <w:numPr>
          <w:ilvl w:val="0"/>
          <w:numId w:val="6"/>
        </w:numPr>
        <w:spacing w:after="0"/>
        <w:rPr>
          <w:rFonts w:cstheme="minorHAnsi"/>
          <w:b/>
          <w:bCs/>
        </w:rPr>
      </w:pPr>
      <w:r>
        <w:rPr>
          <w:rFonts w:cstheme="minorHAnsi"/>
        </w:rPr>
        <w:t>Increasing meaningful connections among older adults thus reducing the health effects of loneliness</w:t>
      </w:r>
    </w:p>
    <w:p w14:paraId="5FA2BA6D" w14:textId="77777777" w:rsidR="000303F1" w:rsidRPr="00BF6513" w:rsidRDefault="000303F1" w:rsidP="000303F1">
      <w:pPr>
        <w:spacing w:after="0"/>
        <w:rPr>
          <w:rFonts w:cstheme="minorHAnsi"/>
          <w:b/>
          <w:bCs/>
        </w:rPr>
      </w:pPr>
    </w:p>
    <w:p w14:paraId="00D6D393" w14:textId="77777777" w:rsidR="000303F1" w:rsidRPr="00BF6513" w:rsidRDefault="000303F1" w:rsidP="000303F1">
      <w:pPr>
        <w:pStyle w:val="ListParagraph"/>
        <w:numPr>
          <w:ilvl w:val="0"/>
          <w:numId w:val="63"/>
        </w:numPr>
        <w:spacing w:after="0"/>
        <w:rPr>
          <w:rFonts w:cstheme="minorHAnsi"/>
          <w:b/>
          <w:bCs/>
        </w:rPr>
      </w:pPr>
      <w:r w:rsidRPr="00BF6513">
        <w:rPr>
          <w:rFonts w:cstheme="minorHAnsi"/>
          <w:b/>
          <w:bCs/>
        </w:rPr>
        <w:t xml:space="preserve">How will you measure your progress? How will you know that you have achieved the results you wanted? </w:t>
      </w:r>
    </w:p>
    <w:p w14:paraId="05B687EB" w14:textId="3A396181" w:rsidR="000303F1" w:rsidRPr="000303F1" w:rsidRDefault="000303F1" w:rsidP="000303F1">
      <w:pPr>
        <w:pStyle w:val="ListParagraph"/>
        <w:numPr>
          <w:ilvl w:val="0"/>
          <w:numId w:val="6"/>
        </w:numPr>
        <w:spacing w:after="0" w:line="256" w:lineRule="auto"/>
        <w:jc w:val="both"/>
        <w:rPr>
          <w:rFonts w:cstheme="minorHAnsi"/>
        </w:rPr>
      </w:pPr>
      <w:bookmarkStart w:id="10" w:name="_Hlk69195084"/>
      <w:r w:rsidRPr="000303F1">
        <w:rPr>
          <w:rFonts w:cstheme="minorHAnsi"/>
        </w:rPr>
        <w:t>Loneliness scale  - baseline in year 1 compared to end of goal period</w:t>
      </w:r>
    </w:p>
    <w:p w14:paraId="4C7F5810" w14:textId="4EC634FF" w:rsidR="000303F1" w:rsidRPr="000303F1" w:rsidRDefault="000303F1" w:rsidP="000303F1">
      <w:pPr>
        <w:pStyle w:val="ListParagraph"/>
        <w:numPr>
          <w:ilvl w:val="0"/>
          <w:numId w:val="6"/>
        </w:numPr>
        <w:spacing w:after="0" w:line="256" w:lineRule="auto"/>
        <w:jc w:val="both"/>
        <w:rPr>
          <w:rFonts w:cstheme="minorHAnsi"/>
        </w:rPr>
      </w:pPr>
      <w:r w:rsidRPr="000303F1">
        <w:rPr>
          <w:rFonts w:cstheme="minorHAnsi"/>
        </w:rPr>
        <w:t xml:space="preserve">number of workshops and participants </w:t>
      </w:r>
    </w:p>
    <w:p w14:paraId="24EBEF62" w14:textId="6A3AFB7C" w:rsidR="000303F1" w:rsidRPr="000303F1" w:rsidRDefault="000303F1" w:rsidP="000303F1">
      <w:pPr>
        <w:pStyle w:val="ListParagraph"/>
        <w:numPr>
          <w:ilvl w:val="0"/>
          <w:numId w:val="6"/>
        </w:numPr>
        <w:spacing w:after="0" w:line="256" w:lineRule="auto"/>
        <w:jc w:val="both"/>
        <w:rPr>
          <w:rFonts w:cstheme="minorHAnsi"/>
        </w:rPr>
      </w:pPr>
      <w:r w:rsidRPr="000303F1">
        <w:rPr>
          <w:rFonts w:cstheme="minorHAnsi"/>
        </w:rPr>
        <w:t xml:space="preserve">number of partnerships developed </w:t>
      </w:r>
    </w:p>
    <w:bookmarkEnd w:id="10"/>
    <w:p w14:paraId="1C7557D3" w14:textId="77777777" w:rsidR="000303F1" w:rsidRPr="00BF6513" w:rsidRDefault="000303F1" w:rsidP="000303F1">
      <w:pPr>
        <w:spacing w:after="0" w:line="256" w:lineRule="auto"/>
        <w:rPr>
          <w:rFonts w:cstheme="minorHAnsi"/>
        </w:rPr>
      </w:pPr>
    </w:p>
    <w:p w14:paraId="4C62375A" w14:textId="77777777" w:rsidR="000303F1" w:rsidRPr="00BF6513" w:rsidRDefault="000303F1" w:rsidP="000303F1">
      <w:pPr>
        <w:spacing w:after="0" w:line="256" w:lineRule="auto"/>
        <w:rPr>
          <w:rFonts w:cstheme="minorHAnsi"/>
        </w:rPr>
      </w:pPr>
    </w:p>
    <w:p w14:paraId="6EF25F52" w14:textId="77777777" w:rsidR="000303F1" w:rsidRPr="00BF6513" w:rsidRDefault="000303F1" w:rsidP="000303F1">
      <w:pPr>
        <w:spacing w:after="0" w:line="256" w:lineRule="auto"/>
        <w:rPr>
          <w:rFonts w:cstheme="minorHAnsi"/>
        </w:rPr>
      </w:pPr>
    </w:p>
    <w:p w14:paraId="3F9C8DB5" w14:textId="77777777" w:rsidR="000303F1" w:rsidRPr="00BF6513" w:rsidRDefault="000303F1" w:rsidP="000303F1">
      <w:pPr>
        <w:jc w:val="center"/>
        <w:rPr>
          <w:rFonts w:cstheme="minorHAnsi"/>
          <w:b/>
          <w:bCs/>
          <w:sz w:val="28"/>
          <w:szCs w:val="28"/>
        </w:rPr>
      </w:pPr>
      <w:r w:rsidRPr="00BF6513">
        <w:rPr>
          <w:rFonts w:cstheme="minorHAnsi"/>
          <w:b/>
          <w:bCs/>
          <w:sz w:val="28"/>
          <w:szCs w:val="28"/>
        </w:rPr>
        <w:t>GOAL TEMPLATE</w:t>
      </w:r>
    </w:p>
    <w:tbl>
      <w:tblPr>
        <w:tblW w:w="11610" w:type="dxa"/>
        <w:tblInd w:w="-1085" w:type="dxa"/>
        <w:tblLayout w:type="fixed"/>
        <w:tblLook w:val="04A0" w:firstRow="1" w:lastRow="0" w:firstColumn="1" w:lastColumn="0" w:noHBand="0" w:noVBand="1"/>
      </w:tblPr>
      <w:tblGrid>
        <w:gridCol w:w="7560"/>
        <w:gridCol w:w="3150"/>
        <w:gridCol w:w="900"/>
      </w:tblGrid>
      <w:tr w:rsidR="000303F1" w:rsidRPr="00BF6513" w14:paraId="48243999" w14:textId="77777777" w:rsidTr="00642433">
        <w:trPr>
          <w:cantSplit/>
          <w:trHeight w:val="728"/>
        </w:trPr>
        <w:tc>
          <w:tcPr>
            <w:tcW w:w="10710" w:type="dxa"/>
            <w:gridSpan w:val="2"/>
            <w:tcBorders>
              <w:top w:val="single" w:sz="4" w:space="0" w:color="auto"/>
              <w:left w:val="single" w:sz="4" w:space="0" w:color="auto"/>
              <w:bottom w:val="single" w:sz="4" w:space="0" w:color="auto"/>
            </w:tcBorders>
            <w:shd w:val="clear" w:color="auto" w:fill="D0CECE" w:themeFill="background2" w:themeFillShade="E6"/>
            <w:noWrap/>
            <w:vAlign w:val="center"/>
          </w:tcPr>
          <w:p w14:paraId="73F53F67" w14:textId="77777777" w:rsidR="000303F1" w:rsidRPr="00BF6513" w:rsidRDefault="000303F1" w:rsidP="00642433">
            <w:pPr>
              <w:spacing w:after="0" w:line="256" w:lineRule="auto"/>
              <w:rPr>
                <w:rFonts w:cstheme="minorHAnsi"/>
                <w:b/>
                <w:bCs/>
              </w:rPr>
            </w:pPr>
            <w:r w:rsidRPr="00BF6513">
              <w:rPr>
                <w:rFonts w:eastAsia="Times New Roman" w:cstheme="minorHAnsi"/>
                <w:b/>
                <w:bCs/>
                <w:sz w:val="32"/>
                <w:szCs w:val="32"/>
              </w:rPr>
              <w:t xml:space="preserve">Focus area:  </w:t>
            </w:r>
            <w:r>
              <w:rPr>
                <w:rFonts w:eastAsia="Times New Roman" w:cstheme="minorHAnsi"/>
                <w:b/>
                <w:bCs/>
                <w:sz w:val="32"/>
                <w:szCs w:val="32"/>
              </w:rPr>
              <w:t>Health Promotion – Social Isolation and Loneliness</w:t>
            </w:r>
          </w:p>
        </w:tc>
        <w:tc>
          <w:tcPr>
            <w:tcW w:w="900" w:type="dxa"/>
            <w:tcBorders>
              <w:top w:val="single" w:sz="4" w:space="0" w:color="auto"/>
              <w:left w:val="single" w:sz="4" w:space="0" w:color="auto"/>
              <w:bottom w:val="single" w:sz="4" w:space="0" w:color="auto"/>
              <w:right w:val="single" w:sz="4" w:space="0" w:color="auto"/>
            </w:tcBorders>
            <w:shd w:val="clear" w:color="auto" w:fill="D0CECE" w:themeFill="background2" w:themeFillShade="E6"/>
            <w:textDirection w:val="btLr"/>
            <w:vAlign w:val="center"/>
          </w:tcPr>
          <w:p w14:paraId="228E4CC7" w14:textId="77777777" w:rsidR="000303F1" w:rsidRPr="00BF6513" w:rsidRDefault="000303F1" w:rsidP="00642433">
            <w:pPr>
              <w:spacing w:after="0" w:line="168" w:lineRule="auto"/>
              <w:ind w:left="115" w:right="115"/>
              <w:rPr>
                <w:rFonts w:eastAsia="Times New Roman" w:cstheme="minorHAnsi"/>
                <w:b/>
                <w:bCs/>
                <w:sz w:val="20"/>
                <w:szCs w:val="20"/>
              </w:rPr>
            </w:pPr>
            <w:r w:rsidRPr="00BF6513">
              <w:rPr>
                <w:rFonts w:eastAsia="Times New Roman" w:cstheme="minorHAnsi"/>
                <w:b/>
                <w:bCs/>
                <w:sz w:val="21"/>
                <w:szCs w:val="21"/>
              </w:rPr>
              <w:t>Due  Date</w:t>
            </w:r>
          </w:p>
        </w:tc>
      </w:tr>
      <w:tr w:rsidR="000303F1" w:rsidRPr="00BF6513" w14:paraId="236E6CEE" w14:textId="77777777" w:rsidTr="00642433">
        <w:trPr>
          <w:trHeight w:val="710"/>
        </w:trPr>
        <w:tc>
          <w:tcPr>
            <w:tcW w:w="10710" w:type="dxa"/>
            <w:gridSpan w:val="2"/>
            <w:tcBorders>
              <w:top w:val="single" w:sz="4" w:space="0" w:color="auto"/>
              <w:left w:val="single" w:sz="4" w:space="0" w:color="auto"/>
              <w:bottom w:val="single" w:sz="4" w:space="0" w:color="auto"/>
              <w:right w:val="single" w:sz="4" w:space="0" w:color="auto"/>
            </w:tcBorders>
            <w:shd w:val="clear" w:color="auto" w:fill="auto"/>
            <w:noWrap/>
          </w:tcPr>
          <w:p w14:paraId="30C26B1D" w14:textId="77777777" w:rsidR="000303F1" w:rsidRPr="00BF6513" w:rsidRDefault="000303F1" w:rsidP="00642433">
            <w:pPr>
              <w:spacing w:after="0" w:line="256" w:lineRule="auto"/>
              <w:rPr>
                <w:rFonts w:eastAsia="Times New Roman" w:cstheme="minorHAnsi"/>
                <w:b/>
                <w:bCs/>
              </w:rPr>
            </w:pPr>
            <w:r w:rsidRPr="00BF6513">
              <w:rPr>
                <w:rFonts w:eastAsia="Times New Roman" w:cstheme="minorHAnsi"/>
                <w:b/>
                <w:bCs/>
              </w:rPr>
              <w:t xml:space="preserve">Goal statement: </w:t>
            </w:r>
            <w:r>
              <w:rPr>
                <w:rFonts w:eastAsia="Times New Roman" w:cstheme="minorHAnsi"/>
                <w:b/>
                <w:bCs/>
              </w:rPr>
              <w:t>Reduce the health effects of social isolation and loneliness by identifying those older adults most vulnerable, implementing evidence-based interventions and evaluate outcomes.</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D940AC8" w14:textId="77777777" w:rsidR="000303F1" w:rsidRPr="00BF6513" w:rsidRDefault="000303F1" w:rsidP="00642433">
            <w:pPr>
              <w:spacing w:after="0"/>
              <w:rPr>
                <w:rFonts w:eastAsia="Times New Roman" w:cstheme="minorHAnsi"/>
              </w:rPr>
            </w:pPr>
            <w:r w:rsidRPr="00BF6513">
              <w:rPr>
                <w:rFonts w:eastAsia="Times New Roman" w:cstheme="minorHAnsi"/>
              </w:rPr>
              <w:t> </w:t>
            </w:r>
            <w:r>
              <w:rPr>
                <w:rFonts w:eastAsia="Times New Roman" w:cstheme="minorHAnsi"/>
              </w:rPr>
              <w:t>Dec 2024</w:t>
            </w:r>
          </w:p>
        </w:tc>
      </w:tr>
      <w:tr w:rsidR="000303F1" w:rsidRPr="00BF6513" w14:paraId="7DEA1599" w14:textId="77777777" w:rsidTr="00642433">
        <w:trPr>
          <w:trHeight w:val="773"/>
        </w:trPr>
        <w:tc>
          <w:tcPr>
            <w:tcW w:w="11610" w:type="dxa"/>
            <w:gridSpan w:val="3"/>
            <w:tcBorders>
              <w:top w:val="single" w:sz="4" w:space="0" w:color="auto"/>
              <w:left w:val="single" w:sz="4" w:space="0" w:color="auto"/>
              <w:bottom w:val="single" w:sz="4" w:space="0" w:color="auto"/>
              <w:right w:val="single" w:sz="4" w:space="0" w:color="auto"/>
            </w:tcBorders>
            <w:shd w:val="clear" w:color="auto" w:fill="auto"/>
            <w:noWrap/>
          </w:tcPr>
          <w:p w14:paraId="5E55AADE" w14:textId="77777777" w:rsidR="000303F1" w:rsidRPr="00BF6513" w:rsidRDefault="000303F1" w:rsidP="00642433">
            <w:pPr>
              <w:spacing w:after="0"/>
              <w:rPr>
                <w:rFonts w:eastAsia="Times New Roman" w:cstheme="minorHAnsi"/>
              </w:rPr>
            </w:pPr>
            <w:r w:rsidRPr="00BF6513">
              <w:rPr>
                <w:rFonts w:eastAsia="Times New Roman" w:cstheme="minorHAnsi"/>
                <w:b/>
                <w:bCs/>
              </w:rPr>
              <w:t xml:space="preserve">Plan for measuring overall goal success </w:t>
            </w:r>
            <w:r w:rsidRPr="00BF6513">
              <w:rPr>
                <w:rFonts w:eastAsia="Times New Roman" w:cstheme="minorHAnsi"/>
              </w:rPr>
              <w:t xml:space="preserve">– </w:t>
            </w:r>
            <w:r>
              <w:rPr>
                <w:rFonts w:eastAsia="Times New Roman" w:cstheme="minorHAnsi"/>
              </w:rPr>
              <w:t>Implement loneliness scale as a baseline in year 1; partnerships developed, number of evidence-based workshops implemented – number of participants, number of new facilitators trained.</w:t>
            </w:r>
          </w:p>
          <w:p w14:paraId="178900A2" w14:textId="77777777" w:rsidR="000303F1" w:rsidRPr="00BF6513" w:rsidRDefault="000303F1" w:rsidP="00642433">
            <w:pPr>
              <w:spacing w:after="0"/>
              <w:rPr>
                <w:rFonts w:eastAsia="Times New Roman" w:cstheme="minorHAnsi"/>
              </w:rPr>
            </w:pPr>
          </w:p>
        </w:tc>
      </w:tr>
      <w:tr w:rsidR="000303F1" w:rsidRPr="00BF6513" w14:paraId="2DD08760" w14:textId="77777777" w:rsidTr="00642433">
        <w:trPr>
          <w:trHeight w:val="647"/>
        </w:trPr>
        <w:tc>
          <w:tcPr>
            <w:tcW w:w="7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184B8B1E" w14:textId="77777777" w:rsidR="000303F1" w:rsidRPr="00BF6513" w:rsidRDefault="000303F1" w:rsidP="00642433">
            <w:pPr>
              <w:spacing w:after="0"/>
              <w:rPr>
                <w:rFonts w:eastAsia="Times New Roman" w:cstheme="minorHAnsi"/>
                <w:b/>
                <w:bCs/>
              </w:rPr>
            </w:pPr>
            <w:r w:rsidRPr="00BF6513">
              <w:rPr>
                <w:rFonts w:eastAsia="Times New Roman" w:cstheme="minorHAnsi"/>
                <w:b/>
                <w:bCs/>
                <w:sz w:val="28"/>
                <w:szCs w:val="28"/>
              </w:rPr>
              <w:t>Specific strategies and steps to meet your goal:</w:t>
            </w:r>
          </w:p>
        </w:tc>
        <w:tc>
          <w:tcPr>
            <w:tcW w:w="315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524AD2E" w14:textId="77777777" w:rsidR="000303F1" w:rsidRPr="00BF6513" w:rsidRDefault="000303F1" w:rsidP="00642433">
            <w:pPr>
              <w:spacing w:after="0"/>
              <w:rPr>
                <w:rFonts w:eastAsia="Times New Roman" w:cstheme="minorHAnsi"/>
                <w:b/>
                <w:bCs/>
              </w:rPr>
            </w:pPr>
            <w:r w:rsidRPr="00BF6513">
              <w:rPr>
                <w:rFonts w:eastAsia="Times New Roman" w:cstheme="minorHAnsi"/>
                <w:b/>
                <w:bCs/>
                <w:sz w:val="28"/>
                <w:szCs w:val="28"/>
              </w:rPr>
              <w:t>Measure</w:t>
            </w:r>
            <w:r w:rsidRPr="00BF6513">
              <w:rPr>
                <w:rFonts w:eastAsia="Times New Roman" w:cstheme="minorHAnsi"/>
                <w:b/>
                <w:bCs/>
              </w:rPr>
              <w:t xml:space="preserve"> </w:t>
            </w:r>
            <w:r w:rsidRPr="00BF6513">
              <w:rPr>
                <w:rFonts w:eastAsia="Times New Roman" w:cstheme="minorHAnsi"/>
                <w:i/>
                <w:iCs/>
              </w:rPr>
              <w:t>(How will you know the strategies and steps have been completed?)</w:t>
            </w:r>
          </w:p>
        </w:tc>
        <w:tc>
          <w:tcPr>
            <w:tcW w:w="900" w:type="dxa"/>
            <w:tcBorders>
              <w:top w:val="single" w:sz="4" w:space="0" w:color="auto"/>
              <w:left w:val="single" w:sz="4" w:space="0" w:color="auto"/>
              <w:bottom w:val="single" w:sz="4" w:space="0" w:color="auto"/>
              <w:right w:val="single" w:sz="4" w:space="0" w:color="auto"/>
            </w:tcBorders>
            <w:shd w:val="clear" w:color="auto" w:fill="D0CECE" w:themeFill="background2" w:themeFillShade="E6"/>
            <w:textDirection w:val="btLr"/>
            <w:vAlign w:val="center"/>
          </w:tcPr>
          <w:p w14:paraId="0B1488CB" w14:textId="77777777" w:rsidR="000303F1" w:rsidRPr="00BF6513" w:rsidRDefault="000303F1" w:rsidP="00642433">
            <w:pPr>
              <w:spacing w:after="0" w:line="168" w:lineRule="auto"/>
              <w:jc w:val="center"/>
              <w:rPr>
                <w:rFonts w:eastAsia="Times New Roman" w:cstheme="minorHAnsi"/>
              </w:rPr>
            </w:pPr>
            <w:r w:rsidRPr="00BF6513">
              <w:rPr>
                <w:rFonts w:eastAsia="Times New Roman" w:cstheme="minorHAnsi"/>
                <w:b/>
                <w:bCs/>
              </w:rPr>
              <w:t>Due  Date</w:t>
            </w:r>
          </w:p>
        </w:tc>
      </w:tr>
      <w:tr w:rsidR="000303F1" w:rsidRPr="00BF6513" w14:paraId="56DC51F8" w14:textId="77777777" w:rsidTr="00642433">
        <w:trPr>
          <w:cantSplit/>
          <w:trHeight w:val="593"/>
        </w:trPr>
        <w:tc>
          <w:tcPr>
            <w:tcW w:w="7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33E6271F" w14:textId="77777777" w:rsidR="000303F1" w:rsidRPr="00BF6513" w:rsidRDefault="000303F1" w:rsidP="00642433">
            <w:pPr>
              <w:spacing w:after="0"/>
              <w:rPr>
                <w:rFonts w:eastAsia="Times New Roman" w:cstheme="minorHAnsi"/>
                <w:b/>
                <w:bCs/>
              </w:rPr>
            </w:pPr>
            <w:r w:rsidRPr="00BF6513">
              <w:rPr>
                <w:rFonts w:eastAsia="Times New Roman" w:cstheme="minorHAnsi"/>
                <w:b/>
                <w:bCs/>
              </w:rPr>
              <w:t>Strategy 1:</w:t>
            </w:r>
            <w:r w:rsidRPr="00BF6513">
              <w:rPr>
                <w:rFonts w:cstheme="minorHAnsi"/>
              </w:rPr>
              <w:t xml:space="preserve"> </w:t>
            </w:r>
            <w:r>
              <w:rPr>
                <w:rFonts w:cstheme="minorHAnsi"/>
              </w:rPr>
              <w:t>Raise public awareness of loneliness as a public health issue and share strategies to improve connections and create a feeling of purpose.</w:t>
            </w:r>
          </w:p>
        </w:tc>
        <w:tc>
          <w:tcPr>
            <w:tcW w:w="3150" w:type="dxa"/>
            <w:tcBorders>
              <w:top w:val="single" w:sz="4" w:space="0" w:color="auto"/>
              <w:left w:val="nil"/>
              <w:bottom w:val="single" w:sz="4" w:space="0" w:color="auto"/>
              <w:right w:val="single" w:sz="4" w:space="0" w:color="auto"/>
            </w:tcBorders>
            <w:shd w:val="clear" w:color="auto" w:fill="F2F2F2" w:themeFill="background1" w:themeFillShade="F2"/>
            <w:noWrap/>
          </w:tcPr>
          <w:p w14:paraId="1F77A169" w14:textId="77777777" w:rsidR="000303F1" w:rsidRPr="00BF6513" w:rsidRDefault="000303F1" w:rsidP="00642433">
            <w:pPr>
              <w:spacing w:after="0"/>
              <w:rPr>
                <w:rFonts w:eastAsia="Times New Roman" w:cstheme="minorHAnsi"/>
                <w:b/>
                <w:bCs/>
              </w:rPr>
            </w:pPr>
          </w:p>
        </w:tc>
        <w:tc>
          <w:tcPr>
            <w:tcW w:w="900" w:type="dxa"/>
            <w:tcBorders>
              <w:top w:val="single" w:sz="4" w:space="0" w:color="auto"/>
              <w:left w:val="nil"/>
              <w:bottom w:val="single" w:sz="4" w:space="0" w:color="auto"/>
              <w:right w:val="single" w:sz="4" w:space="0" w:color="auto"/>
            </w:tcBorders>
            <w:shd w:val="clear" w:color="auto" w:fill="F2F2F2" w:themeFill="background1" w:themeFillShade="F2"/>
            <w:textDirection w:val="btLr"/>
          </w:tcPr>
          <w:p w14:paraId="4B78081E" w14:textId="77777777" w:rsidR="000303F1" w:rsidRPr="00BF6513" w:rsidRDefault="000303F1" w:rsidP="00642433">
            <w:pPr>
              <w:spacing w:after="0" w:line="168" w:lineRule="auto"/>
              <w:rPr>
                <w:rFonts w:eastAsia="Times New Roman" w:cstheme="minorHAnsi"/>
              </w:rPr>
            </w:pPr>
          </w:p>
        </w:tc>
      </w:tr>
      <w:tr w:rsidR="000303F1" w:rsidRPr="00BF6513" w14:paraId="1024CC76" w14:textId="77777777" w:rsidTr="00642433">
        <w:trPr>
          <w:trHeight w:val="648"/>
        </w:trPr>
        <w:tc>
          <w:tcPr>
            <w:tcW w:w="7560" w:type="dxa"/>
            <w:tcBorders>
              <w:top w:val="single" w:sz="4" w:space="0" w:color="auto"/>
              <w:left w:val="single" w:sz="4" w:space="0" w:color="auto"/>
              <w:bottom w:val="single" w:sz="4" w:space="0" w:color="auto"/>
              <w:right w:val="single" w:sz="4" w:space="0" w:color="auto"/>
            </w:tcBorders>
            <w:shd w:val="clear" w:color="auto" w:fill="auto"/>
            <w:noWrap/>
          </w:tcPr>
          <w:p w14:paraId="5D418696" w14:textId="77777777" w:rsidR="000303F1" w:rsidRPr="00BF6513" w:rsidRDefault="000303F1" w:rsidP="00642433">
            <w:pPr>
              <w:spacing w:after="0" w:line="256" w:lineRule="auto"/>
              <w:rPr>
                <w:rFonts w:cstheme="minorHAnsi"/>
              </w:rPr>
            </w:pPr>
            <w:r w:rsidRPr="00BF6513">
              <w:rPr>
                <w:rFonts w:eastAsia="Times New Roman" w:cstheme="minorHAnsi"/>
              </w:rPr>
              <w:t xml:space="preserve">Action step:  </w:t>
            </w:r>
            <w:r>
              <w:rPr>
                <w:rFonts w:eastAsia="Times New Roman" w:cstheme="minorHAnsi"/>
              </w:rPr>
              <w:t>Utilize customizable awareness materials developed by WIHA, ACL, NCOA, etc. and conduct a social isolation and loneliness campaign using social media, as well as print and radio local media.</w:t>
            </w:r>
          </w:p>
          <w:p w14:paraId="35D50D1F" w14:textId="77777777" w:rsidR="000303F1" w:rsidRPr="00BF6513" w:rsidRDefault="000303F1" w:rsidP="00642433">
            <w:pPr>
              <w:spacing w:after="0"/>
              <w:rPr>
                <w:rFonts w:eastAsia="Times New Roman" w:cstheme="minorHAnsi"/>
              </w:rPr>
            </w:pPr>
          </w:p>
        </w:tc>
        <w:tc>
          <w:tcPr>
            <w:tcW w:w="3150" w:type="dxa"/>
            <w:tcBorders>
              <w:top w:val="single" w:sz="4" w:space="0" w:color="auto"/>
              <w:left w:val="nil"/>
              <w:bottom w:val="single" w:sz="4" w:space="0" w:color="auto"/>
              <w:right w:val="single" w:sz="4" w:space="0" w:color="auto"/>
            </w:tcBorders>
            <w:shd w:val="clear" w:color="auto" w:fill="auto"/>
            <w:noWrap/>
          </w:tcPr>
          <w:p w14:paraId="496535ED" w14:textId="77777777" w:rsidR="000303F1" w:rsidRPr="00BF6513" w:rsidRDefault="000303F1" w:rsidP="00642433">
            <w:pPr>
              <w:spacing w:after="0"/>
              <w:rPr>
                <w:rFonts w:eastAsia="Times New Roman" w:cstheme="minorHAnsi"/>
              </w:rPr>
            </w:pPr>
            <w:r>
              <w:rPr>
                <w:rFonts w:eastAsia="Times New Roman" w:cstheme="minorHAnsi"/>
              </w:rPr>
              <w:t>Number of articles in local newspapers, number of social media posts, etc.</w:t>
            </w:r>
          </w:p>
        </w:tc>
        <w:tc>
          <w:tcPr>
            <w:tcW w:w="900" w:type="dxa"/>
            <w:tcBorders>
              <w:top w:val="single" w:sz="4" w:space="0" w:color="auto"/>
              <w:left w:val="nil"/>
              <w:bottom w:val="single" w:sz="4" w:space="0" w:color="auto"/>
              <w:right w:val="single" w:sz="4" w:space="0" w:color="auto"/>
            </w:tcBorders>
          </w:tcPr>
          <w:p w14:paraId="4AD2B2DE" w14:textId="77777777" w:rsidR="000303F1" w:rsidRPr="00BF6513" w:rsidRDefault="000303F1" w:rsidP="00642433">
            <w:pPr>
              <w:spacing w:after="0"/>
              <w:rPr>
                <w:rFonts w:eastAsia="Times New Roman" w:cstheme="minorHAnsi"/>
              </w:rPr>
            </w:pPr>
            <w:r>
              <w:rPr>
                <w:rFonts w:eastAsia="Times New Roman" w:cstheme="minorHAnsi"/>
              </w:rPr>
              <w:t>March 2022</w:t>
            </w:r>
          </w:p>
        </w:tc>
      </w:tr>
      <w:tr w:rsidR="000303F1" w:rsidRPr="00BF6513" w14:paraId="00789E0D" w14:textId="77777777" w:rsidTr="00642433">
        <w:trPr>
          <w:trHeight w:val="648"/>
        </w:trPr>
        <w:tc>
          <w:tcPr>
            <w:tcW w:w="7560" w:type="dxa"/>
            <w:tcBorders>
              <w:top w:val="single" w:sz="4" w:space="0" w:color="auto"/>
              <w:left w:val="single" w:sz="4" w:space="0" w:color="auto"/>
              <w:bottom w:val="single" w:sz="4" w:space="0" w:color="auto"/>
              <w:right w:val="single" w:sz="4" w:space="0" w:color="auto"/>
            </w:tcBorders>
            <w:shd w:val="clear" w:color="auto" w:fill="auto"/>
            <w:noWrap/>
          </w:tcPr>
          <w:p w14:paraId="6EC48E3A" w14:textId="77777777" w:rsidR="000303F1" w:rsidRPr="00BF6513" w:rsidRDefault="000303F1" w:rsidP="00642433">
            <w:pPr>
              <w:spacing w:after="0"/>
              <w:rPr>
                <w:rFonts w:eastAsia="Times New Roman" w:cstheme="minorHAnsi"/>
              </w:rPr>
            </w:pPr>
            <w:r w:rsidRPr="00BF6513">
              <w:rPr>
                <w:rFonts w:eastAsia="Times New Roman" w:cstheme="minorHAnsi"/>
              </w:rPr>
              <w:t xml:space="preserve">Action step: </w:t>
            </w:r>
            <w:r>
              <w:rPr>
                <w:rFonts w:eastAsia="Times New Roman" w:cstheme="minorHAnsi"/>
              </w:rPr>
              <w:t>Identify partners who have an interest in working on this public health issue and have them distribute awareness materials as well to their customers/clients/participants.</w:t>
            </w:r>
          </w:p>
        </w:tc>
        <w:tc>
          <w:tcPr>
            <w:tcW w:w="3150" w:type="dxa"/>
            <w:tcBorders>
              <w:top w:val="single" w:sz="4" w:space="0" w:color="auto"/>
              <w:left w:val="nil"/>
              <w:bottom w:val="single" w:sz="4" w:space="0" w:color="auto"/>
              <w:right w:val="single" w:sz="4" w:space="0" w:color="auto"/>
            </w:tcBorders>
            <w:shd w:val="clear" w:color="auto" w:fill="auto"/>
            <w:noWrap/>
          </w:tcPr>
          <w:p w14:paraId="05912C3A" w14:textId="77777777" w:rsidR="000303F1" w:rsidRPr="00BF6513" w:rsidRDefault="000303F1" w:rsidP="00642433">
            <w:pPr>
              <w:spacing w:after="0"/>
              <w:rPr>
                <w:rFonts w:eastAsia="Times New Roman" w:cstheme="minorHAnsi"/>
              </w:rPr>
            </w:pPr>
            <w:r>
              <w:rPr>
                <w:rFonts w:eastAsia="Times New Roman" w:cstheme="minorHAnsi"/>
              </w:rPr>
              <w:t>List of agencies/contacts along with where they sent the awareness materials</w:t>
            </w:r>
          </w:p>
        </w:tc>
        <w:tc>
          <w:tcPr>
            <w:tcW w:w="900" w:type="dxa"/>
            <w:tcBorders>
              <w:top w:val="single" w:sz="4" w:space="0" w:color="auto"/>
              <w:left w:val="nil"/>
              <w:bottom w:val="single" w:sz="4" w:space="0" w:color="auto"/>
              <w:right w:val="single" w:sz="4" w:space="0" w:color="auto"/>
            </w:tcBorders>
          </w:tcPr>
          <w:p w14:paraId="2D5A68F1" w14:textId="77777777" w:rsidR="000303F1" w:rsidRPr="00BF6513" w:rsidRDefault="000303F1" w:rsidP="00642433">
            <w:pPr>
              <w:spacing w:after="0"/>
              <w:rPr>
                <w:rFonts w:eastAsia="Times New Roman" w:cstheme="minorHAnsi"/>
              </w:rPr>
            </w:pPr>
            <w:r>
              <w:rPr>
                <w:rFonts w:eastAsia="Times New Roman" w:cstheme="minorHAnsi"/>
              </w:rPr>
              <w:t>March 2022</w:t>
            </w:r>
          </w:p>
        </w:tc>
      </w:tr>
      <w:tr w:rsidR="000303F1" w:rsidRPr="00BF6513" w14:paraId="128CA853" w14:textId="77777777" w:rsidTr="00642433">
        <w:trPr>
          <w:trHeight w:val="648"/>
        </w:trPr>
        <w:tc>
          <w:tcPr>
            <w:tcW w:w="7560" w:type="dxa"/>
            <w:tcBorders>
              <w:top w:val="single" w:sz="4" w:space="0" w:color="auto"/>
              <w:left w:val="single" w:sz="4" w:space="0" w:color="auto"/>
              <w:bottom w:val="single" w:sz="4" w:space="0" w:color="auto"/>
              <w:right w:val="single" w:sz="4" w:space="0" w:color="auto"/>
            </w:tcBorders>
            <w:shd w:val="clear" w:color="auto" w:fill="auto"/>
            <w:noWrap/>
          </w:tcPr>
          <w:p w14:paraId="2E540A8D" w14:textId="77777777" w:rsidR="000303F1" w:rsidRPr="00BF6513" w:rsidRDefault="000303F1" w:rsidP="00642433">
            <w:pPr>
              <w:spacing w:after="0"/>
              <w:rPr>
                <w:rFonts w:eastAsia="Times New Roman" w:cstheme="minorHAnsi"/>
              </w:rPr>
            </w:pPr>
            <w:r>
              <w:rPr>
                <w:rFonts w:eastAsia="Times New Roman" w:cstheme="minorHAnsi"/>
              </w:rPr>
              <w:t xml:space="preserve">Action step:  Target more vulnerable groups such as, </w:t>
            </w:r>
            <w:r>
              <w:rPr>
                <w:rFonts w:cstheme="minorHAnsi"/>
              </w:rPr>
              <w:t>immigrant, LGBTQ, minorities &amp; victims of elder abuse in awareness campaign</w:t>
            </w:r>
          </w:p>
        </w:tc>
        <w:tc>
          <w:tcPr>
            <w:tcW w:w="3150" w:type="dxa"/>
            <w:tcBorders>
              <w:top w:val="single" w:sz="4" w:space="0" w:color="auto"/>
              <w:left w:val="nil"/>
              <w:bottom w:val="single" w:sz="4" w:space="0" w:color="auto"/>
              <w:right w:val="single" w:sz="4" w:space="0" w:color="auto"/>
            </w:tcBorders>
            <w:shd w:val="clear" w:color="auto" w:fill="auto"/>
            <w:noWrap/>
          </w:tcPr>
          <w:p w14:paraId="6925950B" w14:textId="77777777" w:rsidR="000303F1" w:rsidRPr="00BF6513" w:rsidRDefault="000303F1" w:rsidP="00642433">
            <w:pPr>
              <w:spacing w:after="0"/>
              <w:rPr>
                <w:rFonts w:eastAsia="Times New Roman" w:cstheme="minorHAnsi"/>
              </w:rPr>
            </w:pPr>
            <w:r>
              <w:rPr>
                <w:rFonts w:eastAsia="Times New Roman" w:cstheme="minorHAnsi"/>
              </w:rPr>
              <w:t>List of agencies/organizations within those populations who received awareness campaign materials</w:t>
            </w:r>
          </w:p>
        </w:tc>
        <w:tc>
          <w:tcPr>
            <w:tcW w:w="900" w:type="dxa"/>
            <w:tcBorders>
              <w:top w:val="single" w:sz="4" w:space="0" w:color="auto"/>
              <w:left w:val="nil"/>
              <w:bottom w:val="single" w:sz="4" w:space="0" w:color="auto"/>
              <w:right w:val="single" w:sz="4" w:space="0" w:color="auto"/>
            </w:tcBorders>
          </w:tcPr>
          <w:p w14:paraId="61D3B9D2" w14:textId="77777777" w:rsidR="000303F1" w:rsidRPr="00BF6513" w:rsidRDefault="000303F1" w:rsidP="00642433">
            <w:pPr>
              <w:spacing w:after="0"/>
              <w:rPr>
                <w:rFonts w:eastAsia="Times New Roman" w:cstheme="minorHAnsi"/>
              </w:rPr>
            </w:pPr>
            <w:r>
              <w:rPr>
                <w:rFonts w:eastAsia="Times New Roman" w:cstheme="minorHAnsi"/>
              </w:rPr>
              <w:t>March 2022</w:t>
            </w:r>
          </w:p>
        </w:tc>
      </w:tr>
      <w:tr w:rsidR="000303F1" w:rsidRPr="00BF6513" w14:paraId="5461982E" w14:textId="77777777" w:rsidTr="00642433">
        <w:trPr>
          <w:trHeight w:val="620"/>
        </w:trPr>
        <w:tc>
          <w:tcPr>
            <w:tcW w:w="7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3922355F" w14:textId="77777777" w:rsidR="000303F1" w:rsidRPr="001E3920" w:rsidRDefault="000303F1" w:rsidP="00642433">
            <w:pPr>
              <w:spacing w:after="0"/>
              <w:rPr>
                <w:rFonts w:eastAsia="Times New Roman" w:cstheme="minorHAnsi"/>
              </w:rPr>
            </w:pPr>
            <w:r w:rsidRPr="00BF6513">
              <w:rPr>
                <w:rFonts w:eastAsia="Times New Roman" w:cstheme="minorHAnsi"/>
                <w:b/>
                <w:bCs/>
              </w:rPr>
              <w:t>Strategy 2:</w:t>
            </w:r>
            <w:r>
              <w:rPr>
                <w:rFonts w:eastAsia="Times New Roman" w:cstheme="minorHAnsi"/>
                <w:b/>
                <w:bCs/>
              </w:rPr>
              <w:t xml:space="preserve"> </w:t>
            </w:r>
            <w:r>
              <w:rPr>
                <w:rFonts w:eastAsia="Times New Roman" w:cstheme="minorHAnsi"/>
              </w:rPr>
              <w:t>Identify loneliness in older adults in our community and provide access to meaningful and culturally relevant resources and services.</w:t>
            </w:r>
          </w:p>
        </w:tc>
        <w:tc>
          <w:tcPr>
            <w:tcW w:w="3150" w:type="dxa"/>
            <w:tcBorders>
              <w:top w:val="single" w:sz="4" w:space="0" w:color="auto"/>
              <w:left w:val="nil"/>
              <w:bottom w:val="single" w:sz="4" w:space="0" w:color="auto"/>
              <w:right w:val="single" w:sz="4" w:space="0" w:color="auto"/>
            </w:tcBorders>
            <w:shd w:val="clear" w:color="auto" w:fill="F2F2F2" w:themeFill="background1" w:themeFillShade="F2"/>
            <w:noWrap/>
          </w:tcPr>
          <w:p w14:paraId="70664058" w14:textId="77777777" w:rsidR="000303F1" w:rsidRPr="00BF6513" w:rsidRDefault="000303F1" w:rsidP="00642433">
            <w:pPr>
              <w:spacing w:after="0"/>
              <w:rPr>
                <w:rFonts w:eastAsia="Times New Roman" w:cstheme="minorHAnsi"/>
              </w:rPr>
            </w:pPr>
          </w:p>
        </w:tc>
        <w:tc>
          <w:tcPr>
            <w:tcW w:w="900" w:type="dxa"/>
            <w:tcBorders>
              <w:top w:val="single" w:sz="4" w:space="0" w:color="auto"/>
              <w:left w:val="nil"/>
              <w:bottom w:val="single" w:sz="4" w:space="0" w:color="auto"/>
              <w:right w:val="single" w:sz="4" w:space="0" w:color="auto"/>
            </w:tcBorders>
            <w:shd w:val="clear" w:color="auto" w:fill="F2F2F2" w:themeFill="background1" w:themeFillShade="F2"/>
            <w:textDirection w:val="btLr"/>
          </w:tcPr>
          <w:p w14:paraId="1DBF7113" w14:textId="77777777" w:rsidR="000303F1" w:rsidRPr="00BF6513" w:rsidRDefault="000303F1" w:rsidP="00642433">
            <w:pPr>
              <w:spacing w:after="0" w:line="168" w:lineRule="auto"/>
              <w:rPr>
                <w:rFonts w:eastAsia="Times New Roman" w:cstheme="minorHAnsi"/>
                <w:b/>
                <w:bCs/>
              </w:rPr>
            </w:pPr>
          </w:p>
        </w:tc>
      </w:tr>
      <w:tr w:rsidR="000303F1" w:rsidRPr="00BF6513" w14:paraId="02E40162" w14:textId="77777777" w:rsidTr="00642433">
        <w:trPr>
          <w:trHeight w:val="648"/>
        </w:trPr>
        <w:tc>
          <w:tcPr>
            <w:tcW w:w="7560" w:type="dxa"/>
            <w:tcBorders>
              <w:top w:val="single" w:sz="4" w:space="0" w:color="auto"/>
              <w:left w:val="single" w:sz="4" w:space="0" w:color="auto"/>
              <w:bottom w:val="single" w:sz="4" w:space="0" w:color="auto"/>
              <w:right w:val="single" w:sz="4" w:space="0" w:color="auto"/>
            </w:tcBorders>
            <w:shd w:val="clear" w:color="auto" w:fill="auto"/>
            <w:noWrap/>
          </w:tcPr>
          <w:p w14:paraId="3F17F1FB" w14:textId="77777777" w:rsidR="000303F1" w:rsidRPr="00BF6513" w:rsidRDefault="000303F1" w:rsidP="00642433">
            <w:pPr>
              <w:spacing w:after="0" w:line="256" w:lineRule="auto"/>
              <w:rPr>
                <w:rFonts w:cstheme="minorHAnsi"/>
              </w:rPr>
            </w:pPr>
            <w:r w:rsidRPr="00BF6513">
              <w:rPr>
                <w:rFonts w:eastAsia="Times New Roman" w:cstheme="minorHAnsi"/>
              </w:rPr>
              <w:t>Action step:</w:t>
            </w:r>
            <w:r>
              <w:rPr>
                <w:rFonts w:eastAsia="Times New Roman" w:cstheme="minorHAnsi"/>
              </w:rPr>
              <w:t xml:space="preserve">  Research evidence-based tools that are used to identify older adults who are at-risk to suffer the health effects of social isolation and loneliness.</w:t>
            </w:r>
          </w:p>
          <w:p w14:paraId="14AAF8C9" w14:textId="77777777" w:rsidR="000303F1" w:rsidRPr="00BF6513" w:rsidRDefault="000303F1" w:rsidP="00642433">
            <w:pPr>
              <w:spacing w:after="0" w:line="256" w:lineRule="auto"/>
              <w:ind w:left="720"/>
              <w:rPr>
                <w:rFonts w:eastAsia="Times New Roman" w:cstheme="minorHAnsi"/>
              </w:rPr>
            </w:pPr>
          </w:p>
        </w:tc>
        <w:tc>
          <w:tcPr>
            <w:tcW w:w="3150" w:type="dxa"/>
            <w:tcBorders>
              <w:top w:val="single" w:sz="4" w:space="0" w:color="auto"/>
              <w:left w:val="nil"/>
              <w:bottom w:val="single" w:sz="4" w:space="0" w:color="auto"/>
              <w:right w:val="single" w:sz="4" w:space="0" w:color="auto"/>
            </w:tcBorders>
            <w:shd w:val="clear" w:color="auto" w:fill="auto"/>
            <w:noWrap/>
          </w:tcPr>
          <w:p w14:paraId="7E16FF3F" w14:textId="77777777" w:rsidR="000303F1" w:rsidRPr="00BF6513" w:rsidRDefault="000303F1" w:rsidP="00642433">
            <w:pPr>
              <w:spacing w:after="0"/>
              <w:rPr>
                <w:rFonts w:eastAsia="Times New Roman" w:cstheme="minorHAnsi"/>
              </w:rPr>
            </w:pPr>
            <w:r>
              <w:rPr>
                <w:rFonts w:eastAsia="Times New Roman" w:cstheme="minorHAnsi"/>
              </w:rPr>
              <w:t>List of ways to identify at-risk older adults</w:t>
            </w:r>
          </w:p>
        </w:tc>
        <w:tc>
          <w:tcPr>
            <w:tcW w:w="900" w:type="dxa"/>
            <w:tcBorders>
              <w:top w:val="single" w:sz="4" w:space="0" w:color="auto"/>
              <w:left w:val="nil"/>
              <w:bottom w:val="single" w:sz="4" w:space="0" w:color="auto"/>
              <w:right w:val="single" w:sz="4" w:space="0" w:color="auto"/>
            </w:tcBorders>
          </w:tcPr>
          <w:p w14:paraId="534B17FC" w14:textId="77777777" w:rsidR="000303F1" w:rsidRPr="00BF6513" w:rsidRDefault="000303F1" w:rsidP="00642433">
            <w:pPr>
              <w:spacing w:after="0"/>
              <w:rPr>
                <w:rFonts w:eastAsia="Times New Roman" w:cstheme="minorHAnsi"/>
              </w:rPr>
            </w:pPr>
            <w:r>
              <w:rPr>
                <w:rFonts w:eastAsia="Times New Roman" w:cstheme="minorHAnsi"/>
              </w:rPr>
              <w:t>Dec. 2022</w:t>
            </w:r>
          </w:p>
        </w:tc>
      </w:tr>
      <w:tr w:rsidR="000303F1" w:rsidRPr="00BF6513" w14:paraId="5A1921CD" w14:textId="77777777" w:rsidTr="00642433">
        <w:trPr>
          <w:trHeight w:val="648"/>
        </w:trPr>
        <w:tc>
          <w:tcPr>
            <w:tcW w:w="7560" w:type="dxa"/>
            <w:tcBorders>
              <w:top w:val="single" w:sz="4" w:space="0" w:color="auto"/>
              <w:left w:val="single" w:sz="4" w:space="0" w:color="auto"/>
              <w:bottom w:val="single" w:sz="4" w:space="0" w:color="auto"/>
              <w:right w:val="single" w:sz="4" w:space="0" w:color="auto"/>
            </w:tcBorders>
            <w:shd w:val="clear" w:color="auto" w:fill="auto"/>
            <w:noWrap/>
          </w:tcPr>
          <w:p w14:paraId="0015B01F" w14:textId="77777777" w:rsidR="000303F1" w:rsidRPr="00BF6513" w:rsidRDefault="000303F1" w:rsidP="00642433">
            <w:pPr>
              <w:spacing w:after="0" w:line="256" w:lineRule="auto"/>
              <w:rPr>
                <w:rFonts w:eastAsia="Times New Roman" w:cstheme="minorHAnsi"/>
              </w:rPr>
            </w:pPr>
            <w:r w:rsidRPr="00BF6513">
              <w:rPr>
                <w:rFonts w:eastAsia="Times New Roman" w:cstheme="minorHAnsi"/>
              </w:rPr>
              <w:t>Action step:</w:t>
            </w:r>
            <w:r>
              <w:rPr>
                <w:rFonts w:eastAsia="Times New Roman" w:cstheme="minorHAnsi"/>
              </w:rPr>
              <w:t xml:space="preserve">  Create partnerships with key stakeholders to review evidence-based strategies to identify older adults most </w:t>
            </w:r>
            <w:proofErr w:type="gramStart"/>
            <w:r>
              <w:rPr>
                <w:rFonts w:eastAsia="Times New Roman" w:cstheme="minorHAnsi"/>
              </w:rPr>
              <w:t>at-risk, and</w:t>
            </w:r>
            <w:proofErr w:type="gramEnd"/>
            <w:r>
              <w:rPr>
                <w:rFonts w:eastAsia="Times New Roman" w:cstheme="minorHAnsi"/>
              </w:rPr>
              <w:t xml:space="preserve"> determine the tool(s) that you will utilize.</w:t>
            </w:r>
          </w:p>
        </w:tc>
        <w:tc>
          <w:tcPr>
            <w:tcW w:w="3150" w:type="dxa"/>
            <w:tcBorders>
              <w:top w:val="single" w:sz="4" w:space="0" w:color="auto"/>
              <w:left w:val="nil"/>
              <w:bottom w:val="single" w:sz="4" w:space="0" w:color="auto"/>
              <w:right w:val="single" w:sz="4" w:space="0" w:color="auto"/>
            </w:tcBorders>
            <w:shd w:val="clear" w:color="auto" w:fill="auto"/>
            <w:noWrap/>
          </w:tcPr>
          <w:p w14:paraId="5B124C7C" w14:textId="77777777" w:rsidR="000303F1" w:rsidRPr="00BF6513" w:rsidRDefault="000303F1" w:rsidP="00642433">
            <w:pPr>
              <w:spacing w:after="0"/>
              <w:rPr>
                <w:rFonts w:eastAsia="Times New Roman" w:cstheme="minorHAnsi"/>
              </w:rPr>
            </w:pPr>
            <w:r>
              <w:rPr>
                <w:rFonts w:eastAsia="Times New Roman" w:cstheme="minorHAnsi"/>
              </w:rPr>
              <w:t>Tool(s) identified</w:t>
            </w:r>
          </w:p>
        </w:tc>
        <w:tc>
          <w:tcPr>
            <w:tcW w:w="900" w:type="dxa"/>
            <w:tcBorders>
              <w:top w:val="single" w:sz="4" w:space="0" w:color="auto"/>
              <w:left w:val="nil"/>
              <w:bottom w:val="single" w:sz="4" w:space="0" w:color="auto"/>
              <w:right w:val="single" w:sz="4" w:space="0" w:color="auto"/>
            </w:tcBorders>
          </w:tcPr>
          <w:p w14:paraId="680D1CDC" w14:textId="77777777" w:rsidR="000303F1" w:rsidRPr="00BF6513" w:rsidRDefault="000303F1" w:rsidP="00642433">
            <w:pPr>
              <w:spacing w:after="0"/>
              <w:rPr>
                <w:rFonts w:eastAsia="Times New Roman" w:cstheme="minorHAnsi"/>
              </w:rPr>
            </w:pPr>
            <w:r>
              <w:rPr>
                <w:rFonts w:eastAsia="Times New Roman" w:cstheme="minorHAnsi"/>
              </w:rPr>
              <w:t>March 2023</w:t>
            </w:r>
          </w:p>
        </w:tc>
      </w:tr>
      <w:tr w:rsidR="000303F1" w:rsidRPr="00BF6513" w14:paraId="12E99863" w14:textId="77777777" w:rsidTr="00642433">
        <w:trPr>
          <w:trHeight w:val="648"/>
        </w:trPr>
        <w:tc>
          <w:tcPr>
            <w:tcW w:w="7560" w:type="dxa"/>
            <w:tcBorders>
              <w:top w:val="single" w:sz="4" w:space="0" w:color="auto"/>
              <w:left w:val="single" w:sz="4" w:space="0" w:color="auto"/>
              <w:bottom w:val="single" w:sz="4" w:space="0" w:color="auto"/>
              <w:right w:val="single" w:sz="4" w:space="0" w:color="auto"/>
            </w:tcBorders>
            <w:shd w:val="clear" w:color="auto" w:fill="auto"/>
            <w:noWrap/>
          </w:tcPr>
          <w:p w14:paraId="1132954F" w14:textId="77777777" w:rsidR="000303F1" w:rsidRPr="00BF6513" w:rsidRDefault="000303F1" w:rsidP="00642433">
            <w:pPr>
              <w:spacing w:after="0"/>
              <w:rPr>
                <w:rFonts w:eastAsia="Times New Roman" w:cstheme="minorHAnsi"/>
              </w:rPr>
            </w:pPr>
            <w:r w:rsidRPr="00BF6513">
              <w:rPr>
                <w:rFonts w:eastAsia="Times New Roman" w:cstheme="minorHAnsi"/>
              </w:rPr>
              <w:t xml:space="preserve">Action step: </w:t>
            </w:r>
            <w:r>
              <w:rPr>
                <w:rFonts w:eastAsia="Times New Roman" w:cstheme="minorHAnsi"/>
              </w:rPr>
              <w:t>Implement strategy to identify at-risk older adults and determine referral process to appropriate interventions.</w:t>
            </w:r>
          </w:p>
        </w:tc>
        <w:tc>
          <w:tcPr>
            <w:tcW w:w="3150" w:type="dxa"/>
            <w:tcBorders>
              <w:top w:val="single" w:sz="4" w:space="0" w:color="auto"/>
              <w:left w:val="nil"/>
              <w:bottom w:val="single" w:sz="4" w:space="0" w:color="auto"/>
              <w:right w:val="single" w:sz="4" w:space="0" w:color="auto"/>
            </w:tcBorders>
            <w:shd w:val="clear" w:color="auto" w:fill="auto"/>
            <w:noWrap/>
          </w:tcPr>
          <w:p w14:paraId="5C96B763" w14:textId="77777777" w:rsidR="000303F1" w:rsidRPr="00BF6513" w:rsidRDefault="000303F1" w:rsidP="00642433">
            <w:pPr>
              <w:spacing w:after="0"/>
              <w:rPr>
                <w:rFonts w:eastAsia="Times New Roman" w:cstheme="minorHAnsi"/>
              </w:rPr>
            </w:pPr>
            <w:r>
              <w:rPr>
                <w:rFonts w:eastAsia="Times New Roman" w:cstheme="minorHAnsi"/>
              </w:rPr>
              <w:t>Process documented and distributed to partners</w:t>
            </w:r>
          </w:p>
        </w:tc>
        <w:tc>
          <w:tcPr>
            <w:tcW w:w="900" w:type="dxa"/>
            <w:tcBorders>
              <w:top w:val="single" w:sz="4" w:space="0" w:color="auto"/>
              <w:left w:val="nil"/>
              <w:bottom w:val="single" w:sz="4" w:space="0" w:color="auto"/>
              <w:right w:val="single" w:sz="4" w:space="0" w:color="auto"/>
            </w:tcBorders>
          </w:tcPr>
          <w:p w14:paraId="1D0639F1" w14:textId="77777777" w:rsidR="000303F1" w:rsidRPr="00BF6513" w:rsidRDefault="000303F1" w:rsidP="00642433">
            <w:pPr>
              <w:spacing w:after="0"/>
              <w:rPr>
                <w:rFonts w:eastAsia="Times New Roman" w:cstheme="minorHAnsi"/>
              </w:rPr>
            </w:pPr>
            <w:r>
              <w:rPr>
                <w:rFonts w:eastAsia="Times New Roman" w:cstheme="minorHAnsi"/>
              </w:rPr>
              <w:t>June 2023</w:t>
            </w:r>
          </w:p>
        </w:tc>
      </w:tr>
      <w:tr w:rsidR="000303F1" w:rsidRPr="00BF6513" w14:paraId="4A35A8D1" w14:textId="77777777" w:rsidTr="00642433">
        <w:trPr>
          <w:trHeight w:val="548"/>
        </w:trPr>
        <w:tc>
          <w:tcPr>
            <w:tcW w:w="7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2687CC88" w14:textId="77777777" w:rsidR="000303F1" w:rsidRPr="001E3920" w:rsidRDefault="000303F1" w:rsidP="00642433">
            <w:pPr>
              <w:spacing w:after="0"/>
              <w:rPr>
                <w:rFonts w:eastAsia="Times New Roman" w:cstheme="minorHAnsi"/>
              </w:rPr>
            </w:pPr>
            <w:r w:rsidRPr="00BF6513">
              <w:rPr>
                <w:rFonts w:eastAsia="Times New Roman" w:cstheme="minorHAnsi"/>
                <w:b/>
                <w:bCs/>
              </w:rPr>
              <w:t xml:space="preserve">Strategy 3: </w:t>
            </w:r>
            <w:r>
              <w:rPr>
                <w:rFonts w:eastAsia="Times New Roman" w:cstheme="minorHAnsi"/>
              </w:rPr>
              <w:t>Implement interventions to improve meaningful connections in older adults in our community.</w:t>
            </w:r>
          </w:p>
        </w:tc>
        <w:tc>
          <w:tcPr>
            <w:tcW w:w="3150" w:type="dxa"/>
            <w:tcBorders>
              <w:top w:val="single" w:sz="4" w:space="0" w:color="auto"/>
              <w:left w:val="nil"/>
              <w:bottom w:val="single" w:sz="4" w:space="0" w:color="auto"/>
              <w:right w:val="single" w:sz="4" w:space="0" w:color="auto"/>
            </w:tcBorders>
            <w:shd w:val="clear" w:color="auto" w:fill="F2F2F2" w:themeFill="background1" w:themeFillShade="F2"/>
            <w:noWrap/>
          </w:tcPr>
          <w:p w14:paraId="42BE4A95" w14:textId="77777777" w:rsidR="000303F1" w:rsidRPr="00BF6513" w:rsidRDefault="000303F1" w:rsidP="00642433">
            <w:pPr>
              <w:spacing w:after="0"/>
              <w:rPr>
                <w:rFonts w:eastAsia="Times New Roman" w:cstheme="minorHAnsi"/>
              </w:rPr>
            </w:pPr>
          </w:p>
        </w:tc>
        <w:tc>
          <w:tcPr>
            <w:tcW w:w="900" w:type="dxa"/>
            <w:tcBorders>
              <w:top w:val="single" w:sz="4" w:space="0" w:color="auto"/>
              <w:left w:val="nil"/>
              <w:bottom w:val="single" w:sz="4" w:space="0" w:color="auto"/>
              <w:right w:val="single" w:sz="4" w:space="0" w:color="auto"/>
            </w:tcBorders>
            <w:shd w:val="clear" w:color="auto" w:fill="F2F2F2" w:themeFill="background1" w:themeFillShade="F2"/>
            <w:textDirection w:val="btLr"/>
          </w:tcPr>
          <w:p w14:paraId="1940136B" w14:textId="77777777" w:rsidR="000303F1" w:rsidRPr="00BF6513" w:rsidRDefault="000303F1" w:rsidP="00642433">
            <w:pPr>
              <w:spacing w:after="0" w:line="168" w:lineRule="auto"/>
              <w:rPr>
                <w:rFonts w:eastAsia="Times New Roman" w:cstheme="minorHAnsi"/>
                <w:b/>
                <w:bCs/>
              </w:rPr>
            </w:pPr>
          </w:p>
        </w:tc>
      </w:tr>
      <w:tr w:rsidR="000303F1" w:rsidRPr="00BF6513" w14:paraId="39A09E92" w14:textId="77777777" w:rsidTr="00642433">
        <w:trPr>
          <w:trHeight w:val="648"/>
        </w:trPr>
        <w:tc>
          <w:tcPr>
            <w:tcW w:w="7560" w:type="dxa"/>
            <w:tcBorders>
              <w:top w:val="single" w:sz="4" w:space="0" w:color="auto"/>
              <w:left w:val="single" w:sz="4" w:space="0" w:color="auto"/>
              <w:bottom w:val="single" w:sz="4" w:space="0" w:color="auto"/>
              <w:right w:val="single" w:sz="4" w:space="0" w:color="auto"/>
            </w:tcBorders>
            <w:shd w:val="clear" w:color="auto" w:fill="auto"/>
            <w:noWrap/>
          </w:tcPr>
          <w:p w14:paraId="079A3591" w14:textId="77777777" w:rsidR="000303F1" w:rsidRPr="00BF6513" w:rsidRDefault="000303F1" w:rsidP="00642433">
            <w:pPr>
              <w:spacing w:after="0" w:line="256" w:lineRule="auto"/>
              <w:rPr>
                <w:rFonts w:cstheme="minorHAnsi"/>
              </w:rPr>
            </w:pPr>
            <w:r w:rsidRPr="00BF6513">
              <w:rPr>
                <w:rFonts w:eastAsia="Times New Roman" w:cstheme="minorHAnsi"/>
              </w:rPr>
              <w:t xml:space="preserve">Action step:  </w:t>
            </w:r>
            <w:r>
              <w:rPr>
                <w:rFonts w:eastAsia="Times New Roman" w:cstheme="minorHAnsi"/>
              </w:rPr>
              <w:t xml:space="preserve">Implement or expand evidence-based health promotion programs such as </w:t>
            </w:r>
            <w:proofErr w:type="spellStart"/>
            <w:r>
              <w:rPr>
                <w:rFonts w:eastAsia="Times New Roman" w:cstheme="minorHAnsi"/>
              </w:rPr>
              <w:t>StrongBodies</w:t>
            </w:r>
            <w:proofErr w:type="spellEnd"/>
            <w:r>
              <w:rPr>
                <w:rFonts w:eastAsia="Times New Roman" w:cstheme="minorHAnsi"/>
              </w:rPr>
              <w:t>, PEARLS, Walk with Ease, Mind Over Matter (</w:t>
            </w:r>
            <w:hyperlink r:id="rId9" w:history="1">
              <w:r>
                <w:rPr>
                  <w:rStyle w:val="Hyperlink"/>
                </w:rPr>
                <w:t>https://www.ncoa.org/professionals/health/center-for-healthy-aging/evidence-based-programs</w:t>
              </w:r>
            </w:hyperlink>
            <w:r>
              <w:t xml:space="preserve">) </w:t>
            </w:r>
          </w:p>
          <w:p w14:paraId="4205B4C5" w14:textId="77777777" w:rsidR="000303F1" w:rsidRPr="00BF6513" w:rsidRDefault="000303F1" w:rsidP="00642433">
            <w:pPr>
              <w:spacing w:after="0"/>
              <w:rPr>
                <w:rFonts w:eastAsia="Times New Roman" w:cstheme="minorHAnsi"/>
              </w:rPr>
            </w:pPr>
          </w:p>
        </w:tc>
        <w:tc>
          <w:tcPr>
            <w:tcW w:w="3150" w:type="dxa"/>
            <w:tcBorders>
              <w:top w:val="single" w:sz="4" w:space="0" w:color="auto"/>
              <w:left w:val="nil"/>
              <w:bottom w:val="single" w:sz="4" w:space="0" w:color="auto"/>
              <w:right w:val="single" w:sz="4" w:space="0" w:color="auto"/>
            </w:tcBorders>
            <w:shd w:val="clear" w:color="auto" w:fill="auto"/>
            <w:noWrap/>
          </w:tcPr>
          <w:p w14:paraId="6FF4D323" w14:textId="77777777" w:rsidR="000303F1" w:rsidRPr="00BF6513" w:rsidRDefault="000303F1" w:rsidP="00642433">
            <w:pPr>
              <w:spacing w:after="0"/>
              <w:rPr>
                <w:rFonts w:eastAsia="Times New Roman" w:cstheme="minorHAnsi"/>
              </w:rPr>
            </w:pPr>
            <w:r>
              <w:rPr>
                <w:rFonts w:eastAsia="Times New Roman" w:cstheme="minorHAnsi"/>
              </w:rPr>
              <w:t>SAMS client data – see an increase over a 3-year period</w:t>
            </w:r>
          </w:p>
        </w:tc>
        <w:tc>
          <w:tcPr>
            <w:tcW w:w="900" w:type="dxa"/>
            <w:tcBorders>
              <w:top w:val="single" w:sz="4" w:space="0" w:color="auto"/>
              <w:left w:val="nil"/>
              <w:bottom w:val="single" w:sz="4" w:space="0" w:color="auto"/>
              <w:right w:val="single" w:sz="4" w:space="0" w:color="auto"/>
            </w:tcBorders>
          </w:tcPr>
          <w:p w14:paraId="1E54E34C" w14:textId="77777777" w:rsidR="000303F1" w:rsidRPr="00BF6513" w:rsidRDefault="000303F1" w:rsidP="00642433">
            <w:pPr>
              <w:spacing w:after="0"/>
              <w:rPr>
                <w:rFonts w:eastAsia="Times New Roman" w:cstheme="minorHAnsi"/>
              </w:rPr>
            </w:pPr>
            <w:r>
              <w:rPr>
                <w:rFonts w:eastAsia="Times New Roman" w:cstheme="minorHAnsi"/>
              </w:rPr>
              <w:t>Dec. 2024</w:t>
            </w:r>
          </w:p>
        </w:tc>
      </w:tr>
      <w:tr w:rsidR="000303F1" w:rsidRPr="00BF6513" w14:paraId="558C3DD6" w14:textId="77777777" w:rsidTr="00642433">
        <w:trPr>
          <w:trHeight w:val="648"/>
        </w:trPr>
        <w:tc>
          <w:tcPr>
            <w:tcW w:w="7560" w:type="dxa"/>
            <w:tcBorders>
              <w:top w:val="single" w:sz="4" w:space="0" w:color="auto"/>
              <w:left w:val="single" w:sz="4" w:space="0" w:color="auto"/>
              <w:bottom w:val="single" w:sz="4" w:space="0" w:color="auto"/>
              <w:right w:val="single" w:sz="4" w:space="0" w:color="auto"/>
            </w:tcBorders>
            <w:shd w:val="clear" w:color="auto" w:fill="auto"/>
            <w:noWrap/>
          </w:tcPr>
          <w:p w14:paraId="61F01736" w14:textId="77777777" w:rsidR="000303F1" w:rsidRPr="00BF6513" w:rsidRDefault="000303F1" w:rsidP="00642433">
            <w:pPr>
              <w:spacing w:after="0"/>
              <w:rPr>
                <w:rFonts w:eastAsia="Times New Roman" w:cstheme="minorHAnsi"/>
              </w:rPr>
            </w:pPr>
            <w:r w:rsidRPr="00BF6513">
              <w:rPr>
                <w:rFonts w:eastAsia="Times New Roman" w:cstheme="minorHAnsi"/>
              </w:rPr>
              <w:t>Action step:</w:t>
            </w:r>
            <w:r>
              <w:rPr>
                <w:rFonts w:eastAsia="Times New Roman" w:cstheme="minorHAnsi"/>
              </w:rPr>
              <w:t xml:space="preserve">  Implement a phone companion program to older adults identified as at-risk </w:t>
            </w:r>
          </w:p>
        </w:tc>
        <w:tc>
          <w:tcPr>
            <w:tcW w:w="3150" w:type="dxa"/>
            <w:tcBorders>
              <w:top w:val="single" w:sz="4" w:space="0" w:color="auto"/>
              <w:left w:val="nil"/>
              <w:bottom w:val="single" w:sz="4" w:space="0" w:color="auto"/>
              <w:right w:val="single" w:sz="4" w:space="0" w:color="auto"/>
            </w:tcBorders>
            <w:shd w:val="clear" w:color="auto" w:fill="auto"/>
            <w:noWrap/>
          </w:tcPr>
          <w:p w14:paraId="52B75A18" w14:textId="77777777" w:rsidR="000303F1" w:rsidRPr="00BF6513" w:rsidRDefault="000303F1" w:rsidP="00642433">
            <w:pPr>
              <w:spacing w:after="0"/>
              <w:rPr>
                <w:rFonts w:eastAsia="Times New Roman" w:cstheme="minorHAnsi"/>
              </w:rPr>
            </w:pPr>
            <w:r>
              <w:rPr>
                <w:rFonts w:eastAsia="Times New Roman" w:cstheme="minorHAnsi"/>
              </w:rPr>
              <w:t>Number of calls documented</w:t>
            </w:r>
          </w:p>
        </w:tc>
        <w:tc>
          <w:tcPr>
            <w:tcW w:w="900" w:type="dxa"/>
            <w:tcBorders>
              <w:top w:val="single" w:sz="4" w:space="0" w:color="auto"/>
              <w:left w:val="nil"/>
              <w:bottom w:val="single" w:sz="4" w:space="0" w:color="auto"/>
              <w:right w:val="single" w:sz="4" w:space="0" w:color="auto"/>
            </w:tcBorders>
          </w:tcPr>
          <w:p w14:paraId="5F081EA3" w14:textId="77777777" w:rsidR="000303F1" w:rsidRPr="00BF6513" w:rsidRDefault="000303F1" w:rsidP="00642433">
            <w:pPr>
              <w:spacing w:after="0"/>
              <w:rPr>
                <w:rFonts w:eastAsia="Times New Roman" w:cstheme="minorHAnsi"/>
              </w:rPr>
            </w:pPr>
            <w:r>
              <w:rPr>
                <w:rFonts w:eastAsia="Times New Roman" w:cstheme="minorHAnsi"/>
              </w:rPr>
              <w:t>Dec. 2024</w:t>
            </w:r>
          </w:p>
        </w:tc>
      </w:tr>
      <w:tr w:rsidR="000303F1" w:rsidRPr="00BF6513" w14:paraId="23623A2C" w14:textId="77777777" w:rsidTr="00642433">
        <w:trPr>
          <w:trHeight w:val="648"/>
        </w:trPr>
        <w:tc>
          <w:tcPr>
            <w:tcW w:w="7560" w:type="dxa"/>
            <w:tcBorders>
              <w:top w:val="single" w:sz="4" w:space="0" w:color="auto"/>
              <w:left w:val="single" w:sz="4" w:space="0" w:color="auto"/>
              <w:bottom w:val="single" w:sz="4" w:space="0" w:color="auto"/>
              <w:right w:val="single" w:sz="4" w:space="0" w:color="auto"/>
            </w:tcBorders>
            <w:shd w:val="clear" w:color="auto" w:fill="auto"/>
            <w:noWrap/>
          </w:tcPr>
          <w:p w14:paraId="002D26CB" w14:textId="77777777" w:rsidR="000303F1" w:rsidRPr="00BF6513" w:rsidRDefault="000303F1" w:rsidP="00642433">
            <w:pPr>
              <w:spacing w:after="0"/>
              <w:rPr>
                <w:rFonts w:eastAsia="Times New Roman" w:cstheme="minorHAnsi"/>
              </w:rPr>
            </w:pPr>
            <w:r w:rsidRPr="00BF6513">
              <w:rPr>
                <w:rFonts w:eastAsia="Times New Roman" w:cstheme="minorHAnsi"/>
              </w:rPr>
              <w:t xml:space="preserve">Action step: </w:t>
            </w:r>
            <w:r>
              <w:rPr>
                <w:rFonts w:eastAsia="Times New Roman" w:cstheme="minorHAnsi"/>
              </w:rPr>
              <w:t>Develop a technology access program (</w:t>
            </w:r>
            <w:proofErr w:type="gramStart"/>
            <w:r>
              <w:rPr>
                <w:rFonts w:eastAsia="Times New Roman" w:cstheme="minorHAnsi"/>
              </w:rPr>
              <w:t>i.e.</w:t>
            </w:r>
            <w:proofErr w:type="gramEnd"/>
            <w:r>
              <w:rPr>
                <w:rFonts w:eastAsia="Times New Roman" w:cstheme="minorHAnsi"/>
              </w:rPr>
              <w:t xml:space="preserve"> loan tablets) so older adults can participate in virtual programming.</w:t>
            </w:r>
          </w:p>
        </w:tc>
        <w:tc>
          <w:tcPr>
            <w:tcW w:w="3150" w:type="dxa"/>
            <w:tcBorders>
              <w:top w:val="single" w:sz="4" w:space="0" w:color="auto"/>
              <w:left w:val="nil"/>
              <w:bottom w:val="single" w:sz="4" w:space="0" w:color="auto"/>
              <w:right w:val="single" w:sz="4" w:space="0" w:color="auto"/>
            </w:tcBorders>
            <w:shd w:val="clear" w:color="auto" w:fill="auto"/>
            <w:noWrap/>
          </w:tcPr>
          <w:p w14:paraId="5F35EA5F" w14:textId="77777777" w:rsidR="000303F1" w:rsidRPr="00BF6513" w:rsidRDefault="000303F1" w:rsidP="00642433">
            <w:pPr>
              <w:spacing w:after="0"/>
              <w:rPr>
                <w:rFonts w:eastAsia="Times New Roman" w:cstheme="minorHAnsi"/>
              </w:rPr>
            </w:pPr>
            <w:r>
              <w:rPr>
                <w:rFonts w:eastAsia="Times New Roman" w:cstheme="minorHAnsi"/>
              </w:rPr>
              <w:t>Tablets purchased and loan program developed.</w:t>
            </w:r>
          </w:p>
        </w:tc>
        <w:tc>
          <w:tcPr>
            <w:tcW w:w="900" w:type="dxa"/>
            <w:tcBorders>
              <w:top w:val="single" w:sz="4" w:space="0" w:color="auto"/>
              <w:left w:val="nil"/>
              <w:bottom w:val="single" w:sz="4" w:space="0" w:color="auto"/>
              <w:right w:val="single" w:sz="4" w:space="0" w:color="auto"/>
            </w:tcBorders>
          </w:tcPr>
          <w:p w14:paraId="326D3A4C" w14:textId="77777777" w:rsidR="000303F1" w:rsidRPr="00BF6513" w:rsidRDefault="000303F1" w:rsidP="00642433">
            <w:pPr>
              <w:spacing w:after="0"/>
              <w:rPr>
                <w:rFonts w:eastAsia="Times New Roman" w:cstheme="minorHAnsi"/>
              </w:rPr>
            </w:pPr>
            <w:r>
              <w:rPr>
                <w:rFonts w:eastAsia="Times New Roman" w:cstheme="minorHAnsi"/>
              </w:rPr>
              <w:t>Dec. 2024</w:t>
            </w:r>
          </w:p>
        </w:tc>
      </w:tr>
      <w:tr w:rsidR="000303F1" w:rsidRPr="00BF6513" w14:paraId="0C4AA744" w14:textId="77777777" w:rsidTr="00642433">
        <w:trPr>
          <w:trHeight w:val="773"/>
        </w:trPr>
        <w:tc>
          <w:tcPr>
            <w:tcW w:w="11610" w:type="dxa"/>
            <w:gridSpan w:val="3"/>
            <w:tcBorders>
              <w:top w:val="single" w:sz="4" w:space="0" w:color="auto"/>
              <w:left w:val="single" w:sz="4" w:space="0" w:color="auto"/>
              <w:bottom w:val="single" w:sz="4" w:space="0" w:color="auto"/>
              <w:right w:val="single" w:sz="4" w:space="0" w:color="auto"/>
            </w:tcBorders>
          </w:tcPr>
          <w:p w14:paraId="0A5E652E" w14:textId="77777777" w:rsidR="000303F1" w:rsidRPr="00BF6513" w:rsidRDefault="000303F1" w:rsidP="00642433">
            <w:pPr>
              <w:spacing w:after="0"/>
              <w:rPr>
                <w:rFonts w:eastAsia="Times New Roman" w:cstheme="minorHAnsi"/>
                <w:b/>
                <w:bCs/>
              </w:rPr>
            </w:pPr>
            <w:r w:rsidRPr="00BF6513">
              <w:rPr>
                <w:rFonts w:eastAsia="Times New Roman" w:cstheme="minorHAnsi"/>
                <w:b/>
                <w:bCs/>
              </w:rPr>
              <w:t>Annual progress notes</w:t>
            </w:r>
          </w:p>
          <w:p w14:paraId="625C5C37" w14:textId="77777777" w:rsidR="000303F1" w:rsidRPr="00BF6513" w:rsidRDefault="000303F1" w:rsidP="00642433">
            <w:pPr>
              <w:spacing w:after="0"/>
              <w:rPr>
                <w:rFonts w:eastAsia="Times New Roman" w:cstheme="minorHAnsi"/>
                <w:b/>
                <w:bCs/>
              </w:rPr>
            </w:pPr>
          </w:p>
        </w:tc>
      </w:tr>
    </w:tbl>
    <w:p w14:paraId="40E84FCF" w14:textId="2B4A8201" w:rsidR="000303F1" w:rsidRDefault="000303F1" w:rsidP="007366A1">
      <w:pPr>
        <w:pStyle w:val="ListParagraph"/>
        <w:spacing w:after="0"/>
        <w:rPr>
          <w:rFonts w:cstheme="minorHAnsi"/>
        </w:rPr>
      </w:pPr>
    </w:p>
    <w:p w14:paraId="646A36FA" w14:textId="77777777" w:rsidR="000303F1" w:rsidRPr="007366A1" w:rsidRDefault="000303F1" w:rsidP="007366A1">
      <w:pPr>
        <w:pStyle w:val="ListParagraph"/>
        <w:spacing w:after="0"/>
        <w:rPr>
          <w:rFonts w:cstheme="minorHAnsi"/>
        </w:rPr>
      </w:pPr>
    </w:p>
    <w:p w14:paraId="01676E6A" w14:textId="79C3FC9C" w:rsidR="00D275D3" w:rsidRDefault="00642433" w:rsidP="0092666A">
      <w:pPr>
        <w:jc w:val="right"/>
        <w:rPr>
          <w:b/>
          <w:bCs/>
          <w:sz w:val="28"/>
          <w:szCs w:val="28"/>
        </w:rPr>
      </w:pPr>
      <w:hyperlink w:anchor="TOP" w:history="1">
        <w:r w:rsidR="0092666A" w:rsidRPr="0092666A">
          <w:rPr>
            <w:rStyle w:val="Hyperlink"/>
            <w:b/>
            <w:bCs/>
            <w:sz w:val="28"/>
            <w:szCs w:val="28"/>
          </w:rPr>
          <w:t>Back to Top</w:t>
        </w:r>
      </w:hyperlink>
      <w:r w:rsidR="00D275D3" w:rsidRPr="005A01D9">
        <w:rPr>
          <w:b/>
          <w:bCs/>
          <w:noProof/>
          <w:sz w:val="28"/>
          <w:szCs w:val="28"/>
        </w:rPr>
        <mc:AlternateContent>
          <mc:Choice Requires="wps">
            <w:drawing>
              <wp:anchor distT="45720" distB="45720" distL="114300" distR="114300" simplePos="0" relativeHeight="251667456" behindDoc="0" locked="0" layoutInCell="1" allowOverlap="1" wp14:anchorId="5AFABF83" wp14:editId="3128D76D">
                <wp:simplePos x="0" y="0"/>
                <wp:positionH relativeFrom="column">
                  <wp:posOffset>-152400</wp:posOffset>
                </wp:positionH>
                <wp:positionV relativeFrom="paragraph">
                  <wp:posOffset>388620</wp:posOffset>
                </wp:positionV>
                <wp:extent cx="6191250" cy="1404620"/>
                <wp:effectExtent l="0" t="0" r="19050" b="2222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solidFill>
                          <a:srgbClr val="008080"/>
                        </a:solidFill>
                        <a:ln w="9525">
                          <a:solidFill>
                            <a:srgbClr val="000000"/>
                          </a:solidFill>
                          <a:miter lim="800000"/>
                          <a:headEnd/>
                          <a:tailEnd/>
                        </a:ln>
                      </wps:spPr>
                      <wps:txbx>
                        <w:txbxContent>
                          <w:p w14:paraId="78037EA5" w14:textId="33B442B5" w:rsidR="001B7FE3" w:rsidRPr="005A01D9" w:rsidRDefault="001B7FE3" w:rsidP="00D275D3">
                            <w:pPr>
                              <w:spacing w:after="0"/>
                              <w:rPr>
                                <w:color w:val="FFFFFF" w:themeColor="background1"/>
                                <w:sz w:val="40"/>
                                <w:szCs w:val="40"/>
                              </w:rPr>
                            </w:pPr>
                            <w:r w:rsidRPr="005A01D9">
                              <w:rPr>
                                <w:color w:val="FFFFFF" w:themeColor="background1"/>
                                <w:sz w:val="40"/>
                                <w:szCs w:val="40"/>
                              </w:rPr>
                              <w:t>Title III-</w:t>
                            </w:r>
                            <w:r>
                              <w:rPr>
                                <w:color w:val="FFFFFF" w:themeColor="background1"/>
                                <w:sz w:val="40"/>
                                <w:szCs w:val="40"/>
                              </w:rPr>
                              <w:t>E</w:t>
                            </w:r>
                            <w:r w:rsidRPr="005A01D9">
                              <w:rPr>
                                <w:color w:val="FFFFFF" w:themeColor="background1"/>
                                <w:sz w:val="40"/>
                                <w:szCs w:val="40"/>
                              </w:rPr>
                              <w:t xml:space="preserve"> </w:t>
                            </w:r>
                            <w:r>
                              <w:rPr>
                                <w:color w:val="FFFFFF" w:themeColor="background1"/>
                                <w:sz w:val="40"/>
                                <w:szCs w:val="40"/>
                              </w:rPr>
                              <w:t xml:space="preserve"> Caregiver Support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FABF83" id="Text Box 6" o:spid="_x0000_s1029" type="#_x0000_t202" style="position:absolute;left:0;text-align:left;margin-left:-12pt;margin-top:30.6pt;width:487.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" fillcolor="teal">
                <v:textbox style="mso-fit-shape-to-text:t">
                  <w:txbxContent>
                    <w:p w14:paraId="78037EA5" w14:textId="33B442B5" w:rsidR="001B7FE3" w:rsidRPr="005A01D9" w:rsidRDefault="001B7FE3" w:rsidP="00D275D3">
                      <w:pPr>
                        <w:spacing w:after="0"/>
                        <w:rPr>
                          <w:color w:val="FFFFFF" w:themeColor="background1"/>
                          <w:sz w:val="40"/>
                          <w:szCs w:val="40"/>
                        </w:rPr>
                      </w:pPr>
                      <w:r w:rsidRPr="005A01D9">
                        <w:rPr>
                          <w:color w:val="FFFFFF" w:themeColor="background1"/>
                          <w:sz w:val="40"/>
                          <w:szCs w:val="40"/>
                        </w:rPr>
                        <w:t>Title III-</w:t>
                      </w:r>
                      <w:r>
                        <w:rPr>
                          <w:color w:val="FFFFFF" w:themeColor="background1"/>
                          <w:sz w:val="40"/>
                          <w:szCs w:val="40"/>
                        </w:rPr>
                        <w:t>E</w:t>
                      </w:r>
                      <w:r w:rsidRPr="005A01D9">
                        <w:rPr>
                          <w:color w:val="FFFFFF" w:themeColor="background1"/>
                          <w:sz w:val="40"/>
                          <w:szCs w:val="40"/>
                        </w:rPr>
                        <w:t xml:space="preserve"> </w:t>
                      </w:r>
                      <w:r>
                        <w:rPr>
                          <w:color w:val="FFFFFF" w:themeColor="background1"/>
                          <w:sz w:val="40"/>
                          <w:szCs w:val="40"/>
                        </w:rPr>
                        <w:t xml:space="preserve"> Caregiver Support</w:t>
                      </w:r>
                    </w:p>
                  </w:txbxContent>
                </v:textbox>
                <w10:wrap type="square"/>
              </v:shape>
            </w:pict>
          </mc:Fallback>
        </mc:AlternateContent>
      </w:r>
    </w:p>
    <w:p w14:paraId="3D15A711" w14:textId="256FF77E" w:rsidR="006D7C46" w:rsidRPr="00245D83" w:rsidRDefault="006D7C46" w:rsidP="006D7C46">
      <w:pPr>
        <w:rPr>
          <w:b/>
          <w:bCs/>
        </w:rPr>
      </w:pPr>
      <w:bookmarkStart w:id="11" w:name="_Hlk67662604"/>
      <w:r w:rsidRPr="00245D83">
        <w:rPr>
          <w:b/>
          <w:bCs/>
          <w:sz w:val="28"/>
          <w:szCs w:val="28"/>
        </w:rPr>
        <w:t>Goal Development Workshee</w:t>
      </w:r>
      <w:r w:rsidR="004340FA">
        <w:rPr>
          <w:b/>
          <w:bCs/>
          <w:sz w:val="28"/>
          <w:szCs w:val="28"/>
        </w:rPr>
        <w:t xml:space="preserve">t – </w:t>
      </w:r>
      <w:bookmarkStart w:id="12" w:name="Caregiver"/>
      <w:r w:rsidR="004340FA">
        <w:rPr>
          <w:b/>
          <w:bCs/>
          <w:sz w:val="28"/>
          <w:szCs w:val="28"/>
        </w:rPr>
        <w:t>CAREGIVER SUPPORT</w:t>
      </w:r>
      <w:bookmarkEnd w:id="1"/>
      <w:bookmarkEnd w:id="12"/>
      <w:bookmarkEnd w:id="11"/>
      <w:r w:rsidRPr="00245D83">
        <w:rPr>
          <w:b/>
          <w:bCs/>
        </w:rPr>
        <w:tab/>
      </w:r>
      <w:r w:rsidRPr="00245D83">
        <w:rPr>
          <w:b/>
          <w:bCs/>
        </w:rPr>
        <w:tab/>
      </w:r>
      <w:r w:rsidRPr="00245D83">
        <w:rPr>
          <w:b/>
          <w:bCs/>
        </w:rPr>
        <w:tab/>
      </w:r>
    </w:p>
    <w:p w14:paraId="2B6944A8" w14:textId="77777777" w:rsidR="00587076" w:rsidRDefault="00587076" w:rsidP="00587076">
      <w:pPr>
        <w:spacing w:after="0"/>
        <w:ind w:left="180" w:hanging="180"/>
        <w:rPr>
          <w:b/>
          <w:bCs/>
        </w:rPr>
      </w:pPr>
      <w:r>
        <w:rPr>
          <w:b/>
          <w:bCs/>
        </w:rPr>
        <w:t xml:space="preserve">1. Problem Statement:  What are trying to improve or achieve? What problem are you trying to solve? </w:t>
      </w:r>
    </w:p>
    <w:p w14:paraId="3814EA23" w14:textId="77777777" w:rsidR="008F6A85" w:rsidRPr="008F6A85" w:rsidRDefault="00587076" w:rsidP="00396AE8">
      <w:pPr>
        <w:pStyle w:val="ListParagraph"/>
        <w:numPr>
          <w:ilvl w:val="0"/>
          <w:numId w:val="1"/>
        </w:numPr>
        <w:spacing w:after="0"/>
        <w:rPr>
          <w:b/>
          <w:bCs/>
        </w:rPr>
      </w:pPr>
      <w:r w:rsidRPr="00F903DF">
        <w:t xml:space="preserve">Caregivers </w:t>
      </w:r>
      <w:r w:rsidR="008F6A85">
        <w:t>are not always</w:t>
      </w:r>
      <w:r>
        <w:t xml:space="preserve"> </w:t>
      </w:r>
      <w:r w:rsidR="008F6A85">
        <w:t xml:space="preserve">able to </w:t>
      </w:r>
      <w:r w:rsidRPr="00F903DF">
        <w:t xml:space="preserve">access respite care </w:t>
      </w:r>
      <w:r>
        <w:t xml:space="preserve">when they need </w:t>
      </w:r>
      <w:r w:rsidR="008F6A85">
        <w:t xml:space="preserve">or want </w:t>
      </w:r>
      <w:r>
        <w:t>it due to</w:t>
      </w:r>
      <w:r w:rsidR="008F6A85">
        <w:t>:</w:t>
      </w:r>
    </w:p>
    <w:p w14:paraId="1B10755C" w14:textId="77777777" w:rsidR="008F6A85" w:rsidRPr="008F6A85" w:rsidRDefault="00587076" w:rsidP="00396AE8">
      <w:pPr>
        <w:pStyle w:val="ListParagraph"/>
        <w:numPr>
          <w:ilvl w:val="1"/>
          <w:numId w:val="1"/>
        </w:numPr>
        <w:spacing w:after="0"/>
        <w:rPr>
          <w:b/>
          <w:bCs/>
        </w:rPr>
      </w:pPr>
      <w:r>
        <w:t>lack of respite providers</w:t>
      </w:r>
    </w:p>
    <w:p w14:paraId="5BCC94B2" w14:textId="77777777" w:rsidR="008F6A85" w:rsidRPr="008F6A85" w:rsidRDefault="008F6A85" w:rsidP="00396AE8">
      <w:pPr>
        <w:pStyle w:val="ListParagraph"/>
        <w:numPr>
          <w:ilvl w:val="1"/>
          <w:numId w:val="1"/>
        </w:numPr>
        <w:spacing w:after="0"/>
        <w:rPr>
          <w:b/>
          <w:bCs/>
        </w:rPr>
      </w:pPr>
      <w:r>
        <w:t>high cost of home care</w:t>
      </w:r>
    </w:p>
    <w:p w14:paraId="6310CCA5" w14:textId="77777777" w:rsidR="008F6A85" w:rsidRPr="008F6A85" w:rsidRDefault="008F6A85" w:rsidP="00396AE8">
      <w:pPr>
        <w:pStyle w:val="ListParagraph"/>
        <w:numPr>
          <w:ilvl w:val="1"/>
          <w:numId w:val="1"/>
        </w:numPr>
        <w:spacing w:after="0"/>
        <w:rPr>
          <w:b/>
          <w:bCs/>
        </w:rPr>
      </w:pPr>
      <w:r>
        <w:t>fear of allowing others into the home due to Covid</w:t>
      </w:r>
    </w:p>
    <w:p w14:paraId="25658003" w14:textId="77777777" w:rsidR="008F6A85" w:rsidRDefault="008F6A85" w:rsidP="00396AE8">
      <w:pPr>
        <w:pStyle w:val="ListParagraph"/>
        <w:numPr>
          <w:ilvl w:val="1"/>
          <w:numId w:val="1"/>
        </w:numPr>
        <w:spacing w:after="0"/>
      </w:pPr>
      <w:r w:rsidRPr="008F6A85">
        <w:t xml:space="preserve">not knowing alternative ways to </w:t>
      </w:r>
      <w:r>
        <w:t>get a break or find some relief from caregiving</w:t>
      </w:r>
    </w:p>
    <w:p w14:paraId="20C367FA" w14:textId="310B9BD1" w:rsidR="00587076" w:rsidRPr="008F6A85" w:rsidRDefault="008F6A85" w:rsidP="008F6A85">
      <w:pPr>
        <w:pStyle w:val="ListParagraph"/>
        <w:spacing w:after="0"/>
        <w:ind w:left="1080"/>
      </w:pPr>
      <w:r>
        <w:t xml:space="preserve"> </w:t>
      </w:r>
      <w:r w:rsidR="00587076" w:rsidRPr="008F6A85">
        <w:tab/>
      </w:r>
    </w:p>
    <w:p w14:paraId="0378AB68" w14:textId="77777777" w:rsidR="00587076" w:rsidRDefault="00587076" w:rsidP="00587076">
      <w:pPr>
        <w:spacing w:after="0"/>
        <w:rPr>
          <w:b/>
          <w:bCs/>
        </w:rPr>
      </w:pPr>
      <w:r>
        <w:rPr>
          <w:b/>
          <w:bCs/>
        </w:rPr>
        <w:t xml:space="preserve">2.   What is the </w:t>
      </w:r>
      <w:proofErr w:type="gramStart"/>
      <w:r>
        <w:rPr>
          <w:b/>
          <w:bCs/>
        </w:rPr>
        <w:t>current status</w:t>
      </w:r>
      <w:proofErr w:type="gramEnd"/>
      <w:r>
        <w:rPr>
          <w:b/>
          <w:bCs/>
        </w:rPr>
        <w:t xml:space="preserve"> of your problem statement?  Is it getting better or worse?</w:t>
      </w:r>
    </w:p>
    <w:p w14:paraId="3F3507A8" w14:textId="0B72E67C" w:rsidR="008F6A85" w:rsidRDefault="00587076" w:rsidP="00396AE8">
      <w:pPr>
        <w:pStyle w:val="ListParagraph"/>
        <w:numPr>
          <w:ilvl w:val="0"/>
          <w:numId w:val="1"/>
        </w:numPr>
        <w:spacing w:after="0"/>
      </w:pPr>
      <w:r w:rsidRPr="00F903DF">
        <w:t>we are unable to provide enough respite options to caregivers</w:t>
      </w:r>
      <w:r>
        <w:t xml:space="preserve"> – </w:t>
      </w:r>
      <w:r w:rsidR="00D8366E">
        <w:t>local</w:t>
      </w:r>
      <w:r>
        <w:t xml:space="preserve"> agencies are short-staffed</w:t>
      </w:r>
    </w:p>
    <w:p w14:paraId="47545BA2" w14:textId="2959644F" w:rsidR="00587076" w:rsidRDefault="008F6A85" w:rsidP="00396AE8">
      <w:pPr>
        <w:pStyle w:val="ListParagraph"/>
        <w:numPr>
          <w:ilvl w:val="0"/>
          <w:numId w:val="1"/>
        </w:numPr>
        <w:spacing w:after="0"/>
      </w:pPr>
      <w:r>
        <w:t>our</w:t>
      </w:r>
      <w:r w:rsidR="00587076">
        <w:t xml:space="preserve"> county won’t let us reimburse non-professionals (family/friends) to provide respite</w:t>
      </w:r>
    </w:p>
    <w:p w14:paraId="0A4C2372" w14:textId="232EC469" w:rsidR="00587076" w:rsidRDefault="00587076" w:rsidP="00396AE8">
      <w:pPr>
        <w:pStyle w:val="ListParagraph"/>
        <w:numPr>
          <w:ilvl w:val="0"/>
          <w:numId w:val="1"/>
        </w:numPr>
        <w:spacing w:after="0" w:line="256" w:lineRule="auto"/>
      </w:pPr>
      <w:r>
        <w:t>COVID</w:t>
      </w:r>
      <w:r w:rsidRPr="00F903DF">
        <w:t xml:space="preserve"> has made it even more difficult for caregivers to find respite</w:t>
      </w:r>
      <w:r>
        <w:tab/>
      </w:r>
    </w:p>
    <w:p w14:paraId="101F73C6" w14:textId="77777777" w:rsidR="00D8366E" w:rsidRDefault="00D8366E" w:rsidP="00396AE8">
      <w:pPr>
        <w:pStyle w:val="ListParagraph"/>
        <w:numPr>
          <w:ilvl w:val="0"/>
          <w:numId w:val="1"/>
        </w:numPr>
        <w:spacing w:after="0"/>
      </w:pPr>
      <w:r>
        <w:t>Governor’s budget includes additional support for caregivers</w:t>
      </w:r>
    </w:p>
    <w:p w14:paraId="5431A8A4" w14:textId="4D809848" w:rsidR="00D8366E" w:rsidRDefault="00D8366E" w:rsidP="00396AE8">
      <w:pPr>
        <w:pStyle w:val="ListParagraph"/>
        <w:numPr>
          <w:ilvl w:val="0"/>
          <w:numId w:val="1"/>
        </w:numPr>
        <w:spacing w:after="0"/>
      </w:pPr>
      <w:r>
        <w:t>ARPA includes additional funding for caregiver support</w:t>
      </w:r>
    </w:p>
    <w:p w14:paraId="25F87015" w14:textId="77777777" w:rsidR="00587076" w:rsidRDefault="00587076" w:rsidP="00587076">
      <w:pPr>
        <w:spacing w:after="0"/>
      </w:pPr>
    </w:p>
    <w:p w14:paraId="46F09ACA" w14:textId="77777777" w:rsidR="00587076" w:rsidRDefault="00587076" w:rsidP="00587076">
      <w:pPr>
        <w:spacing w:after="0"/>
        <w:rPr>
          <w:b/>
          <w:bCs/>
        </w:rPr>
      </w:pPr>
      <w:r>
        <w:rPr>
          <w:b/>
          <w:bCs/>
        </w:rPr>
        <w:t>3. What factors are hindering your progress?</w:t>
      </w:r>
      <w:r>
        <w:rPr>
          <w:b/>
          <w:bCs/>
        </w:rPr>
        <w:tab/>
      </w:r>
    </w:p>
    <w:p w14:paraId="176F03F6" w14:textId="77777777" w:rsidR="00587076" w:rsidRDefault="00587076" w:rsidP="00396AE8">
      <w:pPr>
        <w:pStyle w:val="ListParagraph"/>
        <w:numPr>
          <w:ilvl w:val="0"/>
          <w:numId w:val="2"/>
        </w:numPr>
        <w:spacing w:after="0"/>
      </w:pPr>
      <w:r w:rsidRPr="00F903DF">
        <w:t>lack of home care agencies and staff, COVID restrictions,</w:t>
      </w:r>
    </w:p>
    <w:p w14:paraId="18F7C046" w14:textId="77777777" w:rsidR="00587076" w:rsidRDefault="00587076" w:rsidP="00396AE8">
      <w:pPr>
        <w:pStyle w:val="ListParagraph"/>
        <w:numPr>
          <w:ilvl w:val="0"/>
          <w:numId w:val="2"/>
        </w:numPr>
        <w:spacing w:after="0"/>
      </w:pPr>
      <w:r w:rsidRPr="00F903DF">
        <w:t>lack of knowledge about importance of respite or how to find respite in non-traditional ways</w:t>
      </w:r>
    </w:p>
    <w:p w14:paraId="7397F0FA" w14:textId="77777777" w:rsidR="00587076" w:rsidRDefault="00587076" w:rsidP="00396AE8">
      <w:pPr>
        <w:pStyle w:val="ListParagraph"/>
        <w:numPr>
          <w:ilvl w:val="0"/>
          <w:numId w:val="2"/>
        </w:numPr>
        <w:spacing w:after="0"/>
      </w:pPr>
      <w:r>
        <w:t xml:space="preserve">people don’t always know </w:t>
      </w:r>
      <w:proofErr w:type="gramStart"/>
      <w:r>
        <w:t>all of</w:t>
      </w:r>
      <w:proofErr w:type="gramEnd"/>
      <w:r>
        <w:t xml:space="preserve"> the options that are available</w:t>
      </w:r>
    </w:p>
    <w:p w14:paraId="2704A5D3" w14:textId="77777777" w:rsidR="00587076" w:rsidRDefault="00587076" w:rsidP="00587076">
      <w:pPr>
        <w:spacing w:after="0"/>
      </w:pPr>
      <w:r>
        <w:tab/>
      </w:r>
      <w:r>
        <w:tab/>
      </w:r>
      <w:r>
        <w:tab/>
      </w:r>
    </w:p>
    <w:p w14:paraId="785A64FE" w14:textId="77777777" w:rsidR="00587076" w:rsidRDefault="00587076" w:rsidP="00587076">
      <w:pPr>
        <w:spacing w:after="0"/>
        <w:rPr>
          <w:b/>
          <w:bCs/>
        </w:rPr>
      </w:pPr>
      <w:r>
        <w:rPr>
          <w:b/>
          <w:bCs/>
        </w:rPr>
        <w:t>4. What factors are supporting your efforts?</w:t>
      </w:r>
      <w:r>
        <w:rPr>
          <w:b/>
          <w:bCs/>
        </w:rPr>
        <w:tab/>
      </w:r>
    </w:p>
    <w:p w14:paraId="3EE16035" w14:textId="77777777" w:rsidR="00587076" w:rsidRDefault="00587076" w:rsidP="00396AE8">
      <w:pPr>
        <w:pStyle w:val="ListParagraph"/>
        <w:numPr>
          <w:ilvl w:val="0"/>
          <w:numId w:val="3"/>
        </w:numPr>
        <w:spacing w:after="0"/>
      </w:pPr>
      <w:r w:rsidRPr="00F903DF">
        <w:t>Statewide registry is available and being improved</w:t>
      </w:r>
    </w:p>
    <w:p w14:paraId="56360EA6" w14:textId="0992C14E" w:rsidR="00AD01A7" w:rsidRDefault="00AD01A7" w:rsidP="00396AE8">
      <w:pPr>
        <w:pStyle w:val="ListParagraph"/>
        <w:numPr>
          <w:ilvl w:val="0"/>
          <w:numId w:val="3"/>
        </w:numPr>
        <w:spacing w:after="0"/>
      </w:pPr>
      <w:r>
        <w:t>caregiver coalition partners are interested in working on increasing access to respite</w:t>
      </w:r>
    </w:p>
    <w:p w14:paraId="6758AEA2" w14:textId="77777777" w:rsidR="00587076" w:rsidRDefault="00587076" w:rsidP="00587076">
      <w:pPr>
        <w:spacing w:after="0"/>
      </w:pPr>
      <w:r>
        <w:tab/>
      </w:r>
      <w:r>
        <w:tab/>
      </w:r>
      <w:r>
        <w:tab/>
      </w:r>
      <w:r>
        <w:tab/>
      </w:r>
    </w:p>
    <w:p w14:paraId="50307A35" w14:textId="77777777" w:rsidR="00587076" w:rsidRDefault="00587076" w:rsidP="00587076">
      <w:pPr>
        <w:spacing w:after="0"/>
        <w:rPr>
          <w:b/>
          <w:bCs/>
        </w:rPr>
      </w:pPr>
      <w:r>
        <w:rPr>
          <w:b/>
          <w:bCs/>
        </w:rPr>
        <w:t xml:space="preserve">5. Who are your partners in helping you succeed? </w:t>
      </w:r>
    </w:p>
    <w:p w14:paraId="6ECD18AB" w14:textId="49642190" w:rsidR="00587076" w:rsidRDefault="00587076" w:rsidP="00396AE8">
      <w:pPr>
        <w:pStyle w:val="ListParagraph"/>
        <w:numPr>
          <w:ilvl w:val="0"/>
          <w:numId w:val="4"/>
        </w:numPr>
        <w:spacing w:after="0"/>
      </w:pPr>
      <w:r>
        <w:t xml:space="preserve">Respite Care Association, </w:t>
      </w:r>
      <w:r w:rsidR="008F6A85">
        <w:t>local</w:t>
      </w:r>
      <w:r>
        <w:t xml:space="preserve"> </w:t>
      </w:r>
      <w:r w:rsidR="008F6A85">
        <w:t>h</w:t>
      </w:r>
      <w:r>
        <w:t>omecare</w:t>
      </w:r>
      <w:r w:rsidR="008F6A85">
        <w:t xml:space="preserve"> agencies</w:t>
      </w:r>
      <w:r>
        <w:t xml:space="preserve">, </w:t>
      </w:r>
      <w:r w:rsidR="008F6A85">
        <w:t xml:space="preserve">adult day program, </w:t>
      </w:r>
      <w:r>
        <w:t>Caregiver Coalition</w:t>
      </w:r>
    </w:p>
    <w:p w14:paraId="4D385B05" w14:textId="77777777" w:rsidR="00587076" w:rsidRDefault="00587076" w:rsidP="00587076">
      <w:pPr>
        <w:spacing w:after="0"/>
      </w:pPr>
      <w:r>
        <w:tab/>
      </w:r>
      <w:r>
        <w:tab/>
      </w:r>
      <w:r>
        <w:tab/>
      </w:r>
      <w:r>
        <w:tab/>
      </w:r>
    </w:p>
    <w:p w14:paraId="0608B53F" w14:textId="77777777" w:rsidR="00587076" w:rsidRDefault="00587076" w:rsidP="00587076">
      <w:pPr>
        <w:spacing w:after="0"/>
        <w:rPr>
          <w:b/>
          <w:bCs/>
        </w:rPr>
      </w:pPr>
      <w:r>
        <w:rPr>
          <w:b/>
          <w:bCs/>
        </w:rPr>
        <w:t>6. What are some strategies or steps that could help?</w:t>
      </w:r>
    </w:p>
    <w:p w14:paraId="171DF0FB" w14:textId="6CEF4BA2" w:rsidR="00587076" w:rsidRDefault="00587076" w:rsidP="00396AE8">
      <w:pPr>
        <w:pStyle w:val="ListParagraph"/>
        <w:numPr>
          <w:ilvl w:val="0"/>
          <w:numId w:val="4"/>
        </w:numPr>
        <w:spacing w:after="0"/>
      </w:pPr>
      <w:r w:rsidRPr="00F903DF">
        <w:t xml:space="preserve">respite care association of Wisconsin (RCAW) mini-grant - recruitment event </w:t>
      </w:r>
    </w:p>
    <w:p w14:paraId="72B27E69" w14:textId="0A112767" w:rsidR="00587076" w:rsidRDefault="00D8366E" w:rsidP="00396AE8">
      <w:pPr>
        <w:pStyle w:val="ListParagraph"/>
        <w:numPr>
          <w:ilvl w:val="0"/>
          <w:numId w:val="4"/>
        </w:numPr>
        <w:spacing w:after="0"/>
      </w:pPr>
      <w:r>
        <w:t>change county policy to include reimbursement of non-professional respite providers</w:t>
      </w:r>
    </w:p>
    <w:p w14:paraId="44A868F2" w14:textId="77777777" w:rsidR="00587076" w:rsidRDefault="00587076" w:rsidP="00396AE8">
      <w:pPr>
        <w:pStyle w:val="ListParagraph"/>
        <w:numPr>
          <w:ilvl w:val="0"/>
          <w:numId w:val="4"/>
        </w:numPr>
        <w:spacing w:after="0"/>
      </w:pPr>
      <w:r>
        <w:t>increase awareness of the importance of respite – use caregiver coalition</w:t>
      </w:r>
    </w:p>
    <w:p w14:paraId="0BCEEDD9" w14:textId="7ADA6852" w:rsidR="00587076" w:rsidRDefault="00587076" w:rsidP="00396AE8">
      <w:pPr>
        <w:pStyle w:val="ListParagraph"/>
        <w:numPr>
          <w:ilvl w:val="0"/>
          <w:numId w:val="4"/>
        </w:numPr>
        <w:spacing w:after="0"/>
      </w:pPr>
      <w:r>
        <w:t>teach caregivers how to find “non-traditional” respite</w:t>
      </w:r>
      <w:r w:rsidR="00D8366E">
        <w:t xml:space="preserve"> (asking family/friends, adaptive equipment, </w:t>
      </w:r>
    </w:p>
    <w:p w14:paraId="6D483F0B" w14:textId="2EC046CE" w:rsidR="00AD01A7" w:rsidRDefault="00AD01A7" w:rsidP="00396AE8">
      <w:pPr>
        <w:pStyle w:val="ListParagraph"/>
        <w:numPr>
          <w:ilvl w:val="0"/>
          <w:numId w:val="4"/>
        </w:numPr>
        <w:spacing w:after="0"/>
      </w:pPr>
      <w:r>
        <w:t>work with assisted living, RCACs and CBRFs to allow short term/overnight respite</w:t>
      </w:r>
    </w:p>
    <w:p w14:paraId="109A1A9B" w14:textId="77777777" w:rsidR="00587076" w:rsidRDefault="00587076" w:rsidP="00587076">
      <w:pPr>
        <w:spacing w:after="0"/>
      </w:pPr>
    </w:p>
    <w:p w14:paraId="02FB5646" w14:textId="77777777" w:rsidR="00587076" w:rsidRDefault="00587076" w:rsidP="00587076">
      <w:pPr>
        <w:spacing w:after="0"/>
        <w:rPr>
          <w:b/>
          <w:bCs/>
        </w:rPr>
      </w:pPr>
      <w:r>
        <w:rPr>
          <w:b/>
          <w:bCs/>
        </w:rPr>
        <w:t>7. What result or outcome are you trying to achieve?</w:t>
      </w:r>
    </w:p>
    <w:p w14:paraId="71F29E93" w14:textId="48DE3CBD" w:rsidR="00587076" w:rsidRDefault="00587076" w:rsidP="00396AE8">
      <w:pPr>
        <w:pStyle w:val="ListParagraph"/>
        <w:numPr>
          <w:ilvl w:val="0"/>
          <w:numId w:val="4"/>
        </w:numPr>
        <w:spacing w:after="0" w:line="256" w:lineRule="auto"/>
      </w:pPr>
      <w:r w:rsidRPr="00966826">
        <w:t xml:space="preserve">Increase the number of respite options available to </w:t>
      </w:r>
      <w:r w:rsidR="00AD01A7">
        <w:t xml:space="preserve">meet the needs of </w:t>
      </w:r>
      <w:r w:rsidRPr="00966826">
        <w:t>caregivers</w:t>
      </w:r>
    </w:p>
    <w:p w14:paraId="354810B9" w14:textId="300EFAF0" w:rsidR="008F6A85" w:rsidRPr="00966826" w:rsidRDefault="008F6A85" w:rsidP="00396AE8">
      <w:pPr>
        <w:pStyle w:val="ListParagraph"/>
        <w:numPr>
          <w:ilvl w:val="0"/>
          <w:numId w:val="4"/>
        </w:numPr>
        <w:spacing w:after="0" w:line="256" w:lineRule="auto"/>
      </w:pPr>
      <w:r w:rsidRPr="00966826">
        <w:t>Reduce caregiver burden</w:t>
      </w:r>
    </w:p>
    <w:p w14:paraId="03BA6FDB" w14:textId="77777777" w:rsidR="00587076" w:rsidRDefault="00587076" w:rsidP="00587076">
      <w:pPr>
        <w:spacing w:after="0"/>
        <w:rPr>
          <w:b/>
          <w:bCs/>
        </w:rPr>
      </w:pPr>
    </w:p>
    <w:p w14:paraId="2261E12D" w14:textId="77777777" w:rsidR="00587076" w:rsidRDefault="00587076" w:rsidP="00587076">
      <w:pPr>
        <w:spacing w:after="0"/>
        <w:rPr>
          <w:b/>
          <w:bCs/>
        </w:rPr>
      </w:pPr>
      <w:bookmarkStart w:id="13" w:name="_Hlk67466677"/>
      <w:r>
        <w:rPr>
          <w:b/>
          <w:bCs/>
        </w:rPr>
        <w:t xml:space="preserve">8. How will you measure your progress? How will you know that you have achieved the results you wanted? How will you know if your work made a difference in people’s lives? </w:t>
      </w:r>
    </w:p>
    <w:bookmarkEnd w:id="13"/>
    <w:p w14:paraId="7A6B4799" w14:textId="49BDA234" w:rsidR="00587076" w:rsidRDefault="00587076" w:rsidP="00396AE8">
      <w:pPr>
        <w:pStyle w:val="ListParagraph"/>
        <w:numPr>
          <w:ilvl w:val="0"/>
          <w:numId w:val="5"/>
        </w:numPr>
        <w:spacing w:after="0"/>
      </w:pPr>
      <w:r>
        <w:t xml:space="preserve">Compare the number of available respite options now vs. end of goal period </w:t>
      </w:r>
    </w:p>
    <w:p w14:paraId="76DF3251" w14:textId="53C723BD" w:rsidR="008F6A85" w:rsidRDefault="00732E78" w:rsidP="00396AE8">
      <w:pPr>
        <w:pStyle w:val="ListParagraph"/>
        <w:numPr>
          <w:ilvl w:val="0"/>
          <w:numId w:val="5"/>
        </w:numPr>
        <w:spacing w:after="0"/>
      </w:pPr>
      <w:r>
        <w:t>Handout with respite options created and widely distributed</w:t>
      </w:r>
    </w:p>
    <w:p w14:paraId="0B0476A4" w14:textId="3E484DD8" w:rsidR="008F6A85" w:rsidRDefault="008F6A85" w:rsidP="00396AE8">
      <w:pPr>
        <w:pStyle w:val="ListParagraph"/>
        <w:numPr>
          <w:ilvl w:val="0"/>
          <w:numId w:val="5"/>
        </w:numPr>
        <w:spacing w:after="0"/>
      </w:pPr>
      <w:r>
        <w:t>Reduced number of times caregivers report inability to find respite</w:t>
      </w:r>
    </w:p>
    <w:p w14:paraId="1DF97A67" w14:textId="77777777" w:rsidR="006D7C46" w:rsidRDefault="006D7C46" w:rsidP="006D7C46">
      <w:pPr>
        <w:spacing w:after="0" w:line="256" w:lineRule="auto"/>
        <w:rPr>
          <w:color w:val="4472C4" w:themeColor="accent1"/>
        </w:rPr>
      </w:pPr>
    </w:p>
    <w:p w14:paraId="539DB6F2" w14:textId="6CA11868" w:rsidR="00BC231E" w:rsidRDefault="00BC231E" w:rsidP="00BC231E">
      <w:pPr>
        <w:spacing w:after="0" w:line="256" w:lineRule="auto"/>
        <w:rPr>
          <w:color w:val="4472C4" w:themeColor="accent1"/>
        </w:rPr>
      </w:pPr>
    </w:p>
    <w:p w14:paraId="7B323E05" w14:textId="518249EA" w:rsidR="000303F1" w:rsidRDefault="000303F1" w:rsidP="00BC231E">
      <w:pPr>
        <w:spacing w:after="0" w:line="256" w:lineRule="auto"/>
        <w:rPr>
          <w:color w:val="4472C4" w:themeColor="accent1"/>
        </w:rPr>
      </w:pPr>
    </w:p>
    <w:p w14:paraId="0E5A78D7" w14:textId="3FDA99FC" w:rsidR="000303F1" w:rsidRDefault="000303F1" w:rsidP="00BC231E">
      <w:pPr>
        <w:spacing w:after="0" w:line="256" w:lineRule="auto"/>
        <w:rPr>
          <w:color w:val="4472C4" w:themeColor="accent1"/>
        </w:rPr>
      </w:pPr>
    </w:p>
    <w:p w14:paraId="40523622" w14:textId="77777777" w:rsidR="000303F1" w:rsidRDefault="000303F1" w:rsidP="00BC231E">
      <w:pPr>
        <w:spacing w:after="0" w:line="256" w:lineRule="auto"/>
        <w:rPr>
          <w:color w:val="4472C4" w:themeColor="accent1"/>
        </w:rPr>
      </w:pPr>
    </w:p>
    <w:p w14:paraId="648042F2" w14:textId="77777777" w:rsidR="00BC231E" w:rsidRDefault="00BC231E" w:rsidP="00BC231E">
      <w:pPr>
        <w:spacing w:after="0" w:line="256" w:lineRule="auto"/>
        <w:rPr>
          <w:color w:val="4472C4" w:themeColor="accent1"/>
        </w:rPr>
      </w:pPr>
    </w:p>
    <w:p w14:paraId="72CD6095" w14:textId="00A6B485" w:rsidR="00CC3E3F" w:rsidRPr="0003184B" w:rsidRDefault="0003184B" w:rsidP="0003184B">
      <w:pPr>
        <w:jc w:val="center"/>
        <w:rPr>
          <w:b/>
          <w:bCs/>
          <w:sz w:val="28"/>
          <w:szCs w:val="28"/>
        </w:rPr>
      </w:pPr>
      <w:r w:rsidRPr="0003184B">
        <w:rPr>
          <w:b/>
          <w:bCs/>
          <w:sz w:val="28"/>
          <w:szCs w:val="28"/>
        </w:rPr>
        <w:t>GOAL TEMPLATE</w:t>
      </w:r>
    </w:p>
    <w:tbl>
      <w:tblPr>
        <w:tblW w:w="11610" w:type="dxa"/>
        <w:tblInd w:w="-1085" w:type="dxa"/>
        <w:tblLayout w:type="fixed"/>
        <w:tblLook w:val="04A0" w:firstRow="1" w:lastRow="0" w:firstColumn="1" w:lastColumn="0" w:noHBand="0" w:noVBand="1"/>
      </w:tblPr>
      <w:tblGrid>
        <w:gridCol w:w="7560"/>
        <w:gridCol w:w="3330"/>
        <w:gridCol w:w="720"/>
      </w:tblGrid>
      <w:tr w:rsidR="00587076" w:rsidRPr="00BA0C8D" w14:paraId="01A301B2" w14:textId="77777777" w:rsidTr="00311352">
        <w:trPr>
          <w:cantSplit/>
          <w:trHeight w:val="728"/>
        </w:trPr>
        <w:tc>
          <w:tcPr>
            <w:tcW w:w="10890" w:type="dxa"/>
            <w:gridSpan w:val="2"/>
            <w:tcBorders>
              <w:top w:val="single" w:sz="4" w:space="0" w:color="auto"/>
              <w:left w:val="single" w:sz="4" w:space="0" w:color="auto"/>
              <w:bottom w:val="single" w:sz="4" w:space="0" w:color="auto"/>
            </w:tcBorders>
            <w:shd w:val="clear" w:color="auto" w:fill="D0CECE" w:themeFill="background2" w:themeFillShade="E6"/>
            <w:noWrap/>
            <w:vAlign w:val="center"/>
          </w:tcPr>
          <w:p w14:paraId="4BFF37B4" w14:textId="3B5D9BDF" w:rsidR="00C63FCA" w:rsidRPr="00BA0C8D" w:rsidRDefault="00C63FCA" w:rsidP="00C63FCA">
            <w:pPr>
              <w:spacing w:after="0" w:line="256" w:lineRule="auto"/>
              <w:rPr>
                <w:rFonts w:cstheme="minorHAnsi"/>
                <w:b/>
                <w:bCs/>
              </w:rPr>
            </w:pPr>
            <w:r w:rsidRPr="00BA0C8D">
              <w:rPr>
                <w:rFonts w:eastAsia="Times New Roman" w:cstheme="minorHAnsi"/>
                <w:b/>
                <w:bCs/>
                <w:sz w:val="32"/>
                <w:szCs w:val="32"/>
              </w:rPr>
              <w:t xml:space="preserve">Focus </w:t>
            </w:r>
            <w:r w:rsidR="000E0118" w:rsidRPr="00BA0C8D">
              <w:rPr>
                <w:rFonts w:eastAsia="Times New Roman" w:cstheme="minorHAnsi"/>
                <w:b/>
                <w:bCs/>
                <w:sz w:val="32"/>
                <w:szCs w:val="32"/>
              </w:rPr>
              <w:t>a</w:t>
            </w:r>
            <w:r w:rsidRPr="00BA0C8D">
              <w:rPr>
                <w:rFonts w:eastAsia="Times New Roman" w:cstheme="minorHAnsi"/>
                <w:b/>
                <w:bCs/>
                <w:sz w:val="32"/>
                <w:szCs w:val="32"/>
              </w:rPr>
              <w:t xml:space="preserve">rea:  </w:t>
            </w:r>
            <w:r w:rsidR="004340FA">
              <w:rPr>
                <w:rFonts w:eastAsia="Times New Roman" w:cstheme="minorHAnsi"/>
                <w:b/>
                <w:bCs/>
                <w:sz w:val="32"/>
                <w:szCs w:val="32"/>
              </w:rPr>
              <w:t>CAREGIVER SUPPORT</w:t>
            </w:r>
          </w:p>
        </w:tc>
        <w:tc>
          <w:tcPr>
            <w:tcW w:w="720" w:type="dxa"/>
            <w:tcBorders>
              <w:top w:val="single" w:sz="4" w:space="0" w:color="auto"/>
              <w:left w:val="single" w:sz="4" w:space="0" w:color="auto"/>
              <w:bottom w:val="single" w:sz="4" w:space="0" w:color="auto"/>
              <w:right w:val="single" w:sz="4" w:space="0" w:color="auto"/>
            </w:tcBorders>
            <w:shd w:val="clear" w:color="auto" w:fill="D0CECE" w:themeFill="background2" w:themeFillShade="E6"/>
            <w:textDirection w:val="btLr"/>
            <w:vAlign w:val="center"/>
          </w:tcPr>
          <w:p w14:paraId="1908CCBC" w14:textId="77777777" w:rsidR="00C63FCA" w:rsidRPr="00BA0C8D" w:rsidRDefault="00C63FCA" w:rsidP="00FC46F2">
            <w:pPr>
              <w:spacing w:after="0" w:line="168" w:lineRule="auto"/>
              <w:ind w:left="115" w:right="115"/>
              <w:rPr>
                <w:rFonts w:eastAsia="Times New Roman" w:cstheme="minorHAnsi"/>
                <w:b/>
                <w:bCs/>
                <w:sz w:val="20"/>
                <w:szCs w:val="20"/>
              </w:rPr>
            </w:pPr>
            <w:r w:rsidRPr="00BA0C8D">
              <w:rPr>
                <w:rFonts w:eastAsia="Times New Roman" w:cstheme="minorHAnsi"/>
                <w:b/>
                <w:bCs/>
                <w:sz w:val="21"/>
                <w:szCs w:val="21"/>
              </w:rPr>
              <w:t>Due  Date</w:t>
            </w:r>
          </w:p>
        </w:tc>
      </w:tr>
      <w:tr w:rsidR="00587076" w:rsidRPr="00BA0C8D" w14:paraId="03CDA1F4" w14:textId="77777777" w:rsidTr="00311352">
        <w:trPr>
          <w:trHeight w:val="710"/>
        </w:trPr>
        <w:tc>
          <w:tcPr>
            <w:tcW w:w="10890" w:type="dxa"/>
            <w:gridSpan w:val="2"/>
            <w:tcBorders>
              <w:top w:val="single" w:sz="4" w:space="0" w:color="auto"/>
              <w:left w:val="single" w:sz="4" w:space="0" w:color="auto"/>
              <w:bottom w:val="single" w:sz="4" w:space="0" w:color="auto"/>
              <w:right w:val="single" w:sz="4" w:space="0" w:color="auto"/>
            </w:tcBorders>
            <w:shd w:val="clear" w:color="auto" w:fill="auto"/>
            <w:noWrap/>
          </w:tcPr>
          <w:p w14:paraId="6584C262" w14:textId="795899EB" w:rsidR="00C63FCA" w:rsidRPr="00BA0C8D" w:rsidRDefault="00C63FCA" w:rsidP="00C63FCA">
            <w:pPr>
              <w:spacing w:after="0" w:line="256" w:lineRule="auto"/>
              <w:rPr>
                <w:rFonts w:eastAsia="Times New Roman" w:cstheme="minorHAnsi"/>
                <w:b/>
                <w:bCs/>
              </w:rPr>
            </w:pPr>
            <w:r w:rsidRPr="00BA0C8D">
              <w:rPr>
                <w:rFonts w:eastAsia="Times New Roman" w:cstheme="minorHAnsi"/>
                <w:b/>
                <w:bCs/>
              </w:rPr>
              <w:t xml:space="preserve">Goal </w:t>
            </w:r>
            <w:r w:rsidR="000E0118" w:rsidRPr="00BA0C8D">
              <w:rPr>
                <w:rFonts w:eastAsia="Times New Roman" w:cstheme="minorHAnsi"/>
                <w:b/>
                <w:bCs/>
              </w:rPr>
              <w:t>s</w:t>
            </w:r>
            <w:r w:rsidRPr="00BA0C8D">
              <w:rPr>
                <w:rFonts w:eastAsia="Times New Roman" w:cstheme="minorHAnsi"/>
                <w:b/>
                <w:bCs/>
              </w:rPr>
              <w:t xml:space="preserve">tatement: </w:t>
            </w:r>
            <w:r w:rsidR="00587076" w:rsidRPr="00BA0C8D">
              <w:rPr>
                <w:rFonts w:eastAsia="Times New Roman" w:cstheme="minorHAnsi"/>
                <w:b/>
                <w:bCs/>
              </w:rPr>
              <w:t xml:space="preserve"> </w:t>
            </w:r>
            <w:r w:rsidR="00587076" w:rsidRPr="00BA0C8D">
              <w:rPr>
                <w:rFonts w:eastAsia="Times New Roman" w:cstheme="minorHAnsi"/>
              </w:rPr>
              <w:t>Caregivers will have access to the respite they need and desire.</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12216B3" w14:textId="77777777" w:rsidR="00C63FCA" w:rsidRPr="00BA0C8D" w:rsidRDefault="00C63FCA" w:rsidP="00C63FCA">
            <w:pPr>
              <w:spacing w:after="0"/>
              <w:rPr>
                <w:rFonts w:eastAsia="Times New Roman" w:cstheme="minorHAnsi"/>
              </w:rPr>
            </w:pPr>
            <w:r w:rsidRPr="00BA0C8D">
              <w:rPr>
                <w:rFonts w:eastAsia="Times New Roman" w:cstheme="minorHAnsi"/>
              </w:rPr>
              <w:t> </w:t>
            </w:r>
          </w:p>
        </w:tc>
      </w:tr>
      <w:tr w:rsidR="00587076" w:rsidRPr="00BA0C8D" w14:paraId="4B2FB9CF" w14:textId="77777777" w:rsidTr="00062A32">
        <w:trPr>
          <w:trHeight w:val="773"/>
        </w:trPr>
        <w:tc>
          <w:tcPr>
            <w:tcW w:w="11610" w:type="dxa"/>
            <w:gridSpan w:val="3"/>
            <w:tcBorders>
              <w:top w:val="single" w:sz="4" w:space="0" w:color="auto"/>
              <w:left w:val="single" w:sz="4" w:space="0" w:color="auto"/>
              <w:bottom w:val="single" w:sz="4" w:space="0" w:color="auto"/>
              <w:right w:val="single" w:sz="4" w:space="0" w:color="auto"/>
            </w:tcBorders>
            <w:shd w:val="clear" w:color="auto" w:fill="auto"/>
            <w:noWrap/>
          </w:tcPr>
          <w:p w14:paraId="02CAC7B7" w14:textId="77777777" w:rsidR="00C63FCA" w:rsidRPr="00BA0C8D" w:rsidRDefault="00C63FCA" w:rsidP="00C63FCA">
            <w:pPr>
              <w:spacing w:after="0"/>
              <w:rPr>
                <w:rFonts w:eastAsia="Times New Roman" w:cstheme="minorHAnsi"/>
              </w:rPr>
            </w:pPr>
            <w:r w:rsidRPr="00BA0C8D">
              <w:rPr>
                <w:rFonts w:eastAsia="Times New Roman" w:cstheme="minorHAnsi"/>
                <w:b/>
                <w:bCs/>
              </w:rPr>
              <w:t xml:space="preserve">Plan for measuring overall goal success </w:t>
            </w:r>
            <w:r w:rsidR="00FC46F2" w:rsidRPr="00BA0C8D">
              <w:rPr>
                <w:rFonts w:eastAsia="Times New Roman" w:cstheme="minorHAnsi"/>
              </w:rPr>
              <w:t>–</w:t>
            </w:r>
            <w:r w:rsidRPr="00BA0C8D">
              <w:rPr>
                <w:rFonts w:eastAsia="Times New Roman" w:cstheme="minorHAnsi"/>
              </w:rPr>
              <w:t xml:space="preserve"> </w:t>
            </w:r>
            <w:r w:rsidR="00FC46F2" w:rsidRPr="00BA0C8D">
              <w:rPr>
                <w:rFonts w:eastAsia="Times New Roman" w:cstheme="minorHAnsi"/>
              </w:rPr>
              <w:t>H</w:t>
            </w:r>
            <w:r w:rsidRPr="00BA0C8D">
              <w:rPr>
                <w:rFonts w:eastAsia="Times New Roman" w:cstheme="minorHAnsi"/>
                <w:i/>
                <w:iCs/>
              </w:rPr>
              <w:t>o</w:t>
            </w:r>
            <w:r w:rsidRPr="00BA0C8D">
              <w:rPr>
                <w:rFonts w:cstheme="minorHAnsi"/>
                <w:i/>
                <w:iCs/>
              </w:rPr>
              <w:t xml:space="preserve">w will you know that you have achieved the results you want?  Use </w:t>
            </w:r>
            <w:r w:rsidR="00FC46F2" w:rsidRPr="00BA0C8D">
              <w:rPr>
                <w:rFonts w:cstheme="minorHAnsi"/>
                <w:i/>
                <w:iCs/>
              </w:rPr>
              <w:t>d</w:t>
            </w:r>
            <w:r w:rsidRPr="00BA0C8D">
              <w:rPr>
                <w:rFonts w:cstheme="minorHAnsi"/>
                <w:i/>
                <w:iCs/>
              </w:rPr>
              <w:t>ata.</w:t>
            </w:r>
          </w:p>
          <w:p w14:paraId="611A880D" w14:textId="77777777" w:rsidR="00C63FCA" w:rsidRPr="00BA0C8D" w:rsidRDefault="00587076" w:rsidP="00396AE8">
            <w:pPr>
              <w:pStyle w:val="ListParagraph"/>
              <w:numPr>
                <w:ilvl w:val="0"/>
                <w:numId w:val="6"/>
              </w:numPr>
              <w:spacing w:after="0"/>
              <w:rPr>
                <w:rFonts w:eastAsia="Times New Roman" w:cstheme="minorHAnsi"/>
              </w:rPr>
            </w:pPr>
            <w:r w:rsidRPr="00BA0C8D">
              <w:rPr>
                <w:rFonts w:eastAsia="Times New Roman" w:cstheme="minorHAnsi"/>
                <w:color w:val="000000"/>
              </w:rPr>
              <w:t>environmental scan of all available respite options at beginning of 2022 - then repeat at end of 2024</w:t>
            </w:r>
          </w:p>
          <w:p w14:paraId="385C6231" w14:textId="6321B82B" w:rsidR="00587076" w:rsidRPr="00BA0C8D" w:rsidRDefault="00587076" w:rsidP="00396AE8">
            <w:pPr>
              <w:pStyle w:val="ListParagraph"/>
              <w:numPr>
                <w:ilvl w:val="0"/>
                <w:numId w:val="6"/>
              </w:numPr>
              <w:spacing w:after="0"/>
              <w:rPr>
                <w:rFonts w:eastAsia="Times New Roman" w:cstheme="minorHAnsi"/>
              </w:rPr>
            </w:pPr>
            <w:r w:rsidRPr="00BA0C8D">
              <w:rPr>
                <w:rFonts w:eastAsia="Times New Roman" w:cstheme="minorHAnsi"/>
                <w:color w:val="000000"/>
              </w:rPr>
              <w:t>decrease in reports from caregivers that they are unable to find respite</w:t>
            </w:r>
            <w:r w:rsidR="00D8366E">
              <w:rPr>
                <w:rFonts w:eastAsia="Times New Roman" w:cstheme="minorHAnsi"/>
                <w:color w:val="000000"/>
              </w:rPr>
              <w:t xml:space="preserve"> -</w:t>
            </w:r>
            <w:r w:rsidR="00732E78" w:rsidRPr="00BA0C8D">
              <w:rPr>
                <w:rFonts w:eastAsia="Times New Roman" w:cstheme="minorHAnsi"/>
                <w:color w:val="000000"/>
              </w:rPr>
              <w:t xml:space="preserve"> </w:t>
            </w:r>
            <w:r w:rsidR="00BA0C8D" w:rsidRPr="00BA0C8D">
              <w:rPr>
                <w:rFonts w:eastAsia="Times New Roman" w:cstheme="minorHAnsi"/>
                <w:color w:val="000000"/>
              </w:rPr>
              <w:t>us</w:t>
            </w:r>
            <w:r w:rsidR="00D8366E">
              <w:rPr>
                <w:rFonts w:eastAsia="Times New Roman" w:cstheme="minorHAnsi"/>
                <w:color w:val="000000"/>
              </w:rPr>
              <w:t>e</w:t>
            </w:r>
            <w:r w:rsidR="00BA0C8D" w:rsidRPr="00BA0C8D">
              <w:rPr>
                <w:rFonts w:eastAsia="Times New Roman" w:cstheme="minorHAnsi"/>
                <w:color w:val="000000"/>
              </w:rPr>
              <w:t xml:space="preserve"> I&amp;A/SAMS data (unmet need-respite) and</w:t>
            </w:r>
            <w:r w:rsidR="00311352" w:rsidRPr="00BA0C8D">
              <w:rPr>
                <w:rFonts w:eastAsia="Times New Roman" w:cstheme="minorHAnsi"/>
                <w:color w:val="000000"/>
              </w:rPr>
              <w:t xml:space="preserve"> caregiver needs assessment</w:t>
            </w:r>
            <w:r w:rsidR="00BA0C8D" w:rsidRPr="00BA0C8D">
              <w:rPr>
                <w:rFonts w:eastAsia="Times New Roman" w:cstheme="minorHAnsi"/>
                <w:color w:val="000000"/>
              </w:rPr>
              <w:t>s comparing 2021 data to 2024 data.</w:t>
            </w:r>
            <w:r w:rsidR="00732E78" w:rsidRPr="00BA0C8D">
              <w:rPr>
                <w:rFonts w:eastAsia="Times New Roman" w:cstheme="minorHAnsi"/>
                <w:color w:val="000000"/>
              </w:rPr>
              <w:t xml:space="preserve"> </w:t>
            </w:r>
          </w:p>
        </w:tc>
      </w:tr>
      <w:tr w:rsidR="00587076" w:rsidRPr="00BA0C8D" w14:paraId="2EC48B7B" w14:textId="77777777" w:rsidTr="00311352">
        <w:trPr>
          <w:trHeight w:val="647"/>
        </w:trPr>
        <w:tc>
          <w:tcPr>
            <w:tcW w:w="7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00F81A09" w14:textId="77777777" w:rsidR="00C63FCA" w:rsidRPr="00BA0C8D" w:rsidRDefault="00977748" w:rsidP="00977748">
            <w:pPr>
              <w:spacing w:after="0"/>
              <w:rPr>
                <w:rFonts w:eastAsia="Times New Roman" w:cstheme="minorHAnsi"/>
                <w:b/>
                <w:bCs/>
              </w:rPr>
            </w:pPr>
            <w:r w:rsidRPr="00BA0C8D">
              <w:rPr>
                <w:rFonts w:eastAsia="Times New Roman" w:cstheme="minorHAnsi"/>
                <w:b/>
                <w:bCs/>
                <w:sz w:val="28"/>
                <w:szCs w:val="28"/>
              </w:rPr>
              <w:t xml:space="preserve">Specific </w:t>
            </w:r>
            <w:r w:rsidR="000E0118" w:rsidRPr="00BA0C8D">
              <w:rPr>
                <w:rFonts w:eastAsia="Times New Roman" w:cstheme="minorHAnsi"/>
                <w:b/>
                <w:bCs/>
                <w:sz w:val="28"/>
                <w:szCs w:val="28"/>
              </w:rPr>
              <w:t>s</w:t>
            </w:r>
            <w:r w:rsidRPr="00BA0C8D">
              <w:rPr>
                <w:rFonts w:eastAsia="Times New Roman" w:cstheme="minorHAnsi"/>
                <w:b/>
                <w:bCs/>
                <w:sz w:val="28"/>
                <w:szCs w:val="28"/>
              </w:rPr>
              <w:t xml:space="preserve">trategies and </w:t>
            </w:r>
            <w:r w:rsidR="000E0118" w:rsidRPr="00BA0C8D">
              <w:rPr>
                <w:rFonts w:eastAsia="Times New Roman" w:cstheme="minorHAnsi"/>
                <w:b/>
                <w:bCs/>
                <w:sz w:val="28"/>
                <w:szCs w:val="28"/>
              </w:rPr>
              <w:t>s</w:t>
            </w:r>
            <w:r w:rsidRPr="00BA0C8D">
              <w:rPr>
                <w:rFonts w:eastAsia="Times New Roman" w:cstheme="minorHAnsi"/>
                <w:b/>
                <w:bCs/>
                <w:sz w:val="28"/>
                <w:szCs w:val="28"/>
              </w:rPr>
              <w:t>teps to meet your goal:</w:t>
            </w:r>
          </w:p>
        </w:tc>
        <w:tc>
          <w:tcPr>
            <w:tcW w:w="333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90B8AF5" w14:textId="77777777" w:rsidR="00C63FCA" w:rsidRPr="00BA0C8D" w:rsidRDefault="00C63FCA" w:rsidP="00C63FCA">
            <w:pPr>
              <w:spacing w:after="0"/>
              <w:rPr>
                <w:rFonts w:eastAsia="Times New Roman" w:cstheme="minorHAnsi"/>
                <w:b/>
                <w:bCs/>
              </w:rPr>
            </w:pPr>
            <w:r w:rsidRPr="00BA0C8D">
              <w:rPr>
                <w:rFonts w:eastAsia="Times New Roman" w:cstheme="minorHAnsi"/>
                <w:b/>
                <w:bCs/>
                <w:sz w:val="28"/>
                <w:szCs w:val="28"/>
              </w:rPr>
              <w:t>Measure</w:t>
            </w:r>
            <w:r w:rsidRPr="00BA0C8D">
              <w:rPr>
                <w:rFonts w:eastAsia="Times New Roman" w:cstheme="minorHAnsi"/>
                <w:b/>
                <w:bCs/>
              </w:rPr>
              <w:t xml:space="preserve"> </w:t>
            </w:r>
            <w:r w:rsidRPr="00BA0C8D">
              <w:rPr>
                <w:rFonts w:eastAsia="Times New Roman" w:cstheme="minorHAnsi"/>
                <w:i/>
                <w:iCs/>
              </w:rPr>
              <w:t xml:space="preserve">(How will you know the </w:t>
            </w:r>
            <w:r w:rsidR="00977748" w:rsidRPr="00BA0C8D">
              <w:rPr>
                <w:rFonts w:eastAsia="Times New Roman" w:cstheme="minorHAnsi"/>
                <w:i/>
                <w:iCs/>
              </w:rPr>
              <w:t xml:space="preserve">strategies and </w:t>
            </w:r>
            <w:r w:rsidRPr="00BA0C8D">
              <w:rPr>
                <w:rFonts w:eastAsia="Times New Roman" w:cstheme="minorHAnsi"/>
                <w:i/>
                <w:iCs/>
              </w:rPr>
              <w:t>steps have been completed?)</w:t>
            </w:r>
          </w:p>
        </w:tc>
        <w:tc>
          <w:tcPr>
            <w:tcW w:w="720" w:type="dxa"/>
            <w:tcBorders>
              <w:top w:val="single" w:sz="4" w:space="0" w:color="auto"/>
              <w:left w:val="single" w:sz="4" w:space="0" w:color="auto"/>
              <w:bottom w:val="single" w:sz="4" w:space="0" w:color="auto"/>
              <w:right w:val="single" w:sz="4" w:space="0" w:color="auto"/>
            </w:tcBorders>
            <w:shd w:val="clear" w:color="auto" w:fill="D0CECE" w:themeFill="background2" w:themeFillShade="E6"/>
            <w:textDirection w:val="btLr"/>
            <w:vAlign w:val="center"/>
          </w:tcPr>
          <w:p w14:paraId="5ADEC1FA" w14:textId="77777777" w:rsidR="00C63FCA" w:rsidRPr="00BA0C8D" w:rsidRDefault="00C63FCA" w:rsidP="00FC46F2">
            <w:pPr>
              <w:spacing w:after="0" w:line="168" w:lineRule="auto"/>
              <w:jc w:val="center"/>
              <w:rPr>
                <w:rFonts w:eastAsia="Times New Roman" w:cstheme="minorHAnsi"/>
              </w:rPr>
            </w:pPr>
            <w:r w:rsidRPr="00BA0C8D">
              <w:rPr>
                <w:rFonts w:eastAsia="Times New Roman" w:cstheme="minorHAnsi"/>
                <w:b/>
                <w:bCs/>
              </w:rPr>
              <w:t>Due  Date</w:t>
            </w:r>
          </w:p>
        </w:tc>
      </w:tr>
      <w:tr w:rsidR="00587076" w:rsidRPr="00BA0C8D" w14:paraId="067FA989" w14:textId="77777777" w:rsidTr="00311352">
        <w:trPr>
          <w:cantSplit/>
          <w:trHeight w:val="593"/>
        </w:trPr>
        <w:tc>
          <w:tcPr>
            <w:tcW w:w="7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4527CA98" w14:textId="714CD586" w:rsidR="00C63FCA" w:rsidRPr="00BA0C8D" w:rsidRDefault="00C63FCA" w:rsidP="00C63FCA">
            <w:pPr>
              <w:spacing w:after="0"/>
              <w:rPr>
                <w:rFonts w:eastAsia="Times New Roman" w:cstheme="minorHAnsi"/>
                <w:b/>
                <w:bCs/>
              </w:rPr>
            </w:pPr>
            <w:r w:rsidRPr="00BA0C8D">
              <w:rPr>
                <w:rFonts w:eastAsia="Times New Roman" w:cstheme="minorHAnsi"/>
                <w:b/>
                <w:bCs/>
              </w:rPr>
              <w:t>Strategy 1:</w:t>
            </w:r>
            <w:r w:rsidRPr="00BA0C8D">
              <w:rPr>
                <w:rFonts w:cstheme="minorHAnsi"/>
              </w:rPr>
              <w:t xml:space="preserve"> </w:t>
            </w:r>
            <w:r w:rsidR="00587076" w:rsidRPr="00BA0C8D">
              <w:rPr>
                <w:rFonts w:cstheme="minorHAnsi"/>
              </w:rPr>
              <w:t xml:space="preserve"> Hold recruitment event to help local home care agencies and adult day programs to find more staff</w:t>
            </w:r>
          </w:p>
        </w:tc>
        <w:tc>
          <w:tcPr>
            <w:tcW w:w="3330" w:type="dxa"/>
            <w:tcBorders>
              <w:top w:val="single" w:sz="4" w:space="0" w:color="auto"/>
              <w:left w:val="nil"/>
              <w:bottom w:val="single" w:sz="4" w:space="0" w:color="auto"/>
              <w:right w:val="single" w:sz="4" w:space="0" w:color="auto"/>
            </w:tcBorders>
            <w:shd w:val="clear" w:color="auto" w:fill="F2F2F2" w:themeFill="background1" w:themeFillShade="F2"/>
            <w:noWrap/>
          </w:tcPr>
          <w:p w14:paraId="22940C0D" w14:textId="77777777" w:rsidR="00C63FCA" w:rsidRPr="00BA0C8D" w:rsidRDefault="00C63FCA" w:rsidP="00C63FCA">
            <w:pPr>
              <w:spacing w:after="0"/>
              <w:rPr>
                <w:rFonts w:eastAsia="Times New Roman" w:cstheme="minorHAnsi"/>
                <w:b/>
                <w:bCs/>
              </w:rPr>
            </w:pPr>
          </w:p>
        </w:tc>
        <w:tc>
          <w:tcPr>
            <w:tcW w:w="720" w:type="dxa"/>
            <w:tcBorders>
              <w:top w:val="single" w:sz="4" w:space="0" w:color="auto"/>
              <w:left w:val="nil"/>
              <w:bottom w:val="single" w:sz="4" w:space="0" w:color="auto"/>
              <w:right w:val="single" w:sz="4" w:space="0" w:color="auto"/>
            </w:tcBorders>
            <w:shd w:val="clear" w:color="auto" w:fill="F2F2F2" w:themeFill="background1" w:themeFillShade="F2"/>
            <w:textDirection w:val="btLr"/>
          </w:tcPr>
          <w:p w14:paraId="249F189B" w14:textId="77777777" w:rsidR="00C63FCA" w:rsidRPr="00BA0C8D" w:rsidRDefault="00C63FCA" w:rsidP="00C63FCA">
            <w:pPr>
              <w:spacing w:after="0" w:line="168" w:lineRule="auto"/>
              <w:rPr>
                <w:rFonts w:eastAsia="Times New Roman" w:cstheme="minorHAnsi"/>
              </w:rPr>
            </w:pPr>
          </w:p>
        </w:tc>
      </w:tr>
      <w:tr w:rsidR="00587076" w:rsidRPr="00BA0C8D" w14:paraId="7ADF1D68" w14:textId="77777777" w:rsidTr="00311352">
        <w:trPr>
          <w:trHeight w:val="648"/>
        </w:trPr>
        <w:tc>
          <w:tcPr>
            <w:tcW w:w="7560" w:type="dxa"/>
            <w:tcBorders>
              <w:top w:val="single" w:sz="4" w:space="0" w:color="auto"/>
              <w:left w:val="single" w:sz="4" w:space="0" w:color="auto"/>
              <w:bottom w:val="single" w:sz="4" w:space="0" w:color="auto"/>
              <w:right w:val="single" w:sz="4" w:space="0" w:color="auto"/>
            </w:tcBorders>
            <w:shd w:val="clear" w:color="auto" w:fill="auto"/>
            <w:noWrap/>
          </w:tcPr>
          <w:p w14:paraId="552ACB39" w14:textId="4F557A66" w:rsidR="00C63FCA" w:rsidRPr="00BA0C8D" w:rsidRDefault="00C63FCA" w:rsidP="002622AD">
            <w:pPr>
              <w:spacing w:after="0" w:line="256" w:lineRule="auto"/>
              <w:rPr>
                <w:rFonts w:eastAsia="Times New Roman" w:cstheme="minorHAnsi"/>
              </w:rPr>
            </w:pPr>
            <w:r w:rsidRPr="00BA0C8D">
              <w:rPr>
                <w:rFonts w:eastAsia="Times New Roman" w:cstheme="minorHAnsi"/>
                <w:b/>
                <w:bCs/>
              </w:rPr>
              <w:t xml:space="preserve">Action </w:t>
            </w:r>
            <w:r w:rsidR="001F2C8B" w:rsidRPr="00BA0C8D">
              <w:rPr>
                <w:rFonts w:eastAsia="Times New Roman" w:cstheme="minorHAnsi"/>
                <w:b/>
                <w:bCs/>
              </w:rPr>
              <w:t>s</w:t>
            </w:r>
            <w:r w:rsidRPr="00BA0C8D">
              <w:rPr>
                <w:rFonts w:eastAsia="Times New Roman" w:cstheme="minorHAnsi"/>
                <w:b/>
                <w:bCs/>
              </w:rPr>
              <w:t>tep</w:t>
            </w:r>
            <w:r w:rsidRPr="00BA0C8D">
              <w:rPr>
                <w:rFonts w:eastAsia="Times New Roman" w:cstheme="minorHAnsi"/>
              </w:rPr>
              <w:t xml:space="preserve">:  </w:t>
            </w:r>
            <w:r w:rsidR="00587076" w:rsidRPr="00BA0C8D">
              <w:rPr>
                <w:rFonts w:eastAsia="Times New Roman" w:cstheme="minorHAnsi"/>
              </w:rPr>
              <w:t xml:space="preserve">Connect with home care agencies and adult day programs to establish partnership. </w:t>
            </w:r>
            <w:r w:rsidR="002622AD">
              <w:rPr>
                <w:rFonts w:eastAsia="Times New Roman" w:cstheme="minorHAnsi"/>
              </w:rPr>
              <w:t>Utilize Caregiver Coalition.</w:t>
            </w:r>
          </w:p>
        </w:tc>
        <w:tc>
          <w:tcPr>
            <w:tcW w:w="3330" w:type="dxa"/>
            <w:tcBorders>
              <w:top w:val="single" w:sz="4" w:space="0" w:color="auto"/>
              <w:left w:val="nil"/>
              <w:bottom w:val="single" w:sz="4" w:space="0" w:color="auto"/>
              <w:right w:val="single" w:sz="4" w:space="0" w:color="auto"/>
            </w:tcBorders>
            <w:shd w:val="clear" w:color="auto" w:fill="auto"/>
            <w:noWrap/>
          </w:tcPr>
          <w:p w14:paraId="65C32AAA" w14:textId="67E581B4" w:rsidR="00C63FCA" w:rsidRPr="00BA0C8D" w:rsidRDefault="00587076" w:rsidP="00C63FCA">
            <w:pPr>
              <w:spacing w:after="0"/>
              <w:rPr>
                <w:rFonts w:eastAsia="Times New Roman" w:cstheme="minorHAnsi"/>
              </w:rPr>
            </w:pPr>
            <w:r w:rsidRPr="00BA0C8D">
              <w:rPr>
                <w:rFonts w:eastAsia="Times New Roman" w:cstheme="minorHAnsi"/>
              </w:rPr>
              <w:t>At least one partner is identified</w:t>
            </w:r>
          </w:p>
        </w:tc>
        <w:tc>
          <w:tcPr>
            <w:tcW w:w="720" w:type="dxa"/>
            <w:tcBorders>
              <w:top w:val="single" w:sz="4" w:space="0" w:color="auto"/>
              <w:left w:val="nil"/>
              <w:bottom w:val="single" w:sz="4" w:space="0" w:color="auto"/>
              <w:right w:val="single" w:sz="4" w:space="0" w:color="auto"/>
            </w:tcBorders>
          </w:tcPr>
          <w:p w14:paraId="0B489740" w14:textId="36DFA765" w:rsidR="00C63FCA" w:rsidRPr="00BA0C8D" w:rsidRDefault="00311352" w:rsidP="00C63FCA">
            <w:pPr>
              <w:spacing w:after="0"/>
              <w:rPr>
                <w:rFonts w:eastAsia="Times New Roman" w:cstheme="minorHAnsi"/>
              </w:rPr>
            </w:pPr>
            <w:r w:rsidRPr="00BA0C8D">
              <w:rPr>
                <w:rFonts w:eastAsia="Times New Roman" w:cstheme="minorHAnsi"/>
              </w:rPr>
              <w:t>Mar 2022</w:t>
            </w:r>
          </w:p>
        </w:tc>
      </w:tr>
      <w:tr w:rsidR="00587076" w:rsidRPr="00BA0C8D" w14:paraId="4B78F97B" w14:textId="77777777" w:rsidTr="00311352">
        <w:trPr>
          <w:trHeight w:val="648"/>
        </w:trPr>
        <w:tc>
          <w:tcPr>
            <w:tcW w:w="7560" w:type="dxa"/>
            <w:tcBorders>
              <w:top w:val="single" w:sz="4" w:space="0" w:color="auto"/>
              <w:left w:val="single" w:sz="4" w:space="0" w:color="auto"/>
              <w:bottom w:val="single" w:sz="4" w:space="0" w:color="auto"/>
              <w:right w:val="single" w:sz="4" w:space="0" w:color="auto"/>
            </w:tcBorders>
            <w:shd w:val="clear" w:color="auto" w:fill="auto"/>
            <w:noWrap/>
          </w:tcPr>
          <w:p w14:paraId="5C781099" w14:textId="4A16B5BD" w:rsidR="00C63FCA" w:rsidRPr="00BA0C8D" w:rsidRDefault="002C5387" w:rsidP="00C63FCA">
            <w:pPr>
              <w:spacing w:after="0"/>
              <w:rPr>
                <w:rFonts w:eastAsia="Times New Roman" w:cstheme="minorHAnsi"/>
              </w:rPr>
            </w:pPr>
            <w:r w:rsidRPr="00BA0C8D">
              <w:rPr>
                <w:rFonts w:eastAsia="Times New Roman" w:cstheme="minorHAnsi"/>
                <w:b/>
                <w:bCs/>
              </w:rPr>
              <w:t>Action step</w:t>
            </w:r>
            <w:r w:rsidR="00711AC3" w:rsidRPr="00BA0C8D">
              <w:rPr>
                <w:rFonts w:eastAsia="Times New Roman" w:cstheme="minorHAnsi"/>
              </w:rPr>
              <w:t>:</w:t>
            </w:r>
            <w:r w:rsidR="00C63FCA" w:rsidRPr="00BA0C8D">
              <w:rPr>
                <w:rFonts w:eastAsia="Times New Roman" w:cstheme="minorHAnsi"/>
              </w:rPr>
              <w:t xml:space="preserve"> </w:t>
            </w:r>
            <w:r w:rsidR="00587076" w:rsidRPr="00BA0C8D">
              <w:rPr>
                <w:rFonts w:eastAsia="Times New Roman" w:cstheme="minorHAnsi"/>
              </w:rPr>
              <w:t>In collaboration with above named partners</w:t>
            </w:r>
            <w:r w:rsidR="002622AD">
              <w:rPr>
                <w:rFonts w:eastAsia="Times New Roman" w:cstheme="minorHAnsi"/>
              </w:rPr>
              <w:t xml:space="preserve"> and coalition</w:t>
            </w:r>
            <w:r w:rsidR="00587076" w:rsidRPr="00BA0C8D">
              <w:rPr>
                <w:rFonts w:eastAsia="Times New Roman" w:cstheme="minorHAnsi"/>
              </w:rPr>
              <w:t>, apply for a “mini-grant” from Respite Care Association to hold a recruitment event.</w:t>
            </w:r>
          </w:p>
        </w:tc>
        <w:tc>
          <w:tcPr>
            <w:tcW w:w="3330" w:type="dxa"/>
            <w:tcBorders>
              <w:top w:val="single" w:sz="4" w:space="0" w:color="auto"/>
              <w:left w:val="nil"/>
              <w:bottom w:val="single" w:sz="4" w:space="0" w:color="auto"/>
              <w:right w:val="single" w:sz="4" w:space="0" w:color="auto"/>
            </w:tcBorders>
            <w:shd w:val="clear" w:color="auto" w:fill="auto"/>
            <w:noWrap/>
          </w:tcPr>
          <w:p w14:paraId="05219421" w14:textId="5E0D2D6C" w:rsidR="00C63FCA" w:rsidRPr="00BA0C8D" w:rsidRDefault="00587076" w:rsidP="00C63FCA">
            <w:pPr>
              <w:spacing w:after="0"/>
              <w:rPr>
                <w:rFonts w:eastAsia="Times New Roman" w:cstheme="minorHAnsi"/>
              </w:rPr>
            </w:pPr>
            <w:r w:rsidRPr="00BA0C8D">
              <w:rPr>
                <w:rFonts w:eastAsia="Times New Roman" w:cstheme="minorHAnsi"/>
              </w:rPr>
              <w:t>Grant applied for and secured</w:t>
            </w:r>
          </w:p>
        </w:tc>
        <w:tc>
          <w:tcPr>
            <w:tcW w:w="720" w:type="dxa"/>
            <w:tcBorders>
              <w:top w:val="single" w:sz="4" w:space="0" w:color="auto"/>
              <w:left w:val="nil"/>
              <w:bottom w:val="single" w:sz="4" w:space="0" w:color="auto"/>
              <w:right w:val="single" w:sz="4" w:space="0" w:color="auto"/>
            </w:tcBorders>
          </w:tcPr>
          <w:p w14:paraId="743C6198" w14:textId="2199BCF0" w:rsidR="00C63FCA" w:rsidRPr="00BA0C8D" w:rsidRDefault="00311352" w:rsidP="00C63FCA">
            <w:pPr>
              <w:spacing w:after="0"/>
              <w:rPr>
                <w:rFonts w:eastAsia="Times New Roman" w:cstheme="minorHAnsi"/>
              </w:rPr>
            </w:pPr>
            <w:r w:rsidRPr="00BA0C8D">
              <w:rPr>
                <w:rFonts w:eastAsia="Times New Roman" w:cstheme="minorHAnsi"/>
              </w:rPr>
              <w:t>July 2022</w:t>
            </w:r>
          </w:p>
        </w:tc>
      </w:tr>
      <w:tr w:rsidR="00587076" w:rsidRPr="00BA0C8D" w14:paraId="0DF9DB47" w14:textId="77777777" w:rsidTr="00311352">
        <w:trPr>
          <w:trHeight w:val="648"/>
        </w:trPr>
        <w:tc>
          <w:tcPr>
            <w:tcW w:w="7560" w:type="dxa"/>
            <w:tcBorders>
              <w:top w:val="single" w:sz="4" w:space="0" w:color="auto"/>
              <w:left w:val="single" w:sz="4" w:space="0" w:color="auto"/>
              <w:bottom w:val="single" w:sz="4" w:space="0" w:color="auto"/>
              <w:right w:val="single" w:sz="4" w:space="0" w:color="auto"/>
            </w:tcBorders>
            <w:shd w:val="clear" w:color="auto" w:fill="auto"/>
            <w:noWrap/>
          </w:tcPr>
          <w:p w14:paraId="7B07C7DC" w14:textId="18285190" w:rsidR="00C63FCA" w:rsidRPr="00BA0C8D" w:rsidRDefault="002C5387" w:rsidP="00C63FCA">
            <w:pPr>
              <w:spacing w:after="0"/>
              <w:rPr>
                <w:rFonts w:eastAsia="Times New Roman" w:cstheme="minorHAnsi"/>
              </w:rPr>
            </w:pPr>
            <w:r w:rsidRPr="00BA0C8D">
              <w:rPr>
                <w:rFonts w:eastAsia="Times New Roman" w:cstheme="minorHAnsi"/>
                <w:b/>
                <w:bCs/>
              </w:rPr>
              <w:t>Action step</w:t>
            </w:r>
            <w:r w:rsidR="00711AC3" w:rsidRPr="00BA0C8D">
              <w:rPr>
                <w:rFonts w:eastAsia="Times New Roman" w:cstheme="minorHAnsi"/>
              </w:rPr>
              <w:t>:</w:t>
            </w:r>
            <w:r w:rsidR="00C63FCA" w:rsidRPr="00BA0C8D">
              <w:rPr>
                <w:rFonts w:eastAsia="Times New Roman" w:cstheme="minorHAnsi"/>
              </w:rPr>
              <w:t xml:space="preserve"> </w:t>
            </w:r>
            <w:r w:rsidR="00587076" w:rsidRPr="00BA0C8D">
              <w:rPr>
                <w:rFonts w:eastAsia="Times New Roman" w:cstheme="minorHAnsi"/>
              </w:rPr>
              <w:t>Hold recruitment event.</w:t>
            </w:r>
          </w:p>
        </w:tc>
        <w:tc>
          <w:tcPr>
            <w:tcW w:w="3330" w:type="dxa"/>
            <w:tcBorders>
              <w:top w:val="single" w:sz="4" w:space="0" w:color="auto"/>
              <w:left w:val="nil"/>
              <w:bottom w:val="single" w:sz="4" w:space="0" w:color="auto"/>
              <w:right w:val="single" w:sz="4" w:space="0" w:color="auto"/>
            </w:tcBorders>
            <w:shd w:val="clear" w:color="auto" w:fill="auto"/>
            <w:noWrap/>
          </w:tcPr>
          <w:p w14:paraId="748B3D80" w14:textId="50AC6582" w:rsidR="00C63FCA" w:rsidRPr="00BA0C8D" w:rsidRDefault="00587076" w:rsidP="00C63FCA">
            <w:pPr>
              <w:spacing w:after="0"/>
              <w:rPr>
                <w:rFonts w:eastAsia="Times New Roman" w:cstheme="minorHAnsi"/>
              </w:rPr>
            </w:pPr>
            <w:r w:rsidRPr="00BA0C8D">
              <w:rPr>
                <w:rFonts w:eastAsia="Times New Roman" w:cstheme="minorHAnsi"/>
              </w:rPr>
              <w:t xml:space="preserve">Event held </w:t>
            </w:r>
          </w:p>
        </w:tc>
        <w:tc>
          <w:tcPr>
            <w:tcW w:w="720" w:type="dxa"/>
            <w:tcBorders>
              <w:top w:val="single" w:sz="4" w:space="0" w:color="auto"/>
              <w:left w:val="nil"/>
              <w:bottom w:val="single" w:sz="4" w:space="0" w:color="auto"/>
              <w:right w:val="single" w:sz="4" w:space="0" w:color="auto"/>
            </w:tcBorders>
          </w:tcPr>
          <w:p w14:paraId="1CC35E00" w14:textId="04526CFD" w:rsidR="00C63FCA" w:rsidRPr="00BA0C8D" w:rsidRDefault="00311352" w:rsidP="00C63FCA">
            <w:pPr>
              <w:spacing w:after="0"/>
              <w:rPr>
                <w:rFonts w:eastAsia="Times New Roman" w:cstheme="minorHAnsi"/>
              </w:rPr>
            </w:pPr>
            <w:r w:rsidRPr="00BA0C8D">
              <w:rPr>
                <w:rFonts w:eastAsia="Times New Roman" w:cstheme="minorHAnsi"/>
              </w:rPr>
              <w:t>Sept 2022</w:t>
            </w:r>
          </w:p>
        </w:tc>
      </w:tr>
      <w:tr w:rsidR="00587076" w:rsidRPr="00BA0C8D" w14:paraId="0B232229" w14:textId="77777777" w:rsidTr="00311352">
        <w:trPr>
          <w:trHeight w:val="620"/>
        </w:trPr>
        <w:tc>
          <w:tcPr>
            <w:tcW w:w="7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455DEBE3" w14:textId="1922B226" w:rsidR="00C63FCA" w:rsidRPr="00BA0C8D" w:rsidRDefault="00C63FCA" w:rsidP="00C63FCA">
            <w:pPr>
              <w:spacing w:after="0"/>
              <w:rPr>
                <w:rFonts w:eastAsia="Times New Roman" w:cstheme="minorHAnsi"/>
              </w:rPr>
            </w:pPr>
            <w:r w:rsidRPr="00BA0C8D">
              <w:rPr>
                <w:rFonts w:eastAsia="Times New Roman" w:cstheme="minorHAnsi"/>
                <w:b/>
                <w:bCs/>
              </w:rPr>
              <w:t>Strategy 2</w:t>
            </w:r>
            <w:r w:rsidRPr="00D8366E">
              <w:rPr>
                <w:rFonts w:eastAsia="Times New Roman" w:cstheme="minorHAnsi"/>
              </w:rPr>
              <w:t>:</w:t>
            </w:r>
            <w:r w:rsidR="00587076" w:rsidRPr="00D8366E">
              <w:rPr>
                <w:rFonts w:eastAsia="Times New Roman" w:cstheme="minorHAnsi"/>
              </w:rPr>
              <w:t xml:space="preserve">  C</w:t>
            </w:r>
            <w:r w:rsidR="00587076" w:rsidRPr="00BA0C8D">
              <w:rPr>
                <w:rFonts w:eastAsia="Times New Roman" w:cstheme="minorHAnsi"/>
              </w:rPr>
              <w:t>hange policy to allow non-professionals to be reimbursed for providing respite</w:t>
            </w:r>
          </w:p>
        </w:tc>
        <w:tc>
          <w:tcPr>
            <w:tcW w:w="3330" w:type="dxa"/>
            <w:tcBorders>
              <w:top w:val="single" w:sz="4" w:space="0" w:color="auto"/>
              <w:left w:val="nil"/>
              <w:bottom w:val="single" w:sz="4" w:space="0" w:color="auto"/>
              <w:right w:val="single" w:sz="4" w:space="0" w:color="auto"/>
            </w:tcBorders>
            <w:shd w:val="clear" w:color="auto" w:fill="F2F2F2" w:themeFill="background1" w:themeFillShade="F2"/>
            <w:noWrap/>
          </w:tcPr>
          <w:p w14:paraId="3F2F4D0A" w14:textId="77777777" w:rsidR="00C63FCA" w:rsidRPr="00BA0C8D" w:rsidRDefault="00C63FCA" w:rsidP="00C63FCA">
            <w:pPr>
              <w:spacing w:after="0"/>
              <w:rPr>
                <w:rFonts w:eastAsia="Times New Roman" w:cstheme="minorHAnsi"/>
              </w:rPr>
            </w:pPr>
          </w:p>
        </w:tc>
        <w:tc>
          <w:tcPr>
            <w:tcW w:w="720" w:type="dxa"/>
            <w:tcBorders>
              <w:top w:val="single" w:sz="4" w:space="0" w:color="auto"/>
              <w:left w:val="nil"/>
              <w:bottom w:val="single" w:sz="4" w:space="0" w:color="auto"/>
              <w:right w:val="single" w:sz="4" w:space="0" w:color="auto"/>
            </w:tcBorders>
            <w:shd w:val="clear" w:color="auto" w:fill="F2F2F2" w:themeFill="background1" w:themeFillShade="F2"/>
            <w:textDirection w:val="btLr"/>
          </w:tcPr>
          <w:p w14:paraId="14AB4FDA" w14:textId="77777777" w:rsidR="00C63FCA" w:rsidRPr="00BA0C8D" w:rsidRDefault="00C63FCA" w:rsidP="00C63FCA">
            <w:pPr>
              <w:spacing w:after="0" w:line="168" w:lineRule="auto"/>
              <w:rPr>
                <w:rFonts w:eastAsia="Times New Roman" w:cstheme="minorHAnsi"/>
                <w:b/>
                <w:bCs/>
              </w:rPr>
            </w:pPr>
          </w:p>
        </w:tc>
      </w:tr>
      <w:tr w:rsidR="00587076" w:rsidRPr="00BA0C8D" w14:paraId="549720A8" w14:textId="77777777" w:rsidTr="00311352">
        <w:trPr>
          <w:trHeight w:val="648"/>
        </w:trPr>
        <w:tc>
          <w:tcPr>
            <w:tcW w:w="7560" w:type="dxa"/>
            <w:tcBorders>
              <w:top w:val="single" w:sz="4" w:space="0" w:color="auto"/>
              <w:left w:val="single" w:sz="4" w:space="0" w:color="auto"/>
              <w:bottom w:val="single" w:sz="4" w:space="0" w:color="auto"/>
              <w:right w:val="single" w:sz="4" w:space="0" w:color="auto"/>
            </w:tcBorders>
            <w:shd w:val="clear" w:color="auto" w:fill="auto"/>
            <w:noWrap/>
          </w:tcPr>
          <w:p w14:paraId="5DE228B4" w14:textId="2FC949A8" w:rsidR="00C63FCA" w:rsidRPr="00BA0C8D" w:rsidRDefault="002C5387" w:rsidP="00C63FCA">
            <w:pPr>
              <w:spacing w:after="0" w:line="256" w:lineRule="auto"/>
              <w:rPr>
                <w:rFonts w:cstheme="minorHAnsi"/>
              </w:rPr>
            </w:pPr>
            <w:r w:rsidRPr="00BA0C8D">
              <w:rPr>
                <w:rFonts w:eastAsia="Times New Roman" w:cstheme="minorHAnsi"/>
                <w:b/>
                <w:bCs/>
              </w:rPr>
              <w:t>Action step</w:t>
            </w:r>
            <w:r w:rsidR="00711AC3" w:rsidRPr="00BA0C8D">
              <w:rPr>
                <w:rFonts w:eastAsia="Times New Roman" w:cstheme="minorHAnsi"/>
              </w:rPr>
              <w:t>:</w:t>
            </w:r>
            <w:r w:rsidR="00587076" w:rsidRPr="00BA0C8D">
              <w:rPr>
                <w:rFonts w:eastAsia="Times New Roman" w:cstheme="minorHAnsi"/>
              </w:rPr>
              <w:t xml:space="preserve">  Educate county board members about importance of respite and lack of professional respite providers </w:t>
            </w:r>
          </w:p>
          <w:p w14:paraId="484068DE" w14:textId="77777777" w:rsidR="00C63FCA" w:rsidRPr="00BA0C8D" w:rsidRDefault="00C63FCA" w:rsidP="00C63FCA">
            <w:pPr>
              <w:spacing w:after="0" w:line="256" w:lineRule="auto"/>
              <w:ind w:left="720"/>
              <w:rPr>
                <w:rFonts w:eastAsia="Times New Roman" w:cstheme="minorHAnsi"/>
              </w:rPr>
            </w:pPr>
          </w:p>
        </w:tc>
        <w:tc>
          <w:tcPr>
            <w:tcW w:w="3330" w:type="dxa"/>
            <w:tcBorders>
              <w:top w:val="single" w:sz="4" w:space="0" w:color="auto"/>
              <w:left w:val="nil"/>
              <w:bottom w:val="single" w:sz="4" w:space="0" w:color="auto"/>
              <w:right w:val="single" w:sz="4" w:space="0" w:color="auto"/>
            </w:tcBorders>
            <w:shd w:val="clear" w:color="auto" w:fill="auto"/>
            <w:noWrap/>
          </w:tcPr>
          <w:p w14:paraId="6A03E091" w14:textId="64586FE3" w:rsidR="00C63FCA" w:rsidRPr="00BA0C8D" w:rsidRDefault="00587076" w:rsidP="00587076">
            <w:pPr>
              <w:spacing w:after="0"/>
              <w:rPr>
                <w:rFonts w:eastAsia="Times New Roman" w:cstheme="minorHAnsi"/>
              </w:rPr>
            </w:pPr>
            <w:r w:rsidRPr="00BA0C8D">
              <w:rPr>
                <w:rFonts w:eastAsia="Times New Roman" w:cstheme="minorHAnsi"/>
              </w:rPr>
              <w:t>Emails and phone calls made, written materials distributed, presentation at meeting</w:t>
            </w:r>
          </w:p>
        </w:tc>
        <w:tc>
          <w:tcPr>
            <w:tcW w:w="720" w:type="dxa"/>
            <w:tcBorders>
              <w:top w:val="single" w:sz="4" w:space="0" w:color="auto"/>
              <w:left w:val="nil"/>
              <w:bottom w:val="single" w:sz="4" w:space="0" w:color="auto"/>
              <w:right w:val="single" w:sz="4" w:space="0" w:color="auto"/>
            </w:tcBorders>
          </w:tcPr>
          <w:p w14:paraId="31CB054D" w14:textId="798EA262" w:rsidR="00C63FCA" w:rsidRPr="00BA0C8D" w:rsidRDefault="00311352" w:rsidP="00C63FCA">
            <w:pPr>
              <w:spacing w:after="0"/>
              <w:rPr>
                <w:rFonts w:eastAsia="Times New Roman" w:cstheme="minorHAnsi"/>
              </w:rPr>
            </w:pPr>
            <w:r w:rsidRPr="00BA0C8D">
              <w:rPr>
                <w:rFonts w:eastAsia="Times New Roman" w:cstheme="minorHAnsi"/>
              </w:rPr>
              <w:t>Mar 2023</w:t>
            </w:r>
          </w:p>
        </w:tc>
      </w:tr>
      <w:tr w:rsidR="00587076" w:rsidRPr="00BA0C8D" w14:paraId="1103CE54" w14:textId="77777777" w:rsidTr="00311352">
        <w:trPr>
          <w:trHeight w:val="648"/>
        </w:trPr>
        <w:tc>
          <w:tcPr>
            <w:tcW w:w="7560" w:type="dxa"/>
            <w:tcBorders>
              <w:top w:val="single" w:sz="4" w:space="0" w:color="auto"/>
              <w:left w:val="single" w:sz="4" w:space="0" w:color="auto"/>
              <w:bottom w:val="single" w:sz="4" w:space="0" w:color="auto"/>
              <w:right w:val="single" w:sz="4" w:space="0" w:color="auto"/>
            </w:tcBorders>
            <w:shd w:val="clear" w:color="auto" w:fill="auto"/>
            <w:noWrap/>
          </w:tcPr>
          <w:p w14:paraId="44CCA406" w14:textId="2F5A625A" w:rsidR="00587076" w:rsidRPr="00BA0C8D" w:rsidRDefault="00587076" w:rsidP="00587076">
            <w:pPr>
              <w:spacing w:after="0" w:line="256" w:lineRule="auto"/>
              <w:rPr>
                <w:rFonts w:eastAsia="Times New Roman" w:cstheme="minorHAnsi"/>
              </w:rPr>
            </w:pPr>
            <w:r w:rsidRPr="00BA0C8D">
              <w:rPr>
                <w:rFonts w:eastAsia="Times New Roman" w:cstheme="minorHAnsi"/>
                <w:b/>
                <w:bCs/>
              </w:rPr>
              <w:t xml:space="preserve">Action step:  </w:t>
            </w:r>
            <w:r w:rsidRPr="00BA0C8D">
              <w:rPr>
                <w:rFonts w:eastAsia="Times New Roman" w:cstheme="minorHAnsi"/>
              </w:rPr>
              <w:t>Request policy change to allow reimbursement for non-professional providers (family, friends)</w:t>
            </w:r>
          </w:p>
        </w:tc>
        <w:tc>
          <w:tcPr>
            <w:tcW w:w="3330" w:type="dxa"/>
            <w:tcBorders>
              <w:top w:val="single" w:sz="4" w:space="0" w:color="auto"/>
              <w:left w:val="nil"/>
              <w:bottom w:val="single" w:sz="4" w:space="0" w:color="auto"/>
              <w:right w:val="single" w:sz="4" w:space="0" w:color="auto"/>
            </w:tcBorders>
            <w:shd w:val="clear" w:color="auto" w:fill="auto"/>
            <w:noWrap/>
          </w:tcPr>
          <w:p w14:paraId="79BD4F98" w14:textId="0100FCBD" w:rsidR="00587076" w:rsidRPr="00BA0C8D" w:rsidRDefault="00587076" w:rsidP="00587076">
            <w:pPr>
              <w:spacing w:after="0"/>
              <w:rPr>
                <w:rFonts w:eastAsia="Times New Roman" w:cstheme="minorHAnsi"/>
              </w:rPr>
            </w:pPr>
            <w:r w:rsidRPr="00BA0C8D">
              <w:rPr>
                <w:rFonts w:eastAsia="Times New Roman" w:cstheme="minorHAnsi"/>
              </w:rPr>
              <w:t xml:space="preserve">Policy changed </w:t>
            </w:r>
          </w:p>
        </w:tc>
        <w:tc>
          <w:tcPr>
            <w:tcW w:w="720" w:type="dxa"/>
            <w:tcBorders>
              <w:top w:val="single" w:sz="4" w:space="0" w:color="auto"/>
              <w:left w:val="nil"/>
              <w:bottom w:val="single" w:sz="4" w:space="0" w:color="auto"/>
              <w:right w:val="single" w:sz="4" w:space="0" w:color="auto"/>
            </w:tcBorders>
          </w:tcPr>
          <w:p w14:paraId="6EA37D1E" w14:textId="5C932CAA" w:rsidR="00587076" w:rsidRPr="00BA0C8D" w:rsidRDefault="00311352" w:rsidP="00587076">
            <w:pPr>
              <w:spacing w:after="0"/>
              <w:rPr>
                <w:rFonts w:eastAsia="Times New Roman" w:cstheme="minorHAnsi"/>
              </w:rPr>
            </w:pPr>
            <w:r w:rsidRPr="00BA0C8D">
              <w:rPr>
                <w:rFonts w:eastAsia="Times New Roman" w:cstheme="minorHAnsi"/>
              </w:rPr>
              <w:t>Mar 2024</w:t>
            </w:r>
          </w:p>
        </w:tc>
      </w:tr>
      <w:tr w:rsidR="00587076" w:rsidRPr="00BA0C8D" w14:paraId="529A8F3F" w14:textId="77777777" w:rsidTr="00311352">
        <w:trPr>
          <w:trHeight w:val="548"/>
        </w:trPr>
        <w:tc>
          <w:tcPr>
            <w:tcW w:w="7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154FDCA2" w14:textId="11BE843A" w:rsidR="00C63FCA" w:rsidRPr="00BA0C8D" w:rsidRDefault="00C63FCA" w:rsidP="00C63FCA">
            <w:pPr>
              <w:spacing w:after="0"/>
              <w:rPr>
                <w:rFonts w:eastAsia="Times New Roman" w:cstheme="minorHAnsi"/>
              </w:rPr>
            </w:pPr>
            <w:r w:rsidRPr="00BA0C8D">
              <w:rPr>
                <w:rFonts w:eastAsia="Times New Roman" w:cstheme="minorHAnsi"/>
                <w:b/>
                <w:bCs/>
              </w:rPr>
              <w:t xml:space="preserve">Strategy 3: </w:t>
            </w:r>
            <w:r w:rsidR="00587076" w:rsidRPr="00BA0C8D">
              <w:rPr>
                <w:rFonts w:eastAsia="Times New Roman" w:cstheme="minorHAnsi"/>
                <w:b/>
                <w:bCs/>
              </w:rPr>
              <w:t xml:space="preserve"> </w:t>
            </w:r>
            <w:r w:rsidR="00311352" w:rsidRPr="00BA0C8D">
              <w:rPr>
                <w:rFonts w:eastAsia="Times New Roman" w:cstheme="minorHAnsi"/>
              </w:rPr>
              <w:t>Create a list of all available respite options, including non-traditional methods, and make readily available to all who work with caregivers</w:t>
            </w:r>
          </w:p>
        </w:tc>
        <w:tc>
          <w:tcPr>
            <w:tcW w:w="3330" w:type="dxa"/>
            <w:tcBorders>
              <w:top w:val="single" w:sz="4" w:space="0" w:color="auto"/>
              <w:left w:val="nil"/>
              <w:bottom w:val="single" w:sz="4" w:space="0" w:color="auto"/>
              <w:right w:val="single" w:sz="4" w:space="0" w:color="auto"/>
            </w:tcBorders>
            <w:shd w:val="clear" w:color="auto" w:fill="F2F2F2" w:themeFill="background1" w:themeFillShade="F2"/>
            <w:noWrap/>
          </w:tcPr>
          <w:p w14:paraId="33CFE08F" w14:textId="77777777" w:rsidR="00C63FCA" w:rsidRPr="00BA0C8D" w:rsidRDefault="00C63FCA" w:rsidP="00C63FCA">
            <w:pPr>
              <w:spacing w:after="0"/>
              <w:rPr>
                <w:rFonts w:eastAsia="Times New Roman" w:cstheme="minorHAnsi"/>
              </w:rPr>
            </w:pPr>
          </w:p>
        </w:tc>
        <w:tc>
          <w:tcPr>
            <w:tcW w:w="720" w:type="dxa"/>
            <w:tcBorders>
              <w:top w:val="single" w:sz="4" w:space="0" w:color="auto"/>
              <w:left w:val="nil"/>
              <w:bottom w:val="single" w:sz="4" w:space="0" w:color="auto"/>
              <w:right w:val="single" w:sz="4" w:space="0" w:color="auto"/>
            </w:tcBorders>
            <w:shd w:val="clear" w:color="auto" w:fill="F2F2F2" w:themeFill="background1" w:themeFillShade="F2"/>
            <w:textDirection w:val="btLr"/>
          </w:tcPr>
          <w:p w14:paraId="48E6A025" w14:textId="77777777" w:rsidR="00C63FCA" w:rsidRPr="00BA0C8D" w:rsidRDefault="00C63FCA" w:rsidP="00C63FCA">
            <w:pPr>
              <w:spacing w:after="0" w:line="168" w:lineRule="auto"/>
              <w:rPr>
                <w:rFonts w:eastAsia="Times New Roman" w:cstheme="minorHAnsi"/>
                <w:b/>
                <w:bCs/>
              </w:rPr>
            </w:pPr>
          </w:p>
        </w:tc>
      </w:tr>
      <w:tr w:rsidR="00587076" w:rsidRPr="00BA0C8D" w14:paraId="4C5AFB38" w14:textId="77777777" w:rsidTr="00311352">
        <w:trPr>
          <w:trHeight w:val="648"/>
        </w:trPr>
        <w:tc>
          <w:tcPr>
            <w:tcW w:w="7560" w:type="dxa"/>
            <w:tcBorders>
              <w:top w:val="single" w:sz="4" w:space="0" w:color="auto"/>
              <w:left w:val="single" w:sz="4" w:space="0" w:color="auto"/>
              <w:bottom w:val="single" w:sz="4" w:space="0" w:color="auto"/>
              <w:right w:val="single" w:sz="4" w:space="0" w:color="auto"/>
            </w:tcBorders>
            <w:shd w:val="clear" w:color="auto" w:fill="auto"/>
            <w:noWrap/>
          </w:tcPr>
          <w:p w14:paraId="68DA5DDC" w14:textId="16FE7BB6" w:rsidR="00C63FCA" w:rsidRPr="00BA0C8D" w:rsidRDefault="002C5387" w:rsidP="00D8366E">
            <w:pPr>
              <w:spacing w:after="0" w:line="256" w:lineRule="auto"/>
              <w:rPr>
                <w:rFonts w:eastAsia="Times New Roman" w:cstheme="minorHAnsi"/>
              </w:rPr>
            </w:pPr>
            <w:r w:rsidRPr="00BA0C8D">
              <w:rPr>
                <w:rFonts w:eastAsia="Times New Roman" w:cstheme="minorHAnsi"/>
                <w:b/>
                <w:bCs/>
              </w:rPr>
              <w:t>Action step</w:t>
            </w:r>
            <w:r w:rsidR="00711AC3" w:rsidRPr="00BA0C8D">
              <w:rPr>
                <w:rFonts w:eastAsia="Times New Roman" w:cstheme="minorHAnsi"/>
                <w:b/>
                <w:bCs/>
              </w:rPr>
              <w:t>:</w:t>
            </w:r>
            <w:r w:rsidR="00C63FCA" w:rsidRPr="00BA0C8D">
              <w:rPr>
                <w:rFonts w:eastAsia="Times New Roman" w:cstheme="minorHAnsi"/>
              </w:rPr>
              <w:t xml:space="preserve">  </w:t>
            </w:r>
            <w:r w:rsidR="00AD01A7" w:rsidRPr="00BA0C8D">
              <w:rPr>
                <w:rFonts w:eastAsia="Times New Roman" w:cstheme="minorHAnsi"/>
              </w:rPr>
              <w:t>Work with coalition members to compile list of all respite providers in the county</w:t>
            </w:r>
            <w:r w:rsidR="00D8366E">
              <w:rPr>
                <w:rFonts w:eastAsia="Times New Roman" w:cstheme="minorHAnsi"/>
              </w:rPr>
              <w:t>.  Include non-traditional methods (adaptive equipment, relaxation techniques, how to ask family and friends to help, etc.)</w:t>
            </w:r>
          </w:p>
        </w:tc>
        <w:tc>
          <w:tcPr>
            <w:tcW w:w="3330" w:type="dxa"/>
            <w:tcBorders>
              <w:top w:val="single" w:sz="4" w:space="0" w:color="auto"/>
              <w:left w:val="nil"/>
              <w:bottom w:val="single" w:sz="4" w:space="0" w:color="auto"/>
              <w:right w:val="single" w:sz="4" w:space="0" w:color="auto"/>
            </w:tcBorders>
            <w:shd w:val="clear" w:color="auto" w:fill="auto"/>
            <w:noWrap/>
          </w:tcPr>
          <w:p w14:paraId="1C4FC0FA" w14:textId="0C8D4F54" w:rsidR="00C63FCA" w:rsidRPr="00BA0C8D" w:rsidRDefault="00AD01A7" w:rsidP="00C63FCA">
            <w:pPr>
              <w:spacing w:after="0"/>
              <w:rPr>
                <w:rFonts w:eastAsia="Times New Roman" w:cstheme="minorHAnsi"/>
              </w:rPr>
            </w:pPr>
            <w:r w:rsidRPr="00BA0C8D">
              <w:rPr>
                <w:rFonts w:eastAsia="Times New Roman" w:cstheme="minorHAnsi"/>
              </w:rPr>
              <w:t>List created and approved by coalition</w:t>
            </w:r>
          </w:p>
        </w:tc>
        <w:tc>
          <w:tcPr>
            <w:tcW w:w="720" w:type="dxa"/>
            <w:tcBorders>
              <w:top w:val="single" w:sz="4" w:space="0" w:color="auto"/>
              <w:left w:val="nil"/>
              <w:bottom w:val="single" w:sz="4" w:space="0" w:color="auto"/>
              <w:right w:val="single" w:sz="4" w:space="0" w:color="auto"/>
            </w:tcBorders>
          </w:tcPr>
          <w:p w14:paraId="3AAAFA8E" w14:textId="45E9388D" w:rsidR="00C63FCA" w:rsidRPr="00BA0C8D" w:rsidRDefault="002622AD" w:rsidP="00C63FCA">
            <w:pPr>
              <w:spacing w:after="0"/>
              <w:rPr>
                <w:rFonts w:eastAsia="Times New Roman" w:cstheme="minorHAnsi"/>
              </w:rPr>
            </w:pPr>
            <w:r>
              <w:rPr>
                <w:rFonts w:eastAsia="Times New Roman" w:cstheme="minorHAnsi"/>
              </w:rPr>
              <w:t xml:space="preserve"> July 202</w:t>
            </w:r>
          </w:p>
        </w:tc>
      </w:tr>
      <w:tr w:rsidR="00587076" w:rsidRPr="00BA0C8D" w14:paraId="1BFD6410" w14:textId="77777777" w:rsidTr="00311352">
        <w:trPr>
          <w:trHeight w:val="648"/>
        </w:trPr>
        <w:tc>
          <w:tcPr>
            <w:tcW w:w="7560" w:type="dxa"/>
            <w:tcBorders>
              <w:top w:val="single" w:sz="4" w:space="0" w:color="auto"/>
              <w:left w:val="single" w:sz="4" w:space="0" w:color="auto"/>
              <w:bottom w:val="single" w:sz="4" w:space="0" w:color="auto"/>
              <w:right w:val="single" w:sz="4" w:space="0" w:color="auto"/>
            </w:tcBorders>
            <w:shd w:val="clear" w:color="auto" w:fill="auto"/>
            <w:noWrap/>
          </w:tcPr>
          <w:p w14:paraId="596460D2" w14:textId="3B5B3205" w:rsidR="00C63FCA" w:rsidRPr="00BA0C8D" w:rsidRDefault="002C5387" w:rsidP="00C63FCA">
            <w:pPr>
              <w:spacing w:after="0"/>
              <w:rPr>
                <w:rFonts w:eastAsia="Times New Roman" w:cstheme="minorHAnsi"/>
                <w:b/>
                <w:bCs/>
              </w:rPr>
            </w:pPr>
            <w:r w:rsidRPr="00BA0C8D">
              <w:rPr>
                <w:rFonts w:eastAsia="Times New Roman" w:cstheme="minorHAnsi"/>
                <w:b/>
                <w:bCs/>
              </w:rPr>
              <w:t>Action step</w:t>
            </w:r>
            <w:r w:rsidR="00711AC3" w:rsidRPr="00BA0C8D">
              <w:rPr>
                <w:rFonts w:eastAsia="Times New Roman" w:cstheme="minorHAnsi"/>
                <w:b/>
                <w:bCs/>
              </w:rPr>
              <w:t>:</w:t>
            </w:r>
            <w:r w:rsidR="00AD01A7" w:rsidRPr="00BA0C8D">
              <w:rPr>
                <w:rFonts w:eastAsia="Times New Roman" w:cstheme="minorHAnsi"/>
                <w:b/>
                <w:bCs/>
              </w:rPr>
              <w:t xml:space="preserve">  </w:t>
            </w:r>
            <w:r w:rsidR="00BA0C8D" w:rsidRPr="00D8366E">
              <w:rPr>
                <w:rFonts w:eastAsia="Times New Roman" w:cstheme="minorHAnsi"/>
              </w:rPr>
              <w:t xml:space="preserve">Work with coalition to </w:t>
            </w:r>
            <w:r w:rsidR="00AD01A7" w:rsidRPr="00D8366E">
              <w:rPr>
                <w:rFonts w:eastAsia="Times New Roman" w:cstheme="minorHAnsi"/>
              </w:rPr>
              <w:t xml:space="preserve">create </w:t>
            </w:r>
            <w:r w:rsidR="00BA0C8D" w:rsidRPr="00D8366E">
              <w:rPr>
                <w:rFonts w:eastAsia="Times New Roman" w:cstheme="minorHAnsi"/>
              </w:rPr>
              <w:t xml:space="preserve">a </w:t>
            </w:r>
            <w:r w:rsidR="00AD01A7" w:rsidRPr="00D8366E">
              <w:rPr>
                <w:rFonts w:eastAsia="Times New Roman" w:cstheme="minorHAnsi"/>
              </w:rPr>
              <w:t>marketing plan</w:t>
            </w:r>
            <w:r w:rsidR="00BA0C8D" w:rsidRPr="00D8366E">
              <w:rPr>
                <w:rFonts w:eastAsia="Times New Roman" w:cstheme="minorHAnsi"/>
              </w:rPr>
              <w:t xml:space="preserve"> for </w:t>
            </w:r>
            <w:r w:rsidR="00D8366E" w:rsidRPr="00D8366E">
              <w:rPr>
                <w:rFonts w:eastAsia="Times New Roman" w:cstheme="minorHAnsi"/>
              </w:rPr>
              <w:t>distribution including print, social media, newsletters</w:t>
            </w:r>
            <w:r w:rsidR="00D8366E">
              <w:rPr>
                <w:rFonts w:eastAsia="Times New Roman" w:cstheme="minorHAnsi"/>
              </w:rPr>
              <w:t>,</w:t>
            </w:r>
            <w:r w:rsidR="00D8366E" w:rsidRPr="00D8366E">
              <w:rPr>
                <w:rFonts w:eastAsia="Times New Roman" w:cstheme="minorHAnsi"/>
              </w:rPr>
              <w:t xml:space="preserve"> and website.</w:t>
            </w:r>
          </w:p>
        </w:tc>
        <w:tc>
          <w:tcPr>
            <w:tcW w:w="3330" w:type="dxa"/>
            <w:tcBorders>
              <w:top w:val="single" w:sz="4" w:space="0" w:color="auto"/>
              <w:left w:val="nil"/>
              <w:bottom w:val="single" w:sz="4" w:space="0" w:color="auto"/>
              <w:right w:val="single" w:sz="4" w:space="0" w:color="auto"/>
            </w:tcBorders>
            <w:shd w:val="clear" w:color="auto" w:fill="auto"/>
            <w:noWrap/>
          </w:tcPr>
          <w:p w14:paraId="7AE32B15" w14:textId="59000C2F" w:rsidR="00C63FCA" w:rsidRPr="00BA0C8D" w:rsidRDefault="00D8366E" w:rsidP="00C63FCA">
            <w:pPr>
              <w:spacing w:after="0"/>
              <w:rPr>
                <w:rFonts w:eastAsia="Times New Roman" w:cstheme="minorHAnsi"/>
              </w:rPr>
            </w:pPr>
            <w:r>
              <w:rPr>
                <w:rFonts w:eastAsia="Times New Roman" w:cstheme="minorHAnsi"/>
              </w:rPr>
              <w:t>Marketing plan complete</w:t>
            </w:r>
          </w:p>
        </w:tc>
        <w:tc>
          <w:tcPr>
            <w:tcW w:w="720" w:type="dxa"/>
            <w:tcBorders>
              <w:top w:val="single" w:sz="4" w:space="0" w:color="auto"/>
              <w:left w:val="nil"/>
              <w:bottom w:val="single" w:sz="4" w:space="0" w:color="auto"/>
              <w:right w:val="single" w:sz="4" w:space="0" w:color="auto"/>
            </w:tcBorders>
          </w:tcPr>
          <w:p w14:paraId="77F8B9D0" w14:textId="77777777" w:rsidR="00C63FCA" w:rsidRPr="00BA0C8D" w:rsidRDefault="00C63FCA" w:rsidP="00C63FCA">
            <w:pPr>
              <w:spacing w:after="0"/>
              <w:rPr>
                <w:rFonts w:eastAsia="Times New Roman" w:cstheme="minorHAnsi"/>
              </w:rPr>
            </w:pPr>
          </w:p>
        </w:tc>
      </w:tr>
      <w:tr w:rsidR="00587076" w:rsidRPr="00BA0C8D" w14:paraId="6D907F26" w14:textId="77777777" w:rsidTr="00311352">
        <w:trPr>
          <w:trHeight w:val="648"/>
        </w:trPr>
        <w:tc>
          <w:tcPr>
            <w:tcW w:w="7560" w:type="dxa"/>
            <w:tcBorders>
              <w:top w:val="single" w:sz="4" w:space="0" w:color="auto"/>
              <w:left w:val="single" w:sz="4" w:space="0" w:color="auto"/>
              <w:bottom w:val="single" w:sz="4" w:space="0" w:color="auto"/>
              <w:right w:val="single" w:sz="4" w:space="0" w:color="auto"/>
            </w:tcBorders>
            <w:shd w:val="clear" w:color="auto" w:fill="auto"/>
            <w:noWrap/>
          </w:tcPr>
          <w:p w14:paraId="62F48B42" w14:textId="1EA07653" w:rsidR="00C63FCA" w:rsidRPr="00BA0C8D" w:rsidRDefault="002C5387" w:rsidP="00C63FCA">
            <w:pPr>
              <w:spacing w:after="0"/>
              <w:rPr>
                <w:rFonts w:eastAsia="Times New Roman" w:cstheme="minorHAnsi"/>
                <w:b/>
                <w:bCs/>
              </w:rPr>
            </w:pPr>
            <w:r w:rsidRPr="00BA0C8D">
              <w:rPr>
                <w:rFonts w:eastAsia="Times New Roman" w:cstheme="minorHAnsi"/>
                <w:b/>
                <w:bCs/>
              </w:rPr>
              <w:t>Action step</w:t>
            </w:r>
            <w:r w:rsidR="00711AC3" w:rsidRPr="00BA0C8D">
              <w:rPr>
                <w:rFonts w:eastAsia="Times New Roman" w:cstheme="minorHAnsi"/>
                <w:b/>
                <w:bCs/>
              </w:rPr>
              <w:t>:</w:t>
            </w:r>
            <w:r w:rsidR="00C63FCA" w:rsidRPr="00BA0C8D">
              <w:rPr>
                <w:rFonts w:eastAsia="Times New Roman" w:cstheme="minorHAnsi"/>
                <w:b/>
                <w:bCs/>
              </w:rPr>
              <w:t xml:space="preserve"> </w:t>
            </w:r>
            <w:r w:rsidR="00D8366E">
              <w:rPr>
                <w:rFonts w:eastAsia="Times New Roman" w:cstheme="minorHAnsi"/>
                <w:b/>
                <w:bCs/>
              </w:rPr>
              <w:t xml:space="preserve"> </w:t>
            </w:r>
            <w:r w:rsidR="00D8366E" w:rsidRPr="00D8366E">
              <w:rPr>
                <w:rFonts w:eastAsia="Times New Roman" w:cstheme="minorHAnsi"/>
              </w:rPr>
              <w:t>Distribute according to plan. Keep list updated</w:t>
            </w:r>
            <w:r w:rsidR="0087463A">
              <w:rPr>
                <w:rFonts w:eastAsia="Times New Roman" w:cstheme="minorHAnsi"/>
              </w:rPr>
              <w:t xml:space="preserve"> by reviewing material at coalition meeting at least annually.</w:t>
            </w:r>
          </w:p>
        </w:tc>
        <w:tc>
          <w:tcPr>
            <w:tcW w:w="3330" w:type="dxa"/>
            <w:tcBorders>
              <w:top w:val="single" w:sz="4" w:space="0" w:color="auto"/>
              <w:left w:val="nil"/>
              <w:bottom w:val="single" w:sz="4" w:space="0" w:color="auto"/>
              <w:right w:val="single" w:sz="4" w:space="0" w:color="auto"/>
            </w:tcBorders>
            <w:shd w:val="clear" w:color="auto" w:fill="auto"/>
            <w:noWrap/>
          </w:tcPr>
          <w:p w14:paraId="5A8F4DD3" w14:textId="10D51E6C" w:rsidR="00C63FCA" w:rsidRPr="00BA0C8D" w:rsidRDefault="0024384B" w:rsidP="00C63FCA">
            <w:pPr>
              <w:spacing w:after="0"/>
              <w:rPr>
                <w:rFonts w:eastAsia="Times New Roman" w:cstheme="minorHAnsi"/>
              </w:rPr>
            </w:pPr>
            <w:r>
              <w:rPr>
                <w:rFonts w:eastAsia="Times New Roman" w:cstheme="minorHAnsi"/>
              </w:rPr>
              <w:t xml:space="preserve">Marketing plan enacted – </w:t>
            </w:r>
            <w:r w:rsidR="0087463A">
              <w:rPr>
                <w:rFonts w:eastAsia="Times New Roman" w:cstheme="minorHAnsi"/>
              </w:rPr>
              <w:t xml:space="preserve">each agency </w:t>
            </w:r>
            <w:r>
              <w:rPr>
                <w:rFonts w:eastAsia="Times New Roman" w:cstheme="minorHAnsi"/>
              </w:rPr>
              <w:t>report what was completed</w:t>
            </w:r>
            <w:r w:rsidR="0087463A">
              <w:rPr>
                <w:rFonts w:eastAsia="Times New Roman" w:cstheme="minorHAnsi"/>
              </w:rPr>
              <w:t>.  Agenda item added to review list annually.</w:t>
            </w:r>
          </w:p>
        </w:tc>
        <w:tc>
          <w:tcPr>
            <w:tcW w:w="720" w:type="dxa"/>
            <w:tcBorders>
              <w:top w:val="single" w:sz="4" w:space="0" w:color="auto"/>
              <w:left w:val="nil"/>
              <w:bottom w:val="single" w:sz="4" w:space="0" w:color="auto"/>
              <w:right w:val="single" w:sz="4" w:space="0" w:color="auto"/>
            </w:tcBorders>
          </w:tcPr>
          <w:p w14:paraId="46A9723E" w14:textId="26B83C82" w:rsidR="00C63FCA" w:rsidRPr="00BA0C8D" w:rsidRDefault="002622AD" w:rsidP="00C63FCA">
            <w:pPr>
              <w:spacing w:after="0"/>
              <w:rPr>
                <w:rFonts w:eastAsia="Times New Roman" w:cstheme="minorHAnsi"/>
              </w:rPr>
            </w:pPr>
            <w:r>
              <w:rPr>
                <w:rFonts w:eastAsia="Times New Roman" w:cstheme="minorHAnsi"/>
              </w:rPr>
              <w:t>2022-24</w:t>
            </w:r>
          </w:p>
        </w:tc>
      </w:tr>
      <w:tr w:rsidR="00587076" w:rsidRPr="00BA0C8D" w14:paraId="7E5EF21F" w14:textId="77777777" w:rsidTr="00C63FCA">
        <w:trPr>
          <w:trHeight w:val="773"/>
        </w:trPr>
        <w:tc>
          <w:tcPr>
            <w:tcW w:w="11610" w:type="dxa"/>
            <w:gridSpan w:val="3"/>
            <w:tcBorders>
              <w:top w:val="single" w:sz="4" w:space="0" w:color="auto"/>
              <w:left w:val="single" w:sz="4" w:space="0" w:color="auto"/>
              <w:bottom w:val="single" w:sz="4" w:space="0" w:color="auto"/>
              <w:right w:val="single" w:sz="4" w:space="0" w:color="auto"/>
            </w:tcBorders>
          </w:tcPr>
          <w:p w14:paraId="5B6AD1B5" w14:textId="4F143761" w:rsidR="00C63FCA" w:rsidRPr="00BA0C8D" w:rsidRDefault="00C63FCA" w:rsidP="00C63FCA">
            <w:pPr>
              <w:spacing w:after="0"/>
              <w:rPr>
                <w:rFonts w:eastAsia="Times New Roman" w:cstheme="minorHAnsi"/>
                <w:b/>
                <w:bCs/>
              </w:rPr>
            </w:pPr>
            <w:r w:rsidRPr="00BA0C8D">
              <w:rPr>
                <w:rFonts w:eastAsia="Times New Roman" w:cstheme="minorHAnsi"/>
                <w:b/>
                <w:bCs/>
              </w:rPr>
              <w:t xml:space="preserve">Annual </w:t>
            </w:r>
            <w:r w:rsidR="002C5387" w:rsidRPr="00BA0C8D">
              <w:rPr>
                <w:rFonts w:eastAsia="Times New Roman" w:cstheme="minorHAnsi"/>
                <w:b/>
                <w:bCs/>
              </w:rPr>
              <w:t>p</w:t>
            </w:r>
            <w:r w:rsidRPr="00BA0C8D">
              <w:rPr>
                <w:rFonts w:eastAsia="Times New Roman" w:cstheme="minorHAnsi"/>
                <w:b/>
                <w:bCs/>
              </w:rPr>
              <w:t xml:space="preserve">rogress </w:t>
            </w:r>
            <w:r w:rsidR="002C5387" w:rsidRPr="00BA0C8D">
              <w:rPr>
                <w:rFonts w:eastAsia="Times New Roman" w:cstheme="minorHAnsi"/>
                <w:b/>
                <w:bCs/>
              </w:rPr>
              <w:t>n</w:t>
            </w:r>
            <w:r w:rsidRPr="00BA0C8D">
              <w:rPr>
                <w:rFonts w:eastAsia="Times New Roman" w:cstheme="minorHAnsi"/>
                <w:b/>
                <w:bCs/>
              </w:rPr>
              <w:t>otes</w:t>
            </w:r>
          </w:p>
          <w:p w14:paraId="2BFC052A" w14:textId="77777777" w:rsidR="00C63FCA" w:rsidRPr="00BA0C8D" w:rsidRDefault="00C63FCA" w:rsidP="00C63FCA">
            <w:pPr>
              <w:spacing w:after="0"/>
              <w:rPr>
                <w:rFonts w:eastAsia="Times New Roman" w:cstheme="minorHAnsi"/>
                <w:b/>
                <w:bCs/>
              </w:rPr>
            </w:pPr>
          </w:p>
        </w:tc>
      </w:tr>
    </w:tbl>
    <w:p w14:paraId="7FEA4E9F" w14:textId="35508FBC" w:rsidR="00EF418C" w:rsidRDefault="00EF418C" w:rsidP="0061456B">
      <w:pPr>
        <w:rPr>
          <w:rFonts w:cstheme="minorHAnsi"/>
        </w:rPr>
      </w:pPr>
    </w:p>
    <w:p w14:paraId="162EE224" w14:textId="77777777" w:rsidR="000303F1" w:rsidRDefault="000303F1" w:rsidP="000303F1">
      <w:pPr>
        <w:spacing w:after="0"/>
        <w:ind w:left="180" w:hanging="180"/>
        <w:rPr>
          <w:b/>
          <w:bCs/>
          <w:sz w:val="28"/>
          <w:szCs w:val="28"/>
        </w:rPr>
      </w:pPr>
    </w:p>
    <w:p w14:paraId="68D6B4A0" w14:textId="2CF38B2C" w:rsidR="000303F1" w:rsidRDefault="000303F1" w:rsidP="000303F1">
      <w:pPr>
        <w:spacing w:after="0"/>
        <w:ind w:left="180" w:hanging="180"/>
        <w:rPr>
          <w:b/>
          <w:bCs/>
        </w:rPr>
      </w:pPr>
      <w:r w:rsidRPr="00245D83">
        <w:rPr>
          <w:b/>
          <w:bCs/>
          <w:sz w:val="28"/>
          <w:szCs w:val="28"/>
        </w:rPr>
        <w:t>Goal Development Workshee</w:t>
      </w:r>
      <w:r>
        <w:rPr>
          <w:b/>
          <w:bCs/>
          <w:sz w:val="28"/>
          <w:szCs w:val="28"/>
        </w:rPr>
        <w:t>t – CAREGIVER SUPPORT (Technology Loan Program)</w:t>
      </w:r>
    </w:p>
    <w:p w14:paraId="1318AEC6" w14:textId="4F50C65D" w:rsidR="000303F1" w:rsidRDefault="000303F1" w:rsidP="000303F1">
      <w:pPr>
        <w:spacing w:after="0"/>
        <w:ind w:left="180" w:hanging="180"/>
        <w:rPr>
          <w:b/>
          <w:bCs/>
        </w:rPr>
      </w:pPr>
      <w:r>
        <w:rPr>
          <w:b/>
          <w:bCs/>
        </w:rPr>
        <w:t xml:space="preserve">1. What are you trying to improve or achieve? What problem are you trying to solve? </w:t>
      </w:r>
    </w:p>
    <w:p w14:paraId="34F5A37E" w14:textId="77777777" w:rsidR="000303F1" w:rsidRDefault="000303F1" w:rsidP="000303F1">
      <w:pPr>
        <w:pStyle w:val="ListParagraph"/>
        <w:numPr>
          <w:ilvl w:val="0"/>
          <w:numId w:val="1"/>
        </w:numPr>
        <w:spacing w:after="0" w:line="256" w:lineRule="auto"/>
      </w:pPr>
      <w:r w:rsidRPr="00463157">
        <w:t>There are</w:t>
      </w:r>
      <w:r>
        <w:t xml:space="preserve"> a lot of support groups, events and programs for caregivers that are virtual, but not </w:t>
      </w:r>
      <w:proofErr w:type="gramStart"/>
      <w:r>
        <w:t>all of</w:t>
      </w:r>
      <w:proofErr w:type="gramEnd"/>
      <w:r>
        <w:t xml:space="preserve"> the caregivers have access to the technology they need to access them.  </w:t>
      </w:r>
    </w:p>
    <w:p w14:paraId="4E8DF024" w14:textId="77777777" w:rsidR="000303F1" w:rsidRPr="00463157" w:rsidRDefault="000303F1" w:rsidP="000303F1">
      <w:pPr>
        <w:pStyle w:val="ListParagraph"/>
        <w:numPr>
          <w:ilvl w:val="0"/>
          <w:numId w:val="1"/>
        </w:numPr>
        <w:spacing w:after="0" w:line="256" w:lineRule="auto"/>
      </w:pPr>
      <w:r>
        <w:t>While most seem to be looking forward to in-person events again, many would like to continue to have an option to attend virtually even after Covid.</w:t>
      </w:r>
    </w:p>
    <w:p w14:paraId="364266FA" w14:textId="77777777" w:rsidR="000303F1" w:rsidRDefault="000303F1" w:rsidP="000303F1">
      <w:pPr>
        <w:spacing w:after="0"/>
        <w:rPr>
          <w:b/>
          <w:bCs/>
        </w:rPr>
      </w:pPr>
      <w:r>
        <w:rPr>
          <w:b/>
          <w:bCs/>
        </w:rPr>
        <w:tab/>
      </w:r>
    </w:p>
    <w:p w14:paraId="2C754CC1" w14:textId="77777777" w:rsidR="000303F1" w:rsidRDefault="000303F1" w:rsidP="000303F1">
      <w:pPr>
        <w:spacing w:after="0"/>
        <w:rPr>
          <w:b/>
          <w:bCs/>
        </w:rPr>
      </w:pPr>
      <w:r>
        <w:rPr>
          <w:b/>
          <w:bCs/>
        </w:rPr>
        <w:t xml:space="preserve">2.   What is the </w:t>
      </w:r>
      <w:proofErr w:type="gramStart"/>
      <w:r>
        <w:rPr>
          <w:b/>
          <w:bCs/>
        </w:rPr>
        <w:t>current status</w:t>
      </w:r>
      <w:proofErr w:type="gramEnd"/>
      <w:r>
        <w:rPr>
          <w:b/>
          <w:bCs/>
        </w:rPr>
        <w:t xml:space="preserve"> of your problem or situation?  Is it getting better or worse?</w:t>
      </w:r>
    </w:p>
    <w:p w14:paraId="2B0E49FA" w14:textId="77777777" w:rsidR="000303F1" w:rsidRDefault="000303F1" w:rsidP="000303F1">
      <w:pPr>
        <w:pStyle w:val="ListParagraph"/>
        <w:numPr>
          <w:ilvl w:val="0"/>
          <w:numId w:val="1"/>
        </w:numPr>
        <w:spacing w:after="0" w:line="256" w:lineRule="auto"/>
      </w:pPr>
      <w:r>
        <w:t xml:space="preserve">Not everyone has a computer or smart phone or tablet </w:t>
      </w:r>
    </w:p>
    <w:p w14:paraId="5E38C8B2" w14:textId="77777777" w:rsidR="000303F1" w:rsidRDefault="000303F1" w:rsidP="000303F1">
      <w:pPr>
        <w:pStyle w:val="ListParagraph"/>
        <w:numPr>
          <w:ilvl w:val="0"/>
          <w:numId w:val="1"/>
        </w:numPr>
        <w:spacing w:after="0" w:line="256" w:lineRule="auto"/>
      </w:pPr>
      <w:r>
        <w:t>Not everyone has access to the internet.</w:t>
      </w:r>
    </w:p>
    <w:p w14:paraId="43783C71" w14:textId="77777777" w:rsidR="000303F1" w:rsidRDefault="000303F1" w:rsidP="000303F1">
      <w:pPr>
        <w:pStyle w:val="ListParagraph"/>
        <w:numPr>
          <w:ilvl w:val="0"/>
          <w:numId w:val="1"/>
        </w:numPr>
        <w:spacing w:after="0" w:line="256" w:lineRule="auto"/>
      </w:pPr>
      <w:r>
        <w:t>More people are accessing technology and there are efforts to increase access to the internet.</w:t>
      </w:r>
    </w:p>
    <w:p w14:paraId="76B3847A" w14:textId="77777777" w:rsidR="000303F1" w:rsidRDefault="000303F1" w:rsidP="000303F1">
      <w:pPr>
        <w:spacing w:after="0"/>
      </w:pPr>
    </w:p>
    <w:p w14:paraId="5FEE3CD2" w14:textId="77777777" w:rsidR="000303F1" w:rsidRDefault="000303F1" w:rsidP="000303F1">
      <w:pPr>
        <w:spacing w:after="0"/>
        <w:rPr>
          <w:b/>
          <w:bCs/>
        </w:rPr>
      </w:pPr>
      <w:r>
        <w:rPr>
          <w:b/>
          <w:bCs/>
        </w:rPr>
        <w:t xml:space="preserve">3. What factors are hindering your progress?  </w:t>
      </w:r>
      <w:r>
        <w:rPr>
          <w:b/>
          <w:bCs/>
        </w:rPr>
        <w:tab/>
      </w:r>
    </w:p>
    <w:p w14:paraId="51A031E9" w14:textId="77777777" w:rsidR="000303F1" w:rsidRDefault="000303F1" w:rsidP="000303F1">
      <w:pPr>
        <w:pStyle w:val="ListParagraph"/>
        <w:numPr>
          <w:ilvl w:val="0"/>
          <w:numId w:val="2"/>
        </w:numPr>
        <w:spacing w:after="0" w:line="256" w:lineRule="auto"/>
      </w:pPr>
      <w:r>
        <w:t xml:space="preserve">Technology is not cheap so not readily available.  </w:t>
      </w:r>
    </w:p>
    <w:p w14:paraId="09A78786" w14:textId="77777777" w:rsidR="000303F1" w:rsidRDefault="000303F1" w:rsidP="000303F1">
      <w:pPr>
        <w:pStyle w:val="ListParagraph"/>
        <w:numPr>
          <w:ilvl w:val="0"/>
          <w:numId w:val="2"/>
        </w:numPr>
        <w:spacing w:after="0" w:line="256" w:lineRule="auto"/>
      </w:pPr>
      <w:r>
        <w:t>Some people will have a hard time learning how to use the technology.</w:t>
      </w:r>
    </w:p>
    <w:p w14:paraId="7B06C4EA" w14:textId="77777777" w:rsidR="000303F1" w:rsidRDefault="000303F1" w:rsidP="000303F1">
      <w:pPr>
        <w:pStyle w:val="ListParagraph"/>
        <w:numPr>
          <w:ilvl w:val="0"/>
          <w:numId w:val="2"/>
        </w:numPr>
        <w:spacing w:after="0" w:line="256" w:lineRule="auto"/>
      </w:pPr>
      <w:r>
        <w:t>Some people don’t want to use technology or are scared to try.</w:t>
      </w:r>
    </w:p>
    <w:p w14:paraId="4DBD4FC6" w14:textId="77777777" w:rsidR="000303F1" w:rsidRDefault="000303F1" w:rsidP="000303F1">
      <w:pPr>
        <w:pStyle w:val="ListParagraph"/>
        <w:numPr>
          <w:ilvl w:val="0"/>
          <w:numId w:val="2"/>
        </w:numPr>
        <w:spacing w:after="0" w:line="256" w:lineRule="auto"/>
      </w:pPr>
      <w:r>
        <w:t>Some rural areas don’t have access to the internet.</w:t>
      </w:r>
    </w:p>
    <w:p w14:paraId="72AA480D" w14:textId="77777777" w:rsidR="000303F1" w:rsidRDefault="000303F1" w:rsidP="000303F1">
      <w:pPr>
        <w:pStyle w:val="ListParagraph"/>
        <w:numPr>
          <w:ilvl w:val="0"/>
          <w:numId w:val="2"/>
        </w:numPr>
        <w:spacing w:after="0" w:line="256" w:lineRule="auto"/>
      </w:pPr>
      <w:r>
        <w:t>It’s hard to teach people how to use technology when you can’t meet with them in person.</w:t>
      </w:r>
    </w:p>
    <w:p w14:paraId="099B14DC" w14:textId="77777777" w:rsidR="000303F1" w:rsidRDefault="000303F1" w:rsidP="000303F1">
      <w:pPr>
        <w:spacing w:after="0"/>
      </w:pPr>
      <w:r>
        <w:tab/>
      </w:r>
      <w:r>
        <w:tab/>
      </w:r>
      <w:r>
        <w:tab/>
      </w:r>
    </w:p>
    <w:p w14:paraId="1D7BF266" w14:textId="77777777" w:rsidR="000303F1" w:rsidRDefault="000303F1" w:rsidP="000303F1">
      <w:pPr>
        <w:spacing w:after="0"/>
        <w:rPr>
          <w:b/>
          <w:bCs/>
        </w:rPr>
      </w:pPr>
      <w:r>
        <w:rPr>
          <w:b/>
          <w:bCs/>
        </w:rPr>
        <w:t>4. What factors are supporting your efforts?  What things have worked in the past or are currently helping?</w:t>
      </w:r>
    </w:p>
    <w:p w14:paraId="370EE88E" w14:textId="77777777" w:rsidR="000303F1" w:rsidRDefault="000303F1" w:rsidP="000303F1">
      <w:pPr>
        <w:pStyle w:val="ListParagraph"/>
        <w:numPr>
          <w:ilvl w:val="0"/>
          <w:numId w:val="3"/>
        </w:numPr>
        <w:spacing w:after="0" w:line="256" w:lineRule="auto"/>
      </w:pPr>
      <w:r>
        <w:t>There are many virtual offerings now for those who want and can access them</w:t>
      </w:r>
    </w:p>
    <w:p w14:paraId="51FC5D96" w14:textId="77777777" w:rsidR="000303F1" w:rsidRDefault="000303F1" w:rsidP="000303F1">
      <w:pPr>
        <w:pStyle w:val="ListParagraph"/>
        <w:numPr>
          <w:ilvl w:val="0"/>
          <w:numId w:val="3"/>
        </w:numPr>
        <w:spacing w:after="0" w:line="256" w:lineRule="auto"/>
      </w:pPr>
      <w:r>
        <w:t>Caregiver funds can be used to purchase technology and internet access (hotspot) for loan program.</w:t>
      </w:r>
    </w:p>
    <w:p w14:paraId="599F20B4" w14:textId="77777777" w:rsidR="000303F1" w:rsidRDefault="000303F1" w:rsidP="000303F1">
      <w:pPr>
        <w:pStyle w:val="ListParagraph"/>
        <w:numPr>
          <w:ilvl w:val="0"/>
          <w:numId w:val="3"/>
        </w:numPr>
        <w:spacing w:after="0" w:line="256" w:lineRule="auto"/>
      </w:pPr>
      <w:r>
        <w:t xml:space="preserve">There are different types of technology (such as the </w:t>
      </w:r>
      <w:proofErr w:type="spellStart"/>
      <w:r>
        <w:t>Grandpad</w:t>
      </w:r>
      <w:proofErr w:type="spellEnd"/>
      <w:r>
        <w:t>) that are available that offer simpler user interface.</w:t>
      </w:r>
    </w:p>
    <w:p w14:paraId="48B671BB" w14:textId="77777777" w:rsidR="000303F1" w:rsidRDefault="000303F1" w:rsidP="000303F1">
      <w:pPr>
        <w:pStyle w:val="ListParagraph"/>
        <w:numPr>
          <w:ilvl w:val="0"/>
          <w:numId w:val="3"/>
        </w:numPr>
        <w:spacing w:after="0" w:line="256" w:lineRule="auto"/>
      </w:pPr>
      <w:r>
        <w:t>There are many “help guides” for helping people get started with technology.</w:t>
      </w:r>
    </w:p>
    <w:p w14:paraId="1A35F2B2" w14:textId="77777777" w:rsidR="000303F1" w:rsidRDefault="000303F1" w:rsidP="000303F1">
      <w:pPr>
        <w:spacing w:after="0"/>
      </w:pPr>
      <w:r>
        <w:tab/>
      </w:r>
      <w:r>
        <w:tab/>
      </w:r>
      <w:r>
        <w:tab/>
      </w:r>
      <w:r>
        <w:tab/>
      </w:r>
    </w:p>
    <w:p w14:paraId="22AC4F63" w14:textId="77777777" w:rsidR="000303F1" w:rsidRDefault="000303F1" w:rsidP="000303F1">
      <w:pPr>
        <w:spacing w:after="0"/>
        <w:rPr>
          <w:b/>
          <w:bCs/>
        </w:rPr>
      </w:pPr>
      <w:r>
        <w:rPr>
          <w:b/>
          <w:bCs/>
        </w:rPr>
        <w:t xml:space="preserve">5. Who are your partners in helping you succeed? </w:t>
      </w:r>
    </w:p>
    <w:p w14:paraId="476E4FB2" w14:textId="77777777" w:rsidR="000303F1" w:rsidRDefault="000303F1" w:rsidP="000303F1">
      <w:pPr>
        <w:pStyle w:val="ListParagraph"/>
        <w:numPr>
          <w:ilvl w:val="0"/>
          <w:numId w:val="4"/>
        </w:numPr>
        <w:spacing w:after="0" w:line="256" w:lineRule="auto"/>
      </w:pPr>
      <w:r>
        <w:t>Libraries</w:t>
      </w:r>
    </w:p>
    <w:p w14:paraId="6DF44B7C" w14:textId="77777777" w:rsidR="000303F1" w:rsidRDefault="000303F1" w:rsidP="000303F1">
      <w:pPr>
        <w:pStyle w:val="ListParagraph"/>
        <w:numPr>
          <w:ilvl w:val="0"/>
          <w:numId w:val="4"/>
        </w:numPr>
        <w:spacing w:after="0" w:line="256" w:lineRule="auto"/>
      </w:pPr>
      <w:r>
        <w:t>Health system – education department</w:t>
      </w:r>
    </w:p>
    <w:p w14:paraId="5000BC7F" w14:textId="77777777" w:rsidR="000303F1" w:rsidRDefault="000303F1" w:rsidP="000303F1">
      <w:pPr>
        <w:pStyle w:val="ListParagraph"/>
        <w:numPr>
          <w:ilvl w:val="0"/>
          <w:numId w:val="4"/>
        </w:numPr>
        <w:spacing w:after="0" w:line="256" w:lineRule="auto"/>
      </w:pPr>
      <w:r>
        <w:t>University, tech college, or high schools – students help teach how to use technology</w:t>
      </w:r>
    </w:p>
    <w:p w14:paraId="474C3611" w14:textId="77777777" w:rsidR="000303F1" w:rsidRDefault="000303F1" w:rsidP="000303F1">
      <w:pPr>
        <w:pStyle w:val="ListParagraph"/>
        <w:numPr>
          <w:ilvl w:val="0"/>
          <w:numId w:val="4"/>
        </w:numPr>
        <w:spacing w:after="0" w:line="256" w:lineRule="auto"/>
      </w:pPr>
      <w:proofErr w:type="spellStart"/>
      <w:r>
        <w:t>Grandpad</w:t>
      </w:r>
      <w:proofErr w:type="spellEnd"/>
      <w:r>
        <w:t xml:space="preserve"> or other tech company might give us a deal</w:t>
      </w:r>
    </w:p>
    <w:p w14:paraId="51C31386" w14:textId="77777777" w:rsidR="000303F1" w:rsidRDefault="000303F1" w:rsidP="000303F1">
      <w:pPr>
        <w:spacing w:after="0"/>
      </w:pPr>
      <w:r>
        <w:tab/>
      </w:r>
      <w:r>
        <w:tab/>
      </w:r>
      <w:r>
        <w:tab/>
      </w:r>
      <w:r>
        <w:tab/>
      </w:r>
    </w:p>
    <w:p w14:paraId="43D0E45B" w14:textId="77777777" w:rsidR="000303F1" w:rsidRDefault="000303F1" w:rsidP="000303F1">
      <w:pPr>
        <w:spacing w:after="0"/>
        <w:rPr>
          <w:b/>
          <w:bCs/>
        </w:rPr>
      </w:pPr>
      <w:r>
        <w:rPr>
          <w:b/>
          <w:bCs/>
        </w:rPr>
        <w:t>6. What are some strategies or steps that could help?</w:t>
      </w:r>
    </w:p>
    <w:p w14:paraId="3FD54762" w14:textId="77777777" w:rsidR="000303F1" w:rsidRDefault="000303F1" w:rsidP="000303F1">
      <w:pPr>
        <w:pStyle w:val="ListParagraph"/>
        <w:numPr>
          <w:ilvl w:val="0"/>
          <w:numId w:val="4"/>
        </w:numPr>
        <w:spacing w:after="0" w:line="256" w:lineRule="auto"/>
      </w:pPr>
      <w:r>
        <w:t xml:space="preserve">Purchase tablets and </w:t>
      </w:r>
      <w:proofErr w:type="spellStart"/>
      <w:r>
        <w:t>Grandpads</w:t>
      </w:r>
      <w:proofErr w:type="spellEnd"/>
      <w:r>
        <w:t xml:space="preserve"> and set up loan program</w:t>
      </w:r>
    </w:p>
    <w:p w14:paraId="742049A6" w14:textId="77777777" w:rsidR="000303F1" w:rsidRDefault="000303F1" w:rsidP="000303F1">
      <w:pPr>
        <w:pStyle w:val="ListParagraph"/>
        <w:numPr>
          <w:ilvl w:val="0"/>
          <w:numId w:val="4"/>
        </w:numPr>
        <w:spacing w:after="0" w:line="256" w:lineRule="auto"/>
      </w:pPr>
      <w:r>
        <w:t>Find partner to help purchase and set up loan program</w:t>
      </w:r>
    </w:p>
    <w:p w14:paraId="15B65759" w14:textId="77777777" w:rsidR="000303F1" w:rsidRDefault="000303F1" w:rsidP="000303F1">
      <w:pPr>
        <w:pStyle w:val="ListParagraph"/>
        <w:numPr>
          <w:ilvl w:val="0"/>
          <w:numId w:val="4"/>
        </w:numPr>
        <w:spacing w:after="0" w:line="256" w:lineRule="auto"/>
      </w:pPr>
      <w:r>
        <w:t>Offer training on how to use technology</w:t>
      </w:r>
    </w:p>
    <w:p w14:paraId="0F41B67F" w14:textId="77777777" w:rsidR="000303F1" w:rsidRDefault="000303F1" w:rsidP="000303F1">
      <w:pPr>
        <w:pStyle w:val="ListParagraph"/>
        <w:numPr>
          <w:ilvl w:val="0"/>
          <w:numId w:val="4"/>
        </w:numPr>
        <w:spacing w:after="0" w:line="256" w:lineRule="auto"/>
      </w:pPr>
      <w:r>
        <w:t>Create marketing plan to ensure caregivers are aware of the options for virtual and other support groups and events and availability of technology – ensure equitable</w:t>
      </w:r>
    </w:p>
    <w:p w14:paraId="6702CC59" w14:textId="77777777" w:rsidR="000303F1" w:rsidRDefault="000303F1" w:rsidP="000303F1">
      <w:pPr>
        <w:pStyle w:val="ListParagraph"/>
        <w:numPr>
          <w:ilvl w:val="0"/>
          <w:numId w:val="4"/>
        </w:numPr>
        <w:spacing w:after="0" w:line="256" w:lineRule="auto"/>
      </w:pPr>
      <w:r>
        <w:t>Partner with students to offer training on using technology</w:t>
      </w:r>
    </w:p>
    <w:p w14:paraId="71666498" w14:textId="77777777" w:rsidR="000303F1" w:rsidRDefault="000303F1" w:rsidP="000303F1">
      <w:pPr>
        <w:spacing w:after="0"/>
      </w:pPr>
    </w:p>
    <w:p w14:paraId="002E1B80" w14:textId="77777777" w:rsidR="000303F1" w:rsidRDefault="000303F1" w:rsidP="000303F1">
      <w:pPr>
        <w:spacing w:after="0"/>
        <w:rPr>
          <w:b/>
          <w:bCs/>
        </w:rPr>
      </w:pPr>
      <w:r>
        <w:rPr>
          <w:b/>
          <w:bCs/>
        </w:rPr>
        <w:t>7. What result or outcome are you trying to achieve?</w:t>
      </w:r>
    </w:p>
    <w:p w14:paraId="03E1AFC8" w14:textId="77777777" w:rsidR="000303F1" w:rsidRDefault="000303F1" w:rsidP="000303F1">
      <w:pPr>
        <w:pStyle w:val="ListParagraph"/>
        <w:numPr>
          <w:ilvl w:val="0"/>
          <w:numId w:val="4"/>
        </w:numPr>
        <w:spacing w:after="0" w:line="256" w:lineRule="auto"/>
      </w:pPr>
      <w:r>
        <w:t>All caregivers will have access to support groups, events, and programs either in person, virtually or a hybrid (such as getting handouts by mail and participating by phone).</w:t>
      </w:r>
    </w:p>
    <w:p w14:paraId="04213A91" w14:textId="77777777" w:rsidR="000303F1" w:rsidRPr="00FF1A0E" w:rsidRDefault="000303F1" w:rsidP="000303F1">
      <w:pPr>
        <w:pStyle w:val="ListParagraph"/>
        <w:numPr>
          <w:ilvl w:val="0"/>
          <w:numId w:val="4"/>
        </w:numPr>
        <w:spacing w:after="0" w:line="256" w:lineRule="auto"/>
      </w:pPr>
      <w:r>
        <w:t>Increase in the number of caregivers access support groups/education/training</w:t>
      </w:r>
    </w:p>
    <w:p w14:paraId="09D0834A" w14:textId="77777777" w:rsidR="000303F1" w:rsidRDefault="000303F1" w:rsidP="000303F1">
      <w:pPr>
        <w:spacing w:after="0"/>
        <w:rPr>
          <w:b/>
          <w:bCs/>
        </w:rPr>
      </w:pPr>
    </w:p>
    <w:p w14:paraId="1F495A6F" w14:textId="77777777" w:rsidR="000303F1" w:rsidRDefault="000303F1" w:rsidP="000303F1">
      <w:pPr>
        <w:spacing w:after="0"/>
        <w:rPr>
          <w:b/>
          <w:bCs/>
        </w:rPr>
      </w:pPr>
      <w:r>
        <w:rPr>
          <w:b/>
          <w:bCs/>
        </w:rPr>
        <w:t xml:space="preserve">8. How will you measure your progress? How will you know that you have achieved the results you wanted? </w:t>
      </w:r>
    </w:p>
    <w:p w14:paraId="5C1F220B" w14:textId="77777777" w:rsidR="000303F1" w:rsidRDefault="000303F1" w:rsidP="000303F1">
      <w:pPr>
        <w:pStyle w:val="ListParagraph"/>
        <w:numPr>
          <w:ilvl w:val="0"/>
          <w:numId w:val="5"/>
        </w:numPr>
        <w:spacing w:after="0" w:line="256" w:lineRule="auto"/>
      </w:pPr>
      <w:r>
        <w:t xml:space="preserve"> Loan program set up with goal for number of people using it</w:t>
      </w:r>
    </w:p>
    <w:p w14:paraId="3169DFD5" w14:textId="77777777" w:rsidR="000303F1" w:rsidRDefault="000303F1" w:rsidP="000303F1">
      <w:pPr>
        <w:pStyle w:val="ListParagraph"/>
        <w:numPr>
          <w:ilvl w:val="0"/>
          <w:numId w:val="5"/>
        </w:numPr>
        <w:spacing w:after="0" w:line="256" w:lineRule="auto"/>
      </w:pPr>
      <w:r>
        <w:t>Pre-post survey for user satisfaction</w:t>
      </w:r>
    </w:p>
    <w:p w14:paraId="45BCAE11" w14:textId="77777777" w:rsidR="000303F1" w:rsidRPr="00CE74CB" w:rsidRDefault="000303F1" w:rsidP="000303F1">
      <w:pPr>
        <w:pStyle w:val="ListParagraph"/>
        <w:numPr>
          <w:ilvl w:val="0"/>
          <w:numId w:val="5"/>
        </w:numPr>
        <w:spacing w:after="0" w:line="256" w:lineRule="auto"/>
      </w:pPr>
      <w:r>
        <w:t>Use SAMS data to see if there is an increase in number of support groups attended</w:t>
      </w:r>
    </w:p>
    <w:p w14:paraId="726EAB26" w14:textId="77777777" w:rsidR="000303F1" w:rsidRDefault="000303F1" w:rsidP="000303F1">
      <w:pPr>
        <w:jc w:val="center"/>
        <w:rPr>
          <w:b/>
          <w:bCs/>
          <w:sz w:val="28"/>
          <w:szCs w:val="28"/>
        </w:rPr>
      </w:pPr>
    </w:p>
    <w:p w14:paraId="1AA8BD01" w14:textId="77777777" w:rsidR="000303F1" w:rsidRDefault="000303F1" w:rsidP="000303F1">
      <w:pPr>
        <w:jc w:val="center"/>
        <w:rPr>
          <w:b/>
          <w:bCs/>
          <w:sz w:val="28"/>
          <w:szCs w:val="28"/>
        </w:rPr>
      </w:pPr>
    </w:p>
    <w:p w14:paraId="3F86A834" w14:textId="77777777" w:rsidR="000303F1" w:rsidRPr="0003184B" w:rsidRDefault="000303F1" w:rsidP="000303F1">
      <w:pPr>
        <w:jc w:val="center"/>
        <w:rPr>
          <w:b/>
          <w:bCs/>
          <w:sz w:val="28"/>
          <w:szCs w:val="28"/>
        </w:rPr>
      </w:pPr>
      <w:r w:rsidRPr="0003184B">
        <w:rPr>
          <w:b/>
          <w:bCs/>
          <w:sz w:val="28"/>
          <w:szCs w:val="28"/>
        </w:rPr>
        <w:t>GOAL TEMPLATE</w:t>
      </w:r>
    </w:p>
    <w:tbl>
      <w:tblPr>
        <w:tblW w:w="11610" w:type="dxa"/>
        <w:tblInd w:w="-1085" w:type="dxa"/>
        <w:tblLayout w:type="fixed"/>
        <w:tblLook w:val="04A0" w:firstRow="1" w:lastRow="0" w:firstColumn="1" w:lastColumn="0" w:noHBand="0" w:noVBand="1"/>
      </w:tblPr>
      <w:tblGrid>
        <w:gridCol w:w="7560"/>
        <w:gridCol w:w="3330"/>
        <w:gridCol w:w="720"/>
      </w:tblGrid>
      <w:tr w:rsidR="000303F1" w:rsidRPr="00BF6513" w14:paraId="36FD4FB8" w14:textId="77777777" w:rsidTr="00642433">
        <w:trPr>
          <w:cantSplit/>
          <w:trHeight w:val="728"/>
        </w:trPr>
        <w:tc>
          <w:tcPr>
            <w:tcW w:w="10890" w:type="dxa"/>
            <w:gridSpan w:val="2"/>
            <w:tcBorders>
              <w:top w:val="single" w:sz="4" w:space="0" w:color="auto"/>
              <w:left w:val="single" w:sz="4" w:space="0" w:color="auto"/>
              <w:bottom w:val="single" w:sz="4" w:space="0" w:color="auto"/>
            </w:tcBorders>
            <w:shd w:val="clear" w:color="auto" w:fill="D0CECE" w:themeFill="background2" w:themeFillShade="E6"/>
            <w:noWrap/>
            <w:vAlign w:val="center"/>
          </w:tcPr>
          <w:p w14:paraId="2BEF961A" w14:textId="77777777" w:rsidR="000303F1" w:rsidRPr="00BF6513" w:rsidRDefault="000303F1" w:rsidP="00642433">
            <w:pPr>
              <w:spacing w:after="0" w:line="256" w:lineRule="auto"/>
              <w:rPr>
                <w:rFonts w:cstheme="minorHAnsi"/>
                <w:b/>
                <w:bCs/>
              </w:rPr>
            </w:pPr>
            <w:r w:rsidRPr="00BF6513">
              <w:rPr>
                <w:rFonts w:eastAsia="Times New Roman" w:cstheme="minorHAnsi"/>
                <w:b/>
                <w:bCs/>
                <w:sz w:val="32"/>
                <w:szCs w:val="32"/>
              </w:rPr>
              <w:t xml:space="preserve">Focus area:  </w:t>
            </w:r>
            <w:r>
              <w:rPr>
                <w:rFonts w:eastAsia="Times New Roman" w:cstheme="minorHAnsi"/>
                <w:b/>
                <w:bCs/>
                <w:sz w:val="32"/>
                <w:szCs w:val="32"/>
              </w:rPr>
              <w:t>Caregiver Support</w:t>
            </w:r>
          </w:p>
        </w:tc>
        <w:tc>
          <w:tcPr>
            <w:tcW w:w="720" w:type="dxa"/>
            <w:tcBorders>
              <w:top w:val="single" w:sz="4" w:space="0" w:color="auto"/>
              <w:left w:val="single" w:sz="4" w:space="0" w:color="auto"/>
              <w:bottom w:val="single" w:sz="4" w:space="0" w:color="auto"/>
              <w:right w:val="single" w:sz="4" w:space="0" w:color="auto"/>
            </w:tcBorders>
            <w:shd w:val="clear" w:color="auto" w:fill="D0CECE" w:themeFill="background2" w:themeFillShade="E6"/>
            <w:textDirection w:val="btLr"/>
            <w:vAlign w:val="center"/>
          </w:tcPr>
          <w:p w14:paraId="215E3AAA" w14:textId="77777777" w:rsidR="000303F1" w:rsidRPr="00BF6513" w:rsidRDefault="000303F1" w:rsidP="00642433">
            <w:pPr>
              <w:spacing w:after="0" w:line="168" w:lineRule="auto"/>
              <w:ind w:left="115" w:right="115"/>
              <w:rPr>
                <w:rFonts w:eastAsia="Times New Roman" w:cstheme="minorHAnsi"/>
                <w:b/>
                <w:bCs/>
                <w:sz w:val="20"/>
                <w:szCs w:val="20"/>
              </w:rPr>
            </w:pPr>
            <w:r w:rsidRPr="00BF6513">
              <w:rPr>
                <w:rFonts w:eastAsia="Times New Roman" w:cstheme="minorHAnsi"/>
                <w:b/>
                <w:bCs/>
                <w:sz w:val="21"/>
                <w:szCs w:val="21"/>
              </w:rPr>
              <w:t>Due  Date</w:t>
            </w:r>
          </w:p>
        </w:tc>
      </w:tr>
      <w:tr w:rsidR="000303F1" w:rsidRPr="00BF6513" w14:paraId="413F27DD" w14:textId="77777777" w:rsidTr="00642433">
        <w:trPr>
          <w:trHeight w:val="710"/>
        </w:trPr>
        <w:tc>
          <w:tcPr>
            <w:tcW w:w="10890" w:type="dxa"/>
            <w:gridSpan w:val="2"/>
            <w:tcBorders>
              <w:top w:val="single" w:sz="4" w:space="0" w:color="auto"/>
              <w:left w:val="single" w:sz="4" w:space="0" w:color="auto"/>
              <w:bottom w:val="single" w:sz="4" w:space="0" w:color="auto"/>
              <w:right w:val="single" w:sz="4" w:space="0" w:color="auto"/>
            </w:tcBorders>
            <w:shd w:val="clear" w:color="auto" w:fill="auto"/>
            <w:noWrap/>
          </w:tcPr>
          <w:p w14:paraId="2EE81605" w14:textId="77777777" w:rsidR="000303F1" w:rsidRDefault="000303F1" w:rsidP="00642433">
            <w:pPr>
              <w:spacing w:after="0" w:line="256" w:lineRule="auto"/>
              <w:rPr>
                <w:rFonts w:eastAsia="Times New Roman" w:cstheme="minorHAnsi"/>
                <w:b/>
                <w:bCs/>
              </w:rPr>
            </w:pPr>
            <w:r w:rsidRPr="00BF6513">
              <w:rPr>
                <w:rFonts w:eastAsia="Times New Roman" w:cstheme="minorHAnsi"/>
                <w:b/>
                <w:bCs/>
              </w:rPr>
              <w:t xml:space="preserve">Goal statement: </w:t>
            </w:r>
          </w:p>
          <w:p w14:paraId="18A17EEF" w14:textId="77777777" w:rsidR="000303F1" w:rsidRPr="00E062DB" w:rsidRDefault="000303F1" w:rsidP="00642433">
            <w:pPr>
              <w:spacing w:after="0" w:line="256" w:lineRule="auto"/>
              <w:rPr>
                <w:rFonts w:eastAsia="Times New Roman" w:cstheme="minorHAnsi"/>
              </w:rPr>
            </w:pPr>
            <w:r w:rsidRPr="00E062DB">
              <w:rPr>
                <w:rFonts w:eastAsia="Times New Roman" w:cstheme="minorHAnsi"/>
              </w:rPr>
              <w:t>Caregivers will have access to</w:t>
            </w:r>
            <w:r>
              <w:rPr>
                <w:rFonts w:eastAsia="Times New Roman" w:cstheme="minorHAnsi"/>
              </w:rPr>
              <w:t xml:space="preserve"> support </w:t>
            </w:r>
            <w:r w:rsidRPr="00E062DB">
              <w:rPr>
                <w:rFonts w:eastAsia="Times New Roman" w:cstheme="minorHAnsi"/>
              </w:rPr>
              <w:t>groups, trainings, presentations</w:t>
            </w:r>
            <w:r>
              <w:rPr>
                <w:rFonts w:eastAsia="Times New Roman" w:cstheme="minorHAnsi"/>
              </w:rPr>
              <w:t>,</w:t>
            </w:r>
            <w:r w:rsidRPr="00E062DB">
              <w:rPr>
                <w:rFonts w:eastAsia="Times New Roman" w:cstheme="minorHAnsi"/>
              </w:rPr>
              <w:t xml:space="preserve"> and events </w:t>
            </w:r>
            <w:r>
              <w:rPr>
                <w:rFonts w:eastAsia="Times New Roman" w:cstheme="minorHAnsi"/>
              </w:rPr>
              <w:t xml:space="preserve">as desired, either </w:t>
            </w:r>
            <w:r w:rsidRPr="00E062DB">
              <w:rPr>
                <w:rFonts w:eastAsia="Times New Roman" w:cstheme="minorHAnsi"/>
              </w:rPr>
              <w:t xml:space="preserve">virtually </w:t>
            </w:r>
            <w:r>
              <w:rPr>
                <w:rFonts w:eastAsia="Times New Roman" w:cstheme="minorHAnsi"/>
              </w:rPr>
              <w:t>or in-person, with technology available to those who want to attend virtually</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68F4462" w14:textId="77777777" w:rsidR="000303F1" w:rsidRPr="00BF6513" w:rsidRDefault="000303F1" w:rsidP="00642433">
            <w:pPr>
              <w:spacing w:after="0"/>
              <w:rPr>
                <w:rFonts w:eastAsia="Times New Roman" w:cstheme="minorHAnsi"/>
              </w:rPr>
            </w:pPr>
            <w:r w:rsidRPr="00BF6513">
              <w:rPr>
                <w:rFonts w:eastAsia="Times New Roman" w:cstheme="minorHAnsi"/>
              </w:rPr>
              <w:t> </w:t>
            </w:r>
          </w:p>
        </w:tc>
      </w:tr>
      <w:tr w:rsidR="000303F1" w:rsidRPr="00BF6513" w14:paraId="36C98D90" w14:textId="77777777" w:rsidTr="00642433">
        <w:trPr>
          <w:trHeight w:val="773"/>
        </w:trPr>
        <w:tc>
          <w:tcPr>
            <w:tcW w:w="11610" w:type="dxa"/>
            <w:gridSpan w:val="3"/>
            <w:tcBorders>
              <w:top w:val="single" w:sz="4" w:space="0" w:color="auto"/>
              <w:left w:val="single" w:sz="4" w:space="0" w:color="auto"/>
              <w:bottom w:val="single" w:sz="4" w:space="0" w:color="auto"/>
              <w:right w:val="single" w:sz="4" w:space="0" w:color="auto"/>
            </w:tcBorders>
            <w:shd w:val="clear" w:color="auto" w:fill="auto"/>
            <w:noWrap/>
          </w:tcPr>
          <w:p w14:paraId="2EE90EF8" w14:textId="77777777" w:rsidR="000303F1" w:rsidRPr="00BF6513" w:rsidRDefault="000303F1" w:rsidP="00642433">
            <w:pPr>
              <w:spacing w:after="0"/>
              <w:rPr>
                <w:rFonts w:eastAsia="Times New Roman" w:cstheme="minorHAnsi"/>
              </w:rPr>
            </w:pPr>
            <w:r w:rsidRPr="00BF6513">
              <w:rPr>
                <w:rFonts w:eastAsia="Times New Roman" w:cstheme="minorHAnsi"/>
                <w:b/>
                <w:bCs/>
              </w:rPr>
              <w:t xml:space="preserve">Plan for measuring overall goal success </w:t>
            </w:r>
            <w:r w:rsidRPr="00BF6513">
              <w:rPr>
                <w:rFonts w:eastAsia="Times New Roman" w:cstheme="minorHAnsi"/>
              </w:rPr>
              <w:t>– H</w:t>
            </w:r>
            <w:r w:rsidRPr="00BF6513">
              <w:rPr>
                <w:rFonts w:eastAsia="Times New Roman" w:cstheme="minorHAnsi"/>
                <w:i/>
                <w:iCs/>
              </w:rPr>
              <w:t>o</w:t>
            </w:r>
            <w:r w:rsidRPr="00BF6513">
              <w:rPr>
                <w:rFonts w:cstheme="minorHAnsi"/>
                <w:i/>
                <w:iCs/>
              </w:rPr>
              <w:t>w will you know that you have achieved the results you want?  Use data.</w:t>
            </w:r>
          </w:p>
          <w:p w14:paraId="3DF01716" w14:textId="77777777" w:rsidR="000303F1" w:rsidRPr="00E062DB" w:rsidRDefault="000303F1" w:rsidP="000303F1">
            <w:pPr>
              <w:pStyle w:val="ListParagraph"/>
              <w:numPr>
                <w:ilvl w:val="0"/>
                <w:numId w:val="56"/>
              </w:numPr>
              <w:spacing w:after="0"/>
              <w:rPr>
                <w:rFonts w:eastAsia="Times New Roman" w:cstheme="minorHAnsi"/>
              </w:rPr>
            </w:pPr>
            <w:r w:rsidRPr="00E062DB">
              <w:rPr>
                <w:rFonts w:eastAsia="Times New Roman" w:cstheme="minorHAnsi"/>
              </w:rPr>
              <w:t>Technology loan program in place with 75% of tablets being utilized by end of goal period</w:t>
            </w:r>
          </w:p>
          <w:p w14:paraId="3EB27C69" w14:textId="77777777" w:rsidR="000303F1" w:rsidRDefault="000303F1" w:rsidP="000303F1">
            <w:pPr>
              <w:pStyle w:val="ListParagraph"/>
              <w:numPr>
                <w:ilvl w:val="0"/>
                <w:numId w:val="56"/>
              </w:numPr>
              <w:spacing w:after="0"/>
              <w:rPr>
                <w:rFonts w:eastAsia="Times New Roman" w:cstheme="minorHAnsi"/>
              </w:rPr>
            </w:pPr>
            <w:r w:rsidRPr="00E062DB">
              <w:rPr>
                <w:rFonts w:eastAsia="Times New Roman" w:cstheme="minorHAnsi"/>
              </w:rPr>
              <w:t>User satisfaction surveys will indicate 75% of borrowers are satisfied with their use of technology to attend caregiver support events</w:t>
            </w:r>
          </w:p>
          <w:p w14:paraId="605BA4AE" w14:textId="77777777" w:rsidR="000303F1" w:rsidRPr="00E062DB" w:rsidRDefault="000303F1" w:rsidP="000303F1">
            <w:pPr>
              <w:pStyle w:val="ListParagraph"/>
              <w:numPr>
                <w:ilvl w:val="0"/>
                <w:numId w:val="56"/>
              </w:numPr>
              <w:spacing w:after="0"/>
              <w:rPr>
                <w:rFonts w:eastAsia="Times New Roman" w:cstheme="minorHAnsi"/>
              </w:rPr>
            </w:pPr>
            <w:r>
              <w:rPr>
                <w:rFonts w:eastAsia="Times New Roman" w:cstheme="minorHAnsi"/>
              </w:rPr>
              <w:t>Increase in number of support groups/trainings attended at end of goal period (2023) compared to 2021</w:t>
            </w:r>
          </w:p>
        </w:tc>
      </w:tr>
      <w:tr w:rsidR="000303F1" w:rsidRPr="00BF6513" w14:paraId="20CF63F0" w14:textId="77777777" w:rsidTr="00642433">
        <w:trPr>
          <w:trHeight w:val="647"/>
        </w:trPr>
        <w:tc>
          <w:tcPr>
            <w:tcW w:w="7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6D48ABCB" w14:textId="77777777" w:rsidR="000303F1" w:rsidRPr="00BF6513" w:rsidRDefault="000303F1" w:rsidP="00642433">
            <w:pPr>
              <w:spacing w:after="0"/>
              <w:rPr>
                <w:rFonts w:eastAsia="Times New Roman" w:cstheme="minorHAnsi"/>
                <w:b/>
                <w:bCs/>
              </w:rPr>
            </w:pPr>
            <w:r w:rsidRPr="00BF6513">
              <w:rPr>
                <w:rFonts w:eastAsia="Times New Roman" w:cstheme="minorHAnsi"/>
                <w:b/>
                <w:bCs/>
                <w:sz w:val="28"/>
                <w:szCs w:val="28"/>
              </w:rPr>
              <w:t>Specific strategies and steps to meet your goal:</w:t>
            </w:r>
          </w:p>
        </w:tc>
        <w:tc>
          <w:tcPr>
            <w:tcW w:w="333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7F38CD3" w14:textId="77777777" w:rsidR="000303F1" w:rsidRPr="00BF6513" w:rsidRDefault="000303F1" w:rsidP="00642433">
            <w:pPr>
              <w:spacing w:after="0"/>
              <w:rPr>
                <w:rFonts w:eastAsia="Times New Roman" w:cstheme="minorHAnsi"/>
                <w:b/>
                <w:bCs/>
              </w:rPr>
            </w:pPr>
            <w:r w:rsidRPr="00BF6513">
              <w:rPr>
                <w:rFonts w:eastAsia="Times New Roman" w:cstheme="minorHAnsi"/>
                <w:b/>
                <w:bCs/>
                <w:sz w:val="28"/>
                <w:szCs w:val="28"/>
              </w:rPr>
              <w:t>Measure</w:t>
            </w:r>
            <w:r w:rsidRPr="00BF6513">
              <w:rPr>
                <w:rFonts w:eastAsia="Times New Roman" w:cstheme="minorHAnsi"/>
                <w:b/>
                <w:bCs/>
              </w:rPr>
              <w:t xml:space="preserve"> </w:t>
            </w:r>
            <w:r w:rsidRPr="00BF6513">
              <w:rPr>
                <w:rFonts w:eastAsia="Times New Roman" w:cstheme="minorHAnsi"/>
                <w:i/>
                <w:iCs/>
              </w:rPr>
              <w:t>(How will you know the strategies and steps have been completed?)</w:t>
            </w:r>
          </w:p>
        </w:tc>
        <w:tc>
          <w:tcPr>
            <w:tcW w:w="720" w:type="dxa"/>
            <w:tcBorders>
              <w:top w:val="single" w:sz="4" w:space="0" w:color="auto"/>
              <w:left w:val="single" w:sz="4" w:space="0" w:color="auto"/>
              <w:bottom w:val="single" w:sz="4" w:space="0" w:color="auto"/>
              <w:right w:val="single" w:sz="4" w:space="0" w:color="auto"/>
            </w:tcBorders>
            <w:shd w:val="clear" w:color="auto" w:fill="D0CECE" w:themeFill="background2" w:themeFillShade="E6"/>
            <w:textDirection w:val="btLr"/>
            <w:vAlign w:val="center"/>
          </w:tcPr>
          <w:p w14:paraId="756E3AB7" w14:textId="77777777" w:rsidR="000303F1" w:rsidRPr="00BF6513" w:rsidRDefault="000303F1" w:rsidP="00642433">
            <w:pPr>
              <w:spacing w:after="0" w:line="168" w:lineRule="auto"/>
              <w:jc w:val="center"/>
              <w:rPr>
                <w:rFonts w:eastAsia="Times New Roman" w:cstheme="minorHAnsi"/>
              </w:rPr>
            </w:pPr>
            <w:r w:rsidRPr="00BF6513">
              <w:rPr>
                <w:rFonts w:eastAsia="Times New Roman" w:cstheme="minorHAnsi"/>
                <w:b/>
                <w:bCs/>
              </w:rPr>
              <w:t>Due  Date</w:t>
            </w:r>
          </w:p>
        </w:tc>
      </w:tr>
      <w:tr w:rsidR="000303F1" w:rsidRPr="00BF6513" w14:paraId="435F6E51" w14:textId="77777777" w:rsidTr="00642433">
        <w:trPr>
          <w:cantSplit/>
          <w:trHeight w:val="593"/>
        </w:trPr>
        <w:tc>
          <w:tcPr>
            <w:tcW w:w="7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4F399F91" w14:textId="77777777" w:rsidR="000303F1" w:rsidRPr="00BF6513" w:rsidRDefault="000303F1" w:rsidP="00642433">
            <w:pPr>
              <w:spacing w:after="0"/>
              <w:rPr>
                <w:rFonts w:eastAsia="Times New Roman" w:cstheme="minorHAnsi"/>
                <w:b/>
                <w:bCs/>
              </w:rPr>
            </w:pPr>
            <w:r w:rsidRPr="00BF6513">
              <w:rPr>
                <w:rFonts w:eastAsia="Times New Roman" w:cstheme="minorHAnsi"/>
                <w:b/>
                <w:bCs/>
              </w:rPr>
              <w:t>Strategy 1:</w:t>
            </w:r>
            <w:r w:rsidRPr="00BF6513">
              <w:rPr>
                <w:rFonts w:cstheme="minorHAnsi"/>
              </w:rPr>
              <w:t xml:space="preserve"> </w:t>
            </w:r>
            <w:r>
              <w:rPr>
                <w:rFonts w:cstheme="minorHAnsi"/>
              </w:rPr>
              <w:t xml:space="preserve"> </w:t>
            </w:r>
            <w:r>
              <w:rPr>
                <w:rFonts w:cstheme="minorHAnsi"/>
                <w:b/>
                <w:bCs/>
              </w:rPr>
              <w:t>Create partnership(s) to create a robust technology loan program</w:t>
            </w:r>
          </w:p>
        </w:tc>
        <w:tc>
          <w:tcPr>
            <w:tcW w:w="3330" w:type="dxa"/>
            <w:tcBorders>
              <w:top w:val="single" w:sz="4" w:space="0" w:color="auto"/>
              <w:left w:val="nil"/>
              <w:bottom w:val="single" w:sz="4" w:space="0" w:color="auto"/>
              <w:right w:val="single" w:sz="4" w:space="0" w:color="auto"/>
            </w:tcBorders>
            <w:shd w:val="clear" w:color="auto" w:fill="F2F2F2" w:themeFill="background1" w:themeFillShade="F2"/>
            <w:noWrap/>
          </w:tcPr>
          <w:p w14:paraId="70AB4C0C" w14:textId="77777777" w:rsidR="000303F1" w:rsidRPr="00BF6513" w:rsidRDefault="000303F1" w:rsidP="00642433">
            <w:pPr>
              <w:spacing w:after="0"/>
              <w:rPr>
                <w:rFonts w:eastAsia="Times New Roman" w:cstheme="minorHAnsi"/>
                <w:b/>
                <w:bCs/>
              </w:rPr>
            </w:pPr>
          </w:p>
        </w:tc>
        <w:tc>
          <w:tcPr>
            <w:tcW w:w="720" w:type="dxa"/>
            <w:tcBorders>
              <w:top w:val="single" w:sz="4" w:space="0" w:color="auto"/>
              <w:left w:val="nil"/>
              <w:bottom w:val="single" w:sz="4" w:space="0" w:color="auto"/>
              <w:right w:val="single" w:sz="4" w:space="0" w:color="auto"/>
            </w:tcBorders>
            <w:shd w:val="clear" w:color="auto" w:fill="F2F2F2" w:themeFill="background1" w:themeFillShade="F2"/>
            <w:textDirection w:val="btLr"/>
          </w:tcPr>
          <w:p w14:paraId="76916869" w14:textId="77777777" w:rsidR="000303F1" w:rsidRPr="00BF6513" w:rsidRDefault="000303F1" w:rsidP="00642433">
            <w:pPr>
              <w:spacing w:after="0" w:line="168" w:lineRule="auto"/>
              <w:rPr>
                <w:rFonts w:eastAsia="Times New Roman" w:cstheme="minorHAnsi"/>
              </w:rPr>
            </w:pPr>
          </w:p>
        </w:tc>
      </w:tr>
      <w:tr w:rsidR="000303F1" w:rsidRPr="00BF6513" w14:paraId="05C42414" w14:textId="77777777" w:rsidTr="00642433">
        <w:trPr>
          <w:trHeight w:val="648"/>
        </w:trPr>
        <w:tc>
          <w:tcPr>
            <w:tcW w:w="7560" w:type="dxa"/>
            <w:tcBorders>
              <w:top w:val="single" w:sz="4" w:space="0" w:color="auto"/>
              <w:left w:val="single" w:sz="4" w:space="0" w:color="auto"/>
              <w:bottom w:val="single" w:sz="4" w:space="0" w:color="auto"/>
              <w:right w:val="single" w:sz="4" w:space="0" w:color="auto"/>
            </w:tcBorders>
            <w:shd w:val="clear" w:color="auto" w:fill="auto"/>
            <w:noWrap/>
          </w:tcPr>
          <w:p w14:paraId="3F18021A" w14:textId="77777777" w:rsidR="000303F1" w:rsidRPr="00BF6513" w:rsidRDefault="000303F1" w:rsidP="00642433">
            <w:pPr>
              <w:spacing w:after="0" w:line="256" w:lineRule="auto"/>
              <w:rPr>
                <w:rFonts w:eastAsia="Times New Roman" w:cstheme="minorHAnsi"/>
              </w:rPr>
            </w:pPr>
            <w:r w:rsidRPr="00BF6513">
              <w:rPr>
                <w:rFonts w:eastAsia="Times New Roman" w:cstheme="minorHAnsi"/>
              </w:rPr>
              <w:t xml:space="preserve">Action step:  </w:t>
            </w:r>
            <w:r>
              <w:rPr>
                <w:rFonts w:eastAsia="Times New Roman" w:cstheme="minorHAnsi"/>
              </w:rPr>
              <w:t>Find partners to help with program – library, healthcare, senior center, technical college/university/high school</w:t>
            </w:r>
          </w:p>
        </w:tc>
        <w:tc>
          <w:tcPr>
            <w:tcW w:w="3330" w:type="dxa"/>
            <w:tcBorders>
              <w:top w:val="single" w:sz="4" w:space="0" w:color="auto"/>
              <w:left w:val="nil"/>
              <w:bottom w:val="single" w:sz="4" w:space="0" w:color="auto"/>
              <w:right w:val="single" w:sz="4" w:space="0" w:color="auto"/>
            </w:tcBorders>
            <w:shd w:val="clear" w:color="auto" w:fill="auto"/>
            <w:noWrap/>
          </w:tcPr>
          <w:p w14:paraId="17156FC5" w14:textId="77777777" w:rsidR="000303F1" w:rsidRPr="00BF6513" w:rsidRDefault="000303F1" w:rsidP="00642433">
            <w:pPr>
              <w:spacing w:after="0"/>
              <w:rPr>
                <w:rFonts w:eastAsia="Times New Roman" w:cstheme="minorHAnsi"/>
              </w:rPr>
            </w:pPr>
            <w:r>
              <w:rPr>
                <w:rFonts w:eastAsia="Times New Roman" w:cstheme="minorHAnsi"/>
              </w:rPr>
              <w:t>At least one partnership will be established</w:t>
            </w:r>
          </w:p>
        </w:tc>
        <w:tc>
          <w:tcPr>
            <w:tcW w:w="720" w:type="dxa"/>
            <w:tcBorders>
              <w:top w:val="single" w:sz="4" w:space="0" w:color="auto"/>
              <w:left w:val="nil"/>
              <w:bottom w:val="single" w:sz="4" w:space="0" w:color="auto"/>
              <w:right w:val="single" w:sz="4" w:space="0" w:color="auto"/>
            </w:tcBorders>
          </w:tcPr>
          <w:p w14:paraId="2C6DA79E" w14:textId="77777777" w:rsidR="000303F1" w:rsidRPr="00BF6513" w:rsidRDefault="000303F1" w:rsidP="00642433">
            <w:pPr>
              <w:spacing w:after="0"/>
              <w:rPr>
                <w:rFonts w:eastAsia="Times New Roman" w:cstheme="minorHAnsi"/>
              </w:rPr>
            </w:pPr>
            <w:r>
              <w:rPr>
                <w:rFonts w:eastAsia="Times New Roman" w:cstheme="minorHAnsi"/>
              </w:rPr>
              <w:t>Mar 2022</w:t>
            </w:r>
          </w:p>
        </w:tc>
      </w:tr>
      <w:tr w:rsidR="000303F1" w:rsidRPr="00BF6513" w14:paraId="77DCBE07" w14:textId="77777777" w:rsidTr="00642433">
        <w:trPr>
          <w:trHeight w:val="648"/>
        </w:trPr>
        <w:tc>
          <w:tcPr>
            <w:tcW w:w="7560" w:type="dxa"/>
            <w:tcBorders>
              <w:top w:val="single" w:sz="4" w:space="0" w:color="auto"/>
              <w:left w:val="single" w:sz="4" w:space="0" w:color="auto"/>
              <w:bottom w:val="single" w:sz="4" w:space="0" w:color="auto"/>
              <w:right w:val="single" w:sz="4" w:space="0" w:color="auto"/>
            </w:tcBorders>
            <w:shd w:val="clear" w:color="auto" w:fill="auto"/>
            <w:noWrap/>
          </w:tcPr>
          <w:p w14:paraId="50A8D846" w14:textId="77777777" w:rsidR="000303F1" w:rsidRPr="00BF6513" w:rsidRDefault="000303F1" w:rsidP="00642433">
            <w:pPr>
              <w:spacing w:after="0" w:line="256" w:lineRule="auto"/>
              <w:rPr>
                <w:rFonts w:cstheme="minorHAnsi"/>
              </w:rPr>
            </w:pPr>
            <w:r w:rsidRPr="00BF6513">
              <w:rPr>
                <w:rFonts w:eastAsia="Times New Roman" w:cstheme="minorHAnsi"/>
              </w:rPr>
              <w:t xml:space="preserve">Action step: </w:t>
            </w:r>
            <w:r>
              <w:rPr>
                <w:rFonts w:eastAsia="Times New Roman" w:cstheme="minorHAnsi"/>
              </w:rPr>
              <w:t xml:space="preserve">Meet with partners and divide tasks/responsibilities </w:t>
            </w:r>
          </w:p>
          <w:p w14:paraId="787DDA6E" w14:textId="77777777" w:rsidR="000303F1" w:rsidRPr="00BF6513" w:rsidRDefault="000303F1" w:rsidP="00642433">
            <w:pPr>
              <w:spacing w:after="0"/>
              <w:rPr>
                <w:rFonts w:eastAsia="Times New Roman" w:cstheme="minorHAnsi"/>
              </w:rPr>
            </w:pPr>
          </w:p>
        </w:tc>
        <w:tc>
          <w:tcPr>
            <w:tcW w:w="3330" w:type="dxa"/>
            <w:tcBorders>
              <w:top w:val="single" w:sz="4" w:space="0" w:color="auto"/>
              <w:left w:val="nil"/>
              <w:bottom w:val="single" w:sz="4" w:space="0" w:color="auto"/>
              <w:right w:val="single" w:sz="4" w:space="0" w:color="auto"/>
            </w:tcBorders>
            <w:shd w:val="clear" w:color="auto" w:fill="auto"/>
            <w:noWrap/>
          </w:tcPr>
          <w:p w14:paraId="0F31A879" w14:textId="77777777" w:rsidR="000303F1" w:rsidRPr="00BF6513" w:rsidRDefault="000303F1" w:rsidP="00642433">
            <w:pPr>
              <w:spacing w:after="0"/>
              <w:rPr>
                <w:rFonts w:eastAsia="Times New Roman" w:cstheme="minorHAnsi"/>
              </w:rPr>
            </w:pPr>
            <w:r>
              <w:rPr>
                <w:rFonts w:eastAsia="Times New Roman" w:cstheme="minorHAnsi"/>
              </w:rPr>
              <w:t>Partners know their responsibilities and timeline</w:t>
            </w:r>
          </w:p>
        </w:tc>
        <w:tc>
          <w:tcPr>
            <w:tcW w:w="720" w:type="dxa"/>
            <w:tcBorders>
              <w:top w:val="single" w:sz="4" w:space="0" w:color="auto"/>
              <w:left w:val="nil"/>
              <w:bottom w:val="single" w:sz="4" w:space="0" w:color="auto"/>
              <w:right w:val="single" w:sz="4" w:space="0" w:color="auto"/>
            </w:tcBorders>
          </w:tcPr>
          <w:p w14:paraId="7F18DCD4" w14:textId="77777777" w:rsidR="000303F1" w:rsidRPr="00BF6513" w:rsidRDefault="000303F1" w:rsidP="00642433">
            <w:pPr>
              <w:spacing w:after="0"/>
              <w:rPr>
                <w:rFonts w:eastAsia="Times New Roman" w:cstheme="minorHAnsi"/>
              </w:rPr>
            </w:pPr>
            <w:r>
              <w:rPr>
                <w:rFonts w:eastAsia="Times New Roman" w:cstheme="minorHAnsi"/>
              </w:rPr>
              <w:t>May 2022</w:t>
            </w:r>
          </w:p>
        </w:tc>
      </w:tr>
      <w:tr w:rsidR="000303F1" w:rsidRPr="00BF6513" w14:paraId="2C1D6BD0" w14:textId="77777777" w:rsidTr="00642433">
        <w:trPr>
          <w:trHeight w:val="620"/>
        </w:trPr>
        <w:tc>
          <w:tcPr>
            <w:tcW w:w="7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6A730D0C" w14:textId="77777777" w:rsidR="000303F1" w:rsidRPr="00BF6513" w:rsidRDefault="000303F1" w:rsidP="00642433">
            <w:pPr>
              <w:spacing w:after="0"/>
              <w:rPr>
                <w:rFonts w:eastAsia="Times New Roman" w:cstheme="minorHAnsi"/>
              </w:rPr>
            </w:pPr>
            <w:r w:rsidRPr="00BF6513">
              <w:rPr>
                <w:rFonts w:eastAsia="Times New Roman" w:cstheme="minorHAnsi"/>
                <w:b/>
                <w:bCs/>
              </w:rPr>
              <w:t>Strategy 2:</w:t>
            </w:r>
            <w:r>
              <w:rPr>
                <w:rFonts w:eastAsia="Times New Roman" w:cstheme="minorHAnsi"/>
                <w:b/>
                <w:bCs/>
              </w:rPr>
              <w:t xml:space="preserve">  Purchase supplies and design loan program </w:t>
            </w:r>
          </w:p>
        </w:tc>
        <w:tc>
          <w:tcPr>
            <w:tcW w:w="3330" w:type="dxa"/>
            <w:tcBorders>
              <w:top w:val="single" w:sz="4" w:space="0" w:color="auto"/>
              <w:left w:val="nil"/>
              <w:bottom w:val="single" w:sz="4" w:space="0" w:color="auto"/>
              <w:right w:val="single" w:sz="4" w:space="0" w:color="auto"/>
            </w:tcBorders>
            <w:shd w:val="clear" w:color="auto" w:fill="F2F2F2" w:themeFill="background1" w:themeFillShade="F2"/>
            <w:noWrap/>
          </w:tcPr>
          <w:p w14:paraId="5AC884F6" w14:textId="77777777" w:rsidR="000303F1" w:rsidRPr="00BF6513" w:rsidRDefault="000303F1" w:rsidP="00642433">
            <w:pPr>
              <w:spacing w:after="0"/>
              <w:rPr>
                <w:rFonts w:eastAsia="Times New Roman" w:cstheme="minorHAnsi"/>
              </w:rPr>
            </w:pPr>
          </w:p>
        </w:tc>
        <w:tc>
          <w:tcPr>
            <w:tcW w:w="720" w:type="dxa"/>
            <w:tcBorders>
              <w:top w:val="single" w:sz="4" w:space="0" w:color="auto"/>
              <w:left w:val="nil"/>
              <w:bottom w:val="single" w:sz="4" w:space="0" w:color="auto"/>
              <w:right w:val="single" w:sz="4" w:space="0" w:color="auto"/>
            </w:tcBorders>
            <w:shd w:val="clear" w:color="auto" w:fill="F2F2F2" w:themeFill="background1" w:themeFillShade="F2"/>
            <w:textDirection w:val="btLr"/>
          </w:tcPr>
          <w:p w14:paraId="59A1B805" w14:textId="77777777" w:rsidR="000303F1" w:rsidRPr="00BF6513" w:rsidRDefault="000303F1" w:rsidP="00642433">
            <w:pPr>
              <w:spacing w:after="0" w:line="168" w:lineRule="auto"/>
              <w:rPr>
                <w:rFonts w:eastAsia="Times New Roman" w:cstheme="minorHAnsi"/>
                <w:b/>
                <w:bCs/>
              </w:rPr>
            </w:pPr>
          </w:p>
        </w:tc>
      </w:tr>
      <w:tr w:rsidR="000303F1" w:rsidRPr="00BF6513" w14:paraId="1B6394BA" w14:textId="77777777" w:rsidTr="00642433">
        <w:trPr>
          <w:trHeight w:val="648"/>
        </w:trPr>
        <w:tc>
          <w:tcPr>
            <w:tcW w:w="7560" w:type="dxa"/>
            <w:tcBorders>
              <w:top w:val="single" w:sz="4" w:space="0" w:color="auto"/>
              <w:left w:val="single" w:sz="4" w:space="0" w:color="auto"/>
              <w:bottom w:val="single" w:sz="4" w:space="0" w:color="auto"/>
              <w:right w:val="single" w:sz="4" w:space="0" w:color="auto"/>
            </w:tcBorders>
            <w:shd w:val="clear" w:color="auto" w:fill="auto"/>
            <w:noWrap/>
          </w:tcPr>
          <w:p w14:paraId="7FBDD5C9" w14:textId="77777777" w:rsidR="000303F1" w:rsidRPr="00BF6513" w:rsidRDefault="000303F1" w:rsidP="00642433">
            <w:pPr>
              <w:spacing w:after="0" w:line="256" w:lineRule="auto"/>
              <w:rPr>
                <w:rFonts w:cstheme="minorHAnsi"/>
              </w:rPr>
            </w:pPr>
            <w:r w:rsidRPr="00BF6513">
              <w:rPr>
                <w:rFonts w:eastAsia="Times New Roman" w:cstheme="minorHAnsi"/>
              </w:rPr>
              <w:t>Action step:</w:t>
            </w:r>
            <w:r>
              <w:rPr>
                <w:rFonts w:eastAsia="Times New Roman" w:cstheme="minorHAnsi"/>
              </w:rPr>
              <w:t xml:space="preserve">  Research different types of devices </w:t>
            </w:r>
            <w:proofErr w:type="gramStart"/>
            <w:r>
              <w:rPr>
                <w:rFonts w:eastAsia="Times New Roman" w:cstheme="minorHAnsi"/>
              </w:rPr>
              <w:t>in regards to</w:t>
            </w:r>
            <w:proofErr w:type="gramEnd"/>
            <w:r>
              <w:rPr>
                <w:rFonts w:eastAsia="Times New Roman" w:cstheme="minorHAnsi"/>
              </w:rPr>
              <w:t xml:space="preserve"> cost and ease of use</w:t>
            </w:r>
          </w:p>
          <w:p w14:paraId="30BF8E4F" w14:textId="77777777" w:rsidR="000303F1" w:rsidRPr="00BF6513" w:rsidRDefault="000303F1" w:rsidP="00642433">
            <w:pPr>
              <w:spacing w:after="0" w:line="256" w:lineRule="auto"/>
              <w:ind w:left="720"/>
              <w:rPr>
                <w:rFonts w:eastAsia="Times New Roman" w:cstheme="minorHAnsi"/>
              </w:rPr>
            </w:pPr>
          </w:p>
        </w:tc>
        <w:tc>
          <w:tcPr>
            <w:tcW w:w="3330" w:type="dxa"/>
            <w:tcBorders>
              <w:top w:val="single" w:sz="4" w:space="0" w:color="auto"/>
              <w:left w:val="nil"/>
              <w:bottom w:val="single" w:sz="4" w:space="0" w:color="auto"/>
              <w:right w:val="single" w:sz="4" w:space="0" w:color="auto"/>
            </w:tcBorders>
            <w:shd w:val="clear" w:color="auto" w:fill="auto"/>
            <w:noWrap/>
          </w:tcPr>
          <w:p w14:paraId="3FC34424" w14:textId="77777777" w:rsidR="000303F1" w:rsidRPr="00BF6513" w:rsidRDefault="000303F1" w:rsidP="00642433">
            <w:pPr>
              <w:spacing w:after="0"/>
              <w:rPr>
                <w:rFonts w:eastAsia="Times New Roman" w:cstheme="minorHAnsi"/>
              </w:rPr>
            </w:pPr>
            <w:r>
              <w:rPr>
                <w:rFonts w:eastAsia="Times New Roman" w:cstheme="minorHAnsi"/>
              </w:rPr>
              <w:t>Research completed, list of potential devices</w:t>
            </w:r>
          </w:p>
        </w:tc>
        <w:tc>
          <w:tcPr>
            <w:tcW w:w="720" w:type="dxa"/>
            <w:tcBorders>
              <w:top w:val="single" w:sz="4" w:space="0" w:color="auto"/>
              <w:left w:val="nil"/>
              <w:bottom w:val="single" w:sz="4" w:space="0" w:color="auto"/>
              <w:right w:val="single" w:sz="4" w:space="0" w:color="auto"/>
            </w:tcBorders>
          </w:tcPr>
          <w:p w14:paraId="4119F1F1" w14:textId="77777777" w:rsidR="000303F1" w:rsidRPr="00BF6513" w:rsidRDefault="000303F1" w:rsidP="00642433">
            <w:pPr>
              <w:spacing w:after="0"/>
              <w:rPr>
                <w:rFonts w:eastAsia="Times New Roman" w:cstheme="minorHAnsi"/>
              </w:rPr>
            </w:pPr>
            <w:r>
              <w:rPr>
                <w:rFonts w:eastAsia="Times New Roman" w:cstheme="minorHAnsi"/>
              </w:rPr>
              <w:t>July 2022</w:t>
            </w:r>
          </w:p>
        </w:tc>
      </w:tr>
      <w:tr w:rsidR="000303F1" w:rsidRPr="00BF6513" w14:paraId="4A4F06EE" w14:textId="77777777" w:rsidTr="00642433">
        <w:trPr>
          <w:trHeight w:val="648"/>
        </w:trPr>
        <w:tc>
          <w:tcPr>
            <w:tcW w:w="7560" w:type="dxa"/>
            <w:tcBorders>
              <w:top w:val="single" w:sz="4" w:space="0" w:color="auto"/>
              <w:left w:val="single" w:sz="4" w:space="0" w:color="auto"/>
              <w:bottom w:val="single" w:sz="4" w:space="0" w:color="auto"/>
              <w:right w:val="single" w:sz="4" w:space="0" w:color="auto"/>
            </w:tcBorders>
            <w:shd w:val="clear" w:color="auto" w:fill="auto"/>
            <w:noWrap/>
          </w:tcPr>
          <w:p w14:paraId="564D65CE" w14:textId="77777777" w:rsidR="000303F1" w:rsidRPr="00BF6513" w:rsidRDefault="000303F1" w:rsidP="00642433">
            <w:pPr>
              <w:spacing w:after="0" w:line="256" w:lineRule="auto"/>
              <w:rPr>
                <w:rFonts w:eastAsia="Times New Roman" w:cstheme="minorHAnsi"/>
              </w:rPr>
            </w:pPr>
            <w:r w:rsidRPr="00BF6513">
              <w:rPr>
                <w:rFonts w:eastAsia="Times New Roman" w:cstheme="minorHAnsi"/>
              </w:rPr>
              <w:t>Action step:</w:t>
            </w:r>
            <w:r>
              <w:rPr>
                <w:rFonts w:eastAsia="Times New Roman" w:cstheme="minorHAnsi"/>
              </w:rPr>
              <w:t xml:space="preserve">  Develop policy/procedure for loan program including materials to train users; ensure equal access to all</w:t>
            </w:r>
          </w:p>
        </w:tc>
        <w:tc>
          <w:tcPr>
            <w:tcW w:w="3330" w:type="dxa"/>
            <w:tcBorders>
              <w:top w:val="single" w:sz="4" w:space="0" w:color="auto"/>
              <w:left w:val="nil"/>
              <w:bottom w:val="single" w:sz="4" w:space="0" w:color="auto"/>
              <w:right w:val="single" w:sz="4" w:space="0" w:color="auto"/>
            </w:tcBorders>
            <w:shd w:val="clear" w:color="auto" w:fill="auto"/>
            <w:noWrap/>
          </w:tcPr>
          <w:p w14:paraId="72477F8D" w14:textId="77777777" w:rsidR="000303F1" w:rsidRPr="00BF6513" w:rsidRDefault="000303F1" w:rsidP="00642433">
            <w:pPr>
              <w:spacing w:after="0"/>
              <w:rPr>
                <w:rFonts w:eastAsia="Times New Roman" w:cstheme="minorHAnsi"/>
              </w:rPr>
            </w:pPr>
            <w:r>
              <w:rPr>
                <w:rFonts w:eastAsia="Times New Roman" w:cstheme="minorHAnsi"/>
              </w:rPr>
              <w:t>Policy/procedures in place</w:t>
            </w:r>
          </w:p>
        </w:tc>
        <w:tc>
          <w:tcPr>
            <w:tcW w:w="720" w:type="dxa"/>
            <w:tcBorders>
              <w:top w:val="single" w:sz="4" w:space="0" w:color="auto"/>
              <w:left w:val="nil"/>
              <w:bottom w:val="single" w:sz="4" w:space="0" w:color="auto"/>
              <w:right w:val="single" w:sz="4" w:space="0" w:color="auto"/>
            </w:tcBorders>
          </w:tcPr>
          <w:p w14:paraId="3BF53DC2" w14:textId="77777777" w:rsidR="000303F1" w:rsidRPr="00BF6513" w:rsidRDefault="000303F1" w:rsidP="00642433">
            <w:pPr>
              <w:spacing w:after="0"/>
              <w:rPr>
                <w:rFonts w:eastAsia="Times New Roman" w:cstheme="minorHAnsi"/>
              </w:rPr>
            </w:pPr>
            <w:r>
              <w:rPr>
                <w:rFonts w:eastAsia="Times New Roman" w:cstheme="minorHAnsi"/>
              </w:rPr>
              <w:t>Sept 2022</w:t>
            </w:r>
          </w:p>
        </w:tc>
      </w:tr>
      <w:tr w:rsidR="000303F1" w:rsidRPr="00BF6513" w14:paraId="0E76C5FC" w14:textId="77777777" w:rsidTr="00642433">
        <w:trPr>
          <w:trHeight w:val="648"/>
        </w:trPr>
        <w:tc>
          <w:tcPr>
            <w:tcW w:w="7560" w:type="dxa"/>
            <w:tcBorders>
              <w:top w:val="single" w:sz="4" w:space="0" w:color="auto"/>
              <w:left w:val="single" w:sz="4" w:space="0" w:color="auto"/>
              <w:bottom w:val="single" w:sz="4" w:space="0" w:color="auto"/>
              <w:right w:val="single" w:sz="4" w:space="0" w:color="auto"/>
            </w:tcBorders>
            <w:shd w:val="clear" w:color="auto" w:fill="auto"/>
            <w:noWrap/>
          </w:tcPr>
          <w:p w14:paraId="54C9AEED" w14:textId="77777777" w:rsidR="000303F1" w:rsidRPr="00BF6513" w:rsidRDefault="000303F1" w:rsidP="00642433">
            <w:pPr>
              <w:spacing w:after="0"/>
              <w:rPr>
                <w:rFonts w:eastAsia="Times New Roman" w:cstheme="minorHAnsi"/>
              </w:rPr>
            </w:pPr>
            <w:r w:rsidRPr="00BF6513">
              <w:rPr>
                <w:rFonts w:eastAsia="Times New Roman" w:cstheme="minorHAnsi"/>
              </w:rPr>
              <w:t xml:space="preserve">Action step: </w:t>
            </w:r>
            <w:r>
              <w:rPr>
                <w:rFonts w:eastAsia="Times New Roman" w:cstheme="minorHAnsi"/>
              </w:rPr>
              <w:t xml:space="preserve"> Create marketing plan; evaluate for inclusive language/images </w:t>
            </w:r>
          </w:p>
        </w:tc>
        <w:tc>
          <w:tcPr>
            <w:tcW w:w="3330" w:type="dxa"/>
            <w:tcBorders>
              <w:top w:val="single" w:sz="4" w:space="0" w:color="auto"/>
              <w:left w:val="nil"/>
              <w:bottom w:val="single" w:sz="4" w:space="0" w:color="auto"/>
              <w:right w:val="single" w:sz="4" w:space="0" w:color="auto"/>
            </w:tcBorders>
            <w:shd w:val="clear" w:color="auto" w:fill="auto"/>
            <w:noWrap/>
          </w:tcPr>
          <w:p w14:paraId="5848AB77" w14:textId="77777777" w:rsidR="000303F1" w:rsidRPr="00BF6513" w:rsidRDefault="000303F1" w:rsidP="00642433">
            <w:pPr>
              <w:spacing w:after="0"/>
              <w:rPr>
                <w:rFonts w:eastAsia="Times New Roman" w:cstheme="minorHAnsi"/>
              </w:rPr>
            </w:pPr>
            <w:r>
              <w:rPr>
                <w:rFonts w:eastAsia="Times New Roman" w:cstheme="minorHAnsi"/>
              </w:rPr>
              <w:t>Marketing plan in place</w:t>
            </w:r>
          </w:p>
        </w:tc>
        <w:tc>
          <w:tcPr>
            <w:tcW w:w="720" w:type="dxa"/>
            <w:tcBorders>
              <w:top w:val="single" w:sz="4" w:space="0" w:color="auto"/>
              <w:left w:val="nil"/>
              <w:bottom w:val="single" w:sz="4" w:space="0" w:color="auto"/>
              <w:right w:val="single" w:sz="4" w:space="0" w:color="auto"/>
            </w:tcBorders>
          </w:tcPr>
          <w:p w14:paraId="76E6C73F" w14:textId="77777777" w:rsidR="000303F1" w:rsidRPr="00BF6513" w:rsidRDefault="000303F1" w:rsidP="00642433">
            <w:pPr>
              <w:spacing w:after="0"/>
              <w:rPr>
                <w:rFonts w:eastAsia="Times New Roman" w:cstheme="minorHAnsi"/>
              </w:rPr>
            </w:pPr>
            <w:r>
              <w:rPr>
                <w:rFonts w:eastAsia="Times New Roman" w:cstheme="minorHAnsi"/>
              </w:rPr>
              <w:t>Oct 2022</w:t>
            </w:r>
          </w:p>
        </w:tc>
      </w:tr>
      <w:tr w:rsidR="000303F1" w:rsidRPr="00BF6513" w14:paraId="59923B33" w14:textId="77777777" w:rsidTr="00642433">
        <w:trPr>
          <w:trHeight w:val="648"/>
        </w:trPr>
        <w:tc>
          <w:tcPr>
            <w:tcW w:w="7560" w:type="dxa"/>
            <w:tcBorders>
              <w:top w:val="single" w:sz="4" w:space="0" w:color="auto"/>
              <w:left w:val="single" w:sz="4" w:space="0" w:color="auto"/>
              <w:bottom w:val="single" w:sz="4" w:space="0" w:color="auto"/>
              <w:right w:val="single" w:sz="4" w:space="0" w:color="auto"/>
            </w:tcBorders>
            <w:shd w:val="clear" w:color="auto" w:fill="auto"/>
            <w:noWrap/>
          </w:tcPr>
          <w:p w14:paraId="7D95FF07" w14:textId="77777777" w:rsidR="000303F1" w:rsidRPr="00BF6513" w:rsidRDefault="000303F1" w:rsidP="00642433">
            <w:pPr>
              <w:spacing w:after="0"/>
              <w:rPr>
                <w:rFonts w:eastAsia="Times New Roman" w:cstheme="minorHAnsi"/>
              </w:rPr>
            </w:pPr>
            <w:r w:rsidRPr="00BF6513">
              <w:rPr>
                <w:rFonts w:eastAsia="Times New Roman" w:cstheme="minorHAnsi"/>
              </w:rPr>
              <w:t xml:space="preserve">Action step: </w:t>
            </w:r>
            <w:r>
              <w:rPr>
                <w:rFonts w:eastAsia="Times New Roman" w:cstheme="minorHAnsi"/>
              </w:rPr>
              <w:t xml:space="preserve"> Purchase supplies – devices, hotspots, training materials</w:t>
            </w:r>
          </w:p>
        </w:tc>
        <w:tc>
          <w:tcPr>
            <w:tcW w:w="3330" w:type="dxa"/>
            <w:tcBorders>
              <w:top w:val="single" w:sz="4" w:space="0" w:color="auto"/>
              <w:left w:val="nil"/>
              <w:bottom w:val="single" w:sz="4" w:space="0" w:color="auto"/>
              <w:right w:val="single" w:sz="4" w:space="0" w:color="auto"/>
            </w:tcBorders>
            <w:shd w:val="clear" w:color="auto" w:fill="auto"/>
            <w:noWrap/>
          </w:tcPr>
          <w:p w14:paraId="7E65AF5E" w14:textId="77777777" w:rsidR="000303F1" w:rsidRDefault="000303F1" w:rsidP="00642433">
            <w:pPr>
              <w:spacing w:after="0"/>
              <w:rPr>
                <w:rFonts w:eastAsia="Times New Roman" w:cstheme="minorHAnsi"/>
              </w:rPr>
            </w:pPr>
            <w:r>
              <w:rPr>
                <w:rFonts w:eastAsia="Times New Roman" w:cstheme="minorHAnsi"/>
              </w:rPr>
              <w:t>Supplies purchased</w:t>
            </w:r>
          </w:p>
        </w:tc>
        <w:tc>
          <w:tcPr>
            <w:tcW w:w="720" w:type="dxa"/>
            <w:tcBorders>
              <w:top w:val="single" w:sz="4" w:space="0" w:color="auto"/>
              <w:left w:val="nil"/>
              <w:bottom w:val="single" w:sz="4" w:space="0" w:color="auto"/>
              <w:right w:val="single" w:sz="4" w:space="0" w:color="auto"/>
            </w:tcBorders>
          </w:tcPr>
          <w:p w14:paraId="1E05A4DC" w14:textId="77777777" w:rsidR="000303F1" w:rsidRDefault="000303F1" w:rsidP="00642433">
            <w:pPr>
              <w:spacing w:after="0"/>
              <w:rPr>
                <w:rFonts w:eastAsia="Times New Roman" w:cstheme="minorHAnsi"/>
              </w:rPr>
            </w:pPr>
            <w:r>
              <w:rPr>
                <w:rFonts w:eastAsia="Times New Roman" w:cstheme="minorHAnsi"/>
              </w:rPr>
              <w:t>Oct 2022</w:t>
            </w:r>
          </w:p>
        </w:tc>
      </w:tr>
      <w:tr w:rsidR="000303F1" w:rsidRPr="00BF6513" w14:paraId="54CCFE4E" w14:textId="77777777" w:rsidTr="00642433">
        <w:trPr>
          <w:trHeight w:val="548"/>
        </w:trPr>
        <w:tc>
          <w:tcPr>
            <w:tcW w:w="7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59F604F8" w14:textId="77777777" w:rsidR="000303F1" w:rsidRPr="00BF6513" w:rsidRDefault="000303F1" w:rsidP="00642433">
            <w:pPr>
              <w:spacing w:after="0"/>
              <w:rPr>
                <w:rFonts w:eastAsia="Times New Roman" w:cstheme="minorHAnsi"/>
              </w:rPr>
            </w:pPr>
            <w:r w:rsidRPr="00BF6513">
              <w:rPr>
                <w:rFonts w:eastAsia="Times New Roman" w:cstheme="minorHAnsi"/>
                <w:b/>
                <w:bCs/>
              </w:rPr>
              <w:t xml:space="preserve">Strategy 3: </w:t>
            </w:r>
            <w:r>
              <w:rPr>
                <w:rFonts w:eastAsia="Times New Roman" w:cstheme="minorHAnsi"/>
                <w:b/>
                <w:bCs/>
              </w:rPr>
              <w:t xml:space="preserve"> Launch program and evaluate </w:t>
            </w:r>
          </w:p>
        </w:tc>
        <w:tc>
          <w:tcPr>
            <w:tcW w:w="3330" w:type="dxa"/>
            <w:tcBorders>
              <w:top w:val="single" w:sz="4" w:space="0" w:color="auto"/>
              <w:left w:val="nil"/>
              <w:bottom w:val="single" w:sz="4" w:space="0" w:color="auto"/>
              <w:right w:val="single" w:sz="4" w:space="0" w:color="auto"/>
            </w:tcBorders>
            <w:shd w:val="clear" w:color="auto" w:fill="F2F2F2" w:themeFill="background1" w:themeFillShade="F2"/>
            <w:noWrap/>
          </w:tcPr>
          <w:p w14:paraId="4E297815" w14:textId="77777777" w:rsidR="000303F1" w:rsidRPr="00BF6513" w:rsidRDefault="000303F1" w:rsidP="00642433">
            <w:pPr>
              <w:spacing w:after="0"/>
              <w:rPr>
                <w:rFonts w:eastAsia="Times New Roman" w:cstheme="minorHAnsi"/>
              </w:rPr>
            </w:pPr>
          </w:p>
        </w:tc>
        <w:tc>
          <w:tcPr>
            <w:tcW w:w="720" w:type="dxa"/>
            <w:tcBorders>
              <w:top w:val="single" w:sz="4" w:space="0" w:color="auto"/>
              <w:left w:val="nil"/>
              <w:bottom w:val="single" w:sz="4" w:space="0" w:color="auto"/>
              <w:right w:val="single" w:sz="4" w:space="0" w:color="auto"/>
            </w:tcBorders>
            <w:shd w:val="clear" w:color="auto" w:fill="F2F2F2" w:themeFill="background1" w:themeFillShade="F2"/>
            <w:textDirection w:val="btLr"/>
          </w:tcPr>
          <w:p w14:paraId="27F09D3D" w14:textId="77777777" w:rsidR="000303F1" w:rsidRPr="00BF6513" w:rsidRDefault="000303F1" w:rsidP="00642433">
            <w:pPr>
              <w:spacing w:after="0" w:line="168" w:lineRule="auto"/>
              <w:rPr>
                <w:rFonts w:eastAsia="Times New Roman" w:cstheme="minorHAnsi"/>
                <w:b/>
                <w:bCs/>
              </w:rPr>
            </w:pPr>
          </w:p>
        </w:tc>
      </w:tr>
      <w:tr w:rsidR="000303F1" w:rsidRPr="00BF6513" w14:paraId="63F91EEE" w14:textId="77777777" w:rsidTr="00642433">
        <w:trPr>
          <w:trHeight w:val="648"/>
        </w:trPr>
        <w:tc>
          <w:tcPr>
            <w:tcW w:w="7560" w:type="dxa"/>
            <w:tcBorders>
              <w:top w:val="single" w:sz="4" w:space="0" w:color="auto"/>
              <w:left w:val="single" w:sz="4" w:space="0" w:color="auto"/>
              <w:bottom w:val="single" w:sz="4" w:space="0" w:color="auto"/>
              <w:right w:val="single" w:sz="4" w:space="0" w:color="auto"/>
            </w:tcBorders>
            <w:shd w:val="clear" w:color="auto" w:fill="auto"/>
            <w:noWrap/>
          </w:tcPr>
          <w:p w14:paraId="5744EBAC" w14:textId="77777777" w:rsidR="000303F1" w:rsidRPr="00BF6513" w:rsidRDefault="000303F1" w:rsidP="00642433">
            <w:pPr>
              <w:spacing w:after="0" w:line="256" w:lineRule="auto"/>
              <w:rPr>
                <w:rFonts w:cstheme="minorHAnsi"/>
              </w:rPr>
            </w:pPr>
            <w:r w:rsidRPr="00BF6513">
              <w:rPr>
                <w:rFonts w:eastAsia="Times New Roman" w:cstheme="minorHAnsi"/>
              </w:rPr>
              <w:t xml:space="preserve">Action step:  </w:t>
            </w:r>
            <w:r>
              <w:rPr>
                <w:rFonts w:eastAsia="Times New Roman" w:cstheme="minorHAnsi"/>
              </w:rPr>
              <w:t>Launch program as part of National Caregiver Month – ensure training to use devices is in place</w:t>
            </w:r>
          </w:p>
          <w:p w14:paraId="0A12108F" w14:textId="77777777" w:rsidR="000303F1" w:rsidRPr="00BF6513" w:rsidRDefault="000303F1" w:rsidP="00642433">
            <w:pPr>
              <w:spacing w:after="0"/>
              <w:rPr>
                <w:rFonts w:eastAsia="Times New Roman" w:cstheme="minorHAnsi"/>
              </w:rPr>
            </w:pPr>
          </w:p>
        </w:tc>
        <w:tc>
          <w:tcPr>
            <w:tcW w:w="3330" w:type="dxa"/>
            <w:tcBorders>
              <w:top w:val="single" w:sz="4" w:space="0" w:color="auto"/>
              <w:left w:val="nil"/>
              <w:bottom w:val="single" w:sz="4" w:space="0" w:color="auto"/>
              <w:right w:val="single" w:sz="4" w:space="0" w:color="auto"/>
            </w:tcBorders>
            <w:shd w:val="clear" w:color="auto" w:fill="auto"/>
            <w:noWrap/>
          </w:tcPr>
          <w:p w14:paraId="72120714" w14:textId="77777777" w:rsidR="000303F1" w:rsidRPr="00BF6513" w:rsidRDefault="000303F1" w:rsidP="00642433">
            <w:pPr>
              <w:spacing w:after="0"/>
              <w:rPr>
                <w:rFonts w:eastAsia="Times New Roman" w:cstheme="minorHAnsi"/>
              </w:rPr>
            </w:pPr>
            <w:r>
              <w:rPr>
                <w:rFonts w:eastAsia="Times New Roman" w:cstheme="minorHAnsi"/>
              </w:rPr>
              <w:t>Devices loaned out per policy/procedure, training for using devices completed</w:t>
            </w:r>
          </w:p>
        </w:tc>
        <w:tc>
          <w:tcPr>
            <w:tcW w:w="720" w:type="dxa"/>
            <w:tcBorders>
              <w:top w:val="single" w:sz="4" w:space="0" w:color="auto"/>
              <w:left w:val="nil"/>
              <w:bottom w:val="single" w:sz="4" w:space="0" w:color="auto"/>
              <w:right w:val="single" w:sz="4" w:space="0" w:color="auto"/>
            </w:tcBorders>
          </w:tcPr>
          <w:p w14:paraId="38A66EE5" w14:textId="77777777" w:rsidR="000303F1" w:rsidRPr="00BF6513" w:rsidRDefault="000303F1" w:rsidP="00642433">
            <w:pPr>
              <w:spacing w:after="0"/>
              <w:rPr>
                <w:rFonts w:eastAsia="Times New Roman" w:cstheme="minorHAnsi"/>
              </w:rPr>
            </w:pPr>
            <w:r>
              <w:rPr>
                <w:rFonts w:eastAsia="Times New Roman" w:cstheme="minorHAnsi"/>
              </w:rPr>
              <w:t>Nov 2022</w:t>
            </w:r>
          </w:p>
        </w:tc>
      </w:tr>
      <w:tr w:rsidR="000303F1" w:rsidRPr="00BF6513" w14:paraId="266AEFE6" w14:textId="77777777" w:rsidTr="00642433">
        <w:trPr>
          <w:trHeight w:val="648"/>
        </w:trPr>
        <w:tc>
          <w:tcPr>
            <w:tcW w:w="7560" w:type="dxa"/>
            <w:tcBorders>
              <w:top w:val="single" w:sz="4" w:space="0" w:color="auto"/>
              <w:left w:val="single" w:sz="4" w:space="0" w:color="auto"/>
              <w:bottom w:val="single" w:sz="4" w:space="0" w:color="auto"/>
              <w:right w:val="single" w:sz="4" w:space="0" w:color="auto"/>
            </w:tcBorders>
            <w:shd w:val="clear" w:color="auto" w:fill="auto"/>
            <w:noWrap/>
          </w:tcPr>
          <w:p w14:paraId="67248532" w14:textId="77777777" w:rsidR="000303F1" w:rsidRPr="00BF6513" w:rsidRDefault="000303F1" w:rsidP="00642433">
            <w:pPr>
              <w:spacing w:after="0"/>
              <w:rPr>
                <w:rFonts w:eastAsia="Times New Roman" w:cstheme="minorHAnsi"/>
              </w:rPr>
            </w:pPr>
            <w:r w:rsidRPr="00BF6513">
              <w:rPr>
                <w:rFonts w:eastAsia="Times New Roman" w:cstheme="minorHAnsi"/>
              </w:rPr>
              <w:t>Action step:</w:t>
            </w:r>
            <w:r>
              <w:rPr>
                <w:rFonts w:eastAsia="Times New Roman" w:cstheme="minorHAnsi"/>
              </w:rPr>
              <w:t xml:space="preserve">  Create user survey to determine satisfaction</w:t>
            </w:r>
          </w:p>
        </w:tc>
        <w:tc>
          <w:tcPr>
            <w:tcW w:w="3330" w:type="dxa"/>
            <w:tcBorders>
              <w:top w:val="single" w:sz="4" w:space="0" w:color="auto"/>
              <w:left w:val="nil"/>
              <w:bottom w:val="single" w:sz="4" w:space="0" w:color="auto"/>
              <w:right w:val="single" w:sz="4" w:space="0" w:color="auto"/>
            </w:tcBorders>
            <w:shd w:val="clear" w:color="auto" w:fill="auto"/>
            <w:noWrap/>
          </w:tcPr>
          <w:p w14:paraId="7F16CF37" w14:textId="77777777" w:rsidR="000303F1" w:rsidRPr="00BF6513" w:rsidRDefault="000303F1" w:rsidP="00642433">
            <w:pPr>
              <w:spacing w:after="0"/>
              <w:rPr>
                <w:rFonts w:eastAsia="Times New Roman" w:cstheme="minorHAnsi"/>
              </w:rPr>
            </w:pPr>
            <w:r>
              <w:rPr>
                <w:rFonts w:eastAsia="Times New Roman" w:cstheme="minorHAnsi"/>
              </w:rPr>
              <w:t>Survey completed and plan for distribution in place</w:t>
            </w:r>
          </w:p>
        </w:tc>
        <w:tc>
          <w:tcPr>
            <w:tcW w:w="720" w:type="dxa"/>
            <w:tcBorders>
              <w:top w:val="single" w:sz="4" w:space="0" w:color="auto"/>
              <w:left w:val="nil"/>
              <w:bottom w:val="single" w:sz="4" w:space="0" w:color="auto"/>
              <w:right w:val="single" w:sz="4" w:space="0" w:color="auto"/>
            </w:tcBorders>
          </w:tcPr>
          <w:p w14:paraId="29185B15" w14:textId="77777777" w:rsidR="000303F1" w:rsidRPr="00BF6513" w:rsidRDefault="000303F1" w:rsidP="00642433">
            <w:pPr>
              <w:spacing w:after="0"/>
              <w:rPr>
                <w:rFonts w:eastAsia="Times New Roman" w:cstheme="minorHAnsi"/>
              </w:rPr>
            </w:pPr>
            <w:r>
              <w:rPr>
                <w:rFonts w:eastAsia="Times New Roman" w:cstheme="minorHAnsi"/>
              </w:rPr>
              <w:t>Oct 2022</w:t>
            </w:r>
          </w:p>
        </w:tc>
      </w:tr>
      <w:tr w:rsidR="000303F1" w:rsidRPr="00BF6513" w14:paraId="4B390810" w14:textId="77777777" w:rsidTr="00642433">
        <w:trPr>
          <w:trHeight w:val="648"/>
        </w:trPr>
        <w:tc>
          <w:tcPr>
            <w:tcW w:w="7560" w:type="dxa"/>
            <w:tcBorders>
              <w:top w:val="single" w:sz="4" w:space="0" w:color="auto"/>
              <w:left w:val="single" w:sz="4" w:space="0" w:color="auto"/>
              <w:bottom w:val="single" w:sz="4" w:space="0" w:color="auto"/>
              <w:right w:val="single" w:sz="4" w:space="0" w:color="auto"/>
            </w:tcBorders>
            <w:shd w:val="clear" w:color="auto" w:fill="auto"/>
            <w:noWrap/>
          </w:tcPr>
          <w:p w14:paraId="6F821807" w14:textId="77777777" w:rsidR="000303F1" w:rsidRPr="00BF6513" w:rsidRDefault="000303F1" w:rsidP="00642433">
            <w:pPr>
              <w:spacing w:after="0"/>
              <w:rPr>
                <w:rFonts w:eastAsia="Times New Roman" w:cstheme="minorHAnsi"/>
              </w:rPr>
            </w:pPr>
            <w:r w:rsidRPr="00BF6513">
              <w:rPr>
                <w:rFonts w:eastAsia="Times New Roman" w:cstheme="minorHAnsi"/>
              </w:rPr>
              <w:t xml:space="preserve">Action step: </w:t>
            </w:r>
            <w:r>
              <w:rPr>
                <w:rFonts w:eastAsia="Times New Roman" w:cstheme="minorHAnsi"/>
              </w:rPr>
              <w:t>Continue in-person support groups/trainings as able – allow caregivers to choose which option works better</w:t>
            </w:r>
          </w:p>
        </w:tc>
        <w:tc>
          <w:tcPr>
            <w:tcW w:w="3330" w:type="dxa"/>
            <w:tcBorders>
              <w:top w:val="single" w:sz="4" w:space="0" w:color="auto"/>
              <w:left w:val="nil"/>
              <w:bottom w:val="single" w:sz="4" w:space="0" w:color="auto"/>
              <w:right w:val="single" w:sz="4" w:space="0" w:color="auto"/>
            </w:tcBorders>
            <w:shd w:val="clear" w:color="auto" w:fill="auto"/>
            <w:noWrap/>
          </w:tcPr>
          <w:p w14:paraId="6CE0BDB3" w14:textId="77777777" w:rsidR="000303F1" w:rsidRPr="00BF6513" w:rsidRDefault="000303F1" w:rsidP="00642433">
            <w:pPr>
              <w:spacing w:after="0"/>
              <w:rPr>
                <w:rFonts w:eastAsia="Times New Roman" w:cstheme="minorHAnsi"/>
              </w:rPr>
            </w:pPr>
            <w:r>
              <w:rPr>
                <w:rFonts w:eastAsia="Times New Roman" w:cstheme="minorHAnsi"/>
              </w:rPr>
              <w:t>Virtual and in-person options are both available</w:t>
            </w:r>
          </w:p>
        </w:tc>
        <w:tc>
          <w:tcPr>
            <w:tcW w:w="720" w:type="dxa"/>
            <w:tcBorders>
              <w:top w:val="single" w:sz="4" w:space="0" w:color="auto"/>
              <w:left w:val="nil"/>
              <w:bottom w:val="single" w:sz="4" w:space="0" w:color="auto"/>
              <w:right w:val="single" w:sz="4" w:space="0" w:color="auto"/>
            </w:tcBorders>
          </w:tcPr>
          <w:p w14:paraId="04DA714B" w14:textId="77777777" w:rsidR="000303F1" w:rsidRPr="00BF6513" w:rsidRDefault="000303F1" w:rsidP="00642433">
            <w:pPr>
              <w:spacing w:after="0"/>
              <w:rPr>
                <w:rFonts w:eastAsia="Times New Roman" w:cstheme="minorHAnsi"/>
              </w:rPr>
            </w:pPr>
            <w:r>
              <w:rPr>
                <w:rFonts w:eastAsia="Times New Roman" w:cstheme="minorHAnsi"/>
              </w:rPr>
              <w:t>On- going</w:t>
            </w:r>
          </w:p>
        </w:tc>
      </w:tr>
      <w:tr w:rsidR="000303F1" w:rsidRPr="00BF6513" w14:paraId="6720F431" w14:textId="77777777" w:rsidTr="00642433">
        <w:trPr>
          <w:trHeight w:val="773"/>
        </w:trPr>
        <w:tc>
          <w:tcPr>
            <w:tcW w:w="11610" w:type="dxa"/>
            <w:gridSpan w:val="3"/>
            <w:tcBorders>
              <w:top w:val="single" w:sz="4" w:space="0" w:color="auto"/>
              <w:left w:val="single" w:sz="4" w:space="0" w:color="auto"/>
              <w:bottom w:val="single" w:sz="4" w:space="0" w:color="auto"/>
              <w:right w:val="single" w:sz="4" w:space="0" w:color="auto"/>
            </w:tcBorders>
          </w:tcPr>
          <w:p w14:paraId="65F72208" w14:textId="77777777" w:rsidR="000303F1" w:rsidRPr="00BF6513" w:rsidRDefault="000303F1" w:rsidP="00642433">
            <w:pPr>
              <w:spacing w:after="0"/>
              <w:rPr>
                <w:rFonts w:eastAsia="Times New Roman" w:cstheme="minorHAnsi"/>
                <w:b/>
                <w:bCs/>
              </w:rPr>
            </w:pPr>
            <w:r w:rsidRPr="00BF6513">
              <w:rPr>
                <w:rFonts w:eastAsia="Times New Roman" w:cstheme="minorHAnsi"/>
                <w:b/>
                <w:bCs/>
              </w:rPr>
              <w:t>Annual progress notes</w:t>
            </w:r>
          </w:p>
          <w:p w14:paraId="54E16D0A" w14:textId="77777777" w:rsidR="000303F1" w:rsidRPr="00BF6513" w:rsidRDefault="000303F1" w:rsidP="00642433">
            <w:pPr>
              <w:spacing w:after="0"/>
              <w:rPr>
                <w:rFonts w:eastAsia="Times New Roman" w:cstheme="minorHAnsi"/>
                <w:b/>
                <w:bCs/>
              </w:rPr>
            </w:pPr>
          </w:p>
        </w:tc>
      </w:tr>
    </w:tbl>
    <w:p w14:paraId="7644FAA7" w14:textId="77777777" w:rsidR="000303F1" w:rsidRDefault="000303F1" w:rsidP="000303F1">
      <w:pPr>
        <w:spacing w:after="0"/>
      </w:pPr>
    </w:p>
    <w:p w14:paraId="6EA6E128" w14:textId="77777777" w:rsidR="000303F1" w:rsidRDefault="000303F1" w:rsidP="0061456B">
      <w:pPr>
        <w:rPr>
          <w:rFonts w:cstheme="minorHAnsi"/>
        </w:rPr>
      </w:pPr>
    </w:p>
    <w:p w14:paraId="1974081E" w14:textId="2DD1323F" w:rsidR="00D275D3" w:rsidRPr="0092666A" w:rsidRDefault="00642433" w:rsidP="0092666A">
      <w:pPr>
        <w:jc w:val="right"/>
        <w:rPr>
          <w:b/>
          <w:bCs/>
          <w:sz w:val="28"/>
          <w:szCs w:val="28"/>
        </w:rPr>
      </w:pPr>
      <w:hyperlink w:anchor="TOP" w:history="1">
        <w:r w:rsidR="0092666A" w:rsidRPr="0092666A">
          <w:rPr>
            <w:rStyle w:val="Hyperlink"/>
            <w:b/>
            <w:bCs/>
            <w:sz w:val="28"/>
            <w:szCs w:val="28"/>
          </w:rPr>
          <w:t>Back to Top</w:t>
        </w:r>
      </w:hyperlink>
      <w:r w:rsidR="00D275D3" w:rsidRPr="005A01D9">
        <w:rPr>
          <w:b/>
          <w:bCs/>
          <w:noProof/>
          <w:sz w:val="28"/>
          <w:szCs w:val="28"/>
        </w:rPr>
        <mc:AlternateContent>
          <mc:Choice Requires="wps">
            <w:drawing>
              <wp:anchor distT="45720" distB="45720" distL="114300" distR="114300" simplePos="0" relativeHeight="251669504" behindDoc="0" locked="0" layoutInCell="1" allowOverlap="1" wp14:anchorId="5B7A30E0" wp14:editId="22DE088B">
                <wp:simplePos x="0" y="0"/>
                <wp:positionH relativeFrom="column">
                  <wp:posOffset>-171450</wp:posOffset>
                </wp:positionH>
                <wp:positionV relativeFrom="paragraph">
                  <wp:posOffset>331470</wp:posOffset>
                </wp:positionV>
                <wp:extent cx="6191250" cy="1404620"/>
                <wp:effectExtent l="0" t="0" r="19050" b="2222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solidFill>
                          <a:srgbClr val="008080"/>
                        </a:solidFill>
                        <a:ln w="9525">
                          <a:solidFill>
                            <a:srgbClr val="000000"/>
                          </a:solidFill>
                          <a:miter lim="800000"/>
                          <a:headEnd/>
                          <a:tailEnd/>
                        </a:ln>
                      </wps:spPr>
                      <wps:txbx>
                        <w:txbxContent>
                          <w:p w14:paraId="136814FB" w14:textId="7BCCC53F" w:rsidR="001B7FE3" w:rsidRPr="005A01D9" w:rsidRDefault="001B7FE3" w:rsidP="00D275D3">
                            <w:pPr>
                              <w:spacing w:after="0"/>
                              <w:rPr>
                                <w:color w:val="FFFFFF" w:themeColor="background1"/>
                                <w:sz w:val="40"/>
                                <w:szCs w:val="40"/>
                              </w:rPr>
                            </w:pPr>
                            <w:r>
                              <w:rPr>
                                <w:color w:val="FFFFFF" w:themeColor="background1"/>
                                <w:sz w:val="40"/>
                                <w:szCs w:val="40"/>
                              </w:rPr>
                              <w:t>Community Engagement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7A30E0" id="Text Box 7" o:spid="_x0000_s1030" type="#_x0000_t202" style="position:absolute;left:0;text-align:left;margin-left:-13.5pt;margin-top:26.1pt;width:487.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" fillcolor="teal">
                <v:textbox style="mso-fit-shape-to-text:t">
                  <w:txbxContent>
                    <w:p w14:paraId="136814FB" w14:textId="7BCCC53F" w:rsidR="001B7FE3" w:rsidRPr="005A01D9" w:rsidRDefault="001B7FE3" w:rsidP="00D275D3">
                      <w:pPr>
                        <w:spacing w:after="0"/>
                        <w:rPr>
                          <w:color w:val="FFFFFF" w:themeColor="background1"/>
                          <w:sz w:val="40"/>
                          <w:szCs w:val="40"/>
                        </w:rPr>
                      </w:pPr>
                      <w:r>
                        <w:rPr>
                          <w:color w:val="FFFFFF" w:themeColor="background1"/>
                          <w:sz w:val="40"/>
                          <w:szCs w:val="40"/>
                        </w:rPr>
                        <w:t>Community Engagement</w:t>
                      </w:r>
                    </w:p>
                  </w:txbxContent>
                </v:textbox>
                <w10:wrap type="square"/>
              </v:shape>
            </w:pict>
          </mc:Fallback>
        </mc:AlternateContent>
      </w:r>
    </w:p>
    <w:p w14:paraId="317554B9" w14:textId="77777777" w:rsidR="00D275D3" w:rsidRPr="00245D83" w:rsidRDefault="00D275D3" w:rsidP="00D275D3">
      <w:pPr>
        <w:spacing w:after="0"/>
        <w:rPr>
          <w:b/>
          <w:bCs/>
        </w:rPr>
      </w:pPr>
      <w:r w:rsidRPr="00245D83">
        <w:rPr>
          <w:b/>
          <w:bCs/>
          <w:sz w:val="28"/>
          <w:szCs w:val="28"/>
        </w:rPr>
        <w:t>Goal Development Worksheet</w:t>
      </w:r>
      <w:r w:rsidRPr="00245D83">
        <w:rPr>
          <w:b/>
          <w:bCs/>
        </w:rPr>
        <w:tab/>
      </w:r>
      <w:bookmarkStart w:id="14" w:name="CommunityEngagement"/>
      <w:r w:rsidRPr="00454748">
        <w:rPr>
          <w:b/>
          <w:bCs/>
          <w:sz w:val="28"/>
          <w:szCs w:val="28"/>
        </w:rPr>
        <w:t xml:space="preserve">- </w:t>
      </w:r>
      <w:r>
        <w:rPr>
          <w:b/>
          <w:bCs/>
          <w:sz w:val="28"/>
          <w:szCs w:val="28"/>
        </w:rPr>
        <w:t>Community Engagement</w:t>
      </w:r>
      <w:bookmarkEnd w:id="14"/>
      <w:r w:rsidRPr="00245D83">
        <w:rPr>
          <w:b/>
          <w:bCs/>
        </w:rPr>
        <w:tab/>
      </w:r>
      <w:r w:rsidRPr="00245D83">
        <w:rPr>
          <w:b/>
          <w:bCs/>
        </w:rPr>
        <w:tab/>
      </w:r>
    </w:p>
    <w:p w14:paraId="7D4004E9" w14:textId="77777777" w:rsidR="00D275D3" w:rsidRDefault="00D275D3" w:rsidP="00D275D3">
      <w:pPr>
        <w:rPr>
          <w:i/>
          <w:iCs/>
        </w:rPr>
      </w:pPr>
      <w:r w:rsidRPr="0003184B">
        <w:rPr>
          <w:i/>
          <w:iCs/>
        </w:rPr>
        <w:t>Utilize the public input you received to form goals for your plan.  The questions below will help you create a well-thought-out goal.  Once you complete the questions you will be able to use the answers to write your goal using the template below.  Remember to keep the goal SMART – Specific, Measurable, Achievable, Relevant and Time Bound.</w:t>
      </w:r>
    </w:p>
    <w:p w14:paraId="1C095855" w14:textId="77777777" w:rsidR="00D275D3" w:rsidRDefault="00D275D3" w:rsidP="00D275D3">
      <w:pPr>
        <w:spacing w:after="0"/>
        <w:ind w:left="180" w:hanging="180"/>
        <w:rPr>
          <w:b/>
          <w:bCs/>
        </w:rPr>
      </w:pPr>
      <w:r>
        <w:rPr>
          <w:b/>
          <w:bCs/>
        </w:rPr>
        <w:t xml:space="preserve">1. What are you trying to improve or achieve? What problem are you trying to solve? </w:t>
      </w:r>
    </w:p>
    <w:p w14:paraId="2D8E67C2" w14:textId="77777777" w:rsidR="00D275D3" w:rsidRDefault="00D275D3" w:rsidP="00396AE8">
      <w:pPr>
        <w:pStyle w:val="ListParagraph"/>
        <w:numPr>
          <w:ilvl w:val="0"/>
          <w:numId w:val="6"/>
        </w:numPr>
        <w:spacing w:after="0"/>
        <w:rPr>
          <w:bCs/>
        </w:rPr>
      </w:pPr>
      <w:r w:rsidRPr="00FF04FF">
        <w:rPr>
          <w:bCs/>
        </w:rPr>
        <w:t xml:space="preserve">Our public input is usually from our customers.  It is not representative of the communities we live in.  </w:t>
      </w:r>
      <w:r>
        <w:rPr>
          <w:bCs/>
        </w:rPr>
        <w:t xml:space="preserve">Current community engagement methods do not ensure that all </w:t>
      </w:r>
      <w:r w:rsidRPr="00FF04FF">
        <w:rPr>
          <w:bCs/>
        </w:rPr>
        <w:t>community members</w:t>
      </w:r>
      <w:r>
        <w:rPr>
          <w:bCs/>
        </w:rPr>
        <w:t xml:space="preserve"> and groups are heard from.</w:t>
      </w:r>
    </w:p>
    <w:p w14:paraId="4B2F3DC4" w14:textId="77777777" w:rsidR="00D275D3" w:rsidRPr="00940A7F" w:rsidRDefault="00D275D3" w:rsidP="00D275D3">
      <w:pPr>
        <w:pStyle w:val="ListParagraph"/>
        <w:spacing w:after="0"/>
        <w:rPr>
          <w:bCs/>
        </w:rPr>
      </w:pPr>
    </w:p>
    <w:p w14:paraId="6E615C32" w14:textId="77777777" w:rsidR="00D275D3" w:rsidRDefault="00D275D3" w:rsidP="00D275D3">
      <w:pPr>
        <w:spacing w:after="0"/>
        <w:rPr>
          <w:b/>
          <w:bCs/>
        </w:rPr>
      </w:pPr>
      <w:r>
        <w:rPr>
          <w:b/>
          <w:bCs/>
        </w:rPr>
        <w:t xml:space="preserve">2.   What is the </w:t>
      </w:r>
      <w:proofErr w:type="gramStart"/>
      <w:r>
        <w:rPr>
          <w:b/>
          <w:bCs/>
        </w:rPr>
        <w:t>current status</w:t>
      </w:r>
      <w:proofErr w:type="gramEnd"/>
      <w:r>
        <w:rPr>
          <w:b/>
          <w:bCs/>
        </w:rPr>
        <w:t xml:space="preserve"> of your problem or situation?  Is it getting better or worse?</w:t>
      </w:r>
    </w:p>
    <w:p w14:paraId="281ADBC2" w14:textId="77777777" w:rsidR="00D275D3" w:rsidRDefault="00D275D3" w:rsidP="00396AE8">
      <w:pPr>
        <w:pStyle w:val="ListParagraph"/>
        <w:numPr>
          <w:ilvl w:val="0"/>
          <w:numId w:val="6"/>
        </w:numPr>
        <w:spacing w:after="0"/>
      </w:pPr>
      <w:r>
        <w:t>Community engagement activities only happen once every three years in preparation for development of the aging plan.</w:t>
      </w:r>
    </w:p>
    <w:p w14:paraId="296D630A" w14:textId="77777777" w:rsidR="00D275D3" w:rsidRDefault="00D275D3" w:rsidP="00396AE8">
      <w:pPr>
        <w:pStyle w:val="ListParagraph"/>
        <w:numPr>
          <w:ilvl w:val="0"/>
          <w:numId w:val="6"/>
        </w:numPr>
        <w:spacing w:after="0"/>
      </w:pPr>
      <w:r>
        <w:t>Input received comes from existing customers, relatively speaking.</w:t>
      </w:r>
    </w:p>
    <w:p w14:paraId="647D4DFF" w14:textId="77777777" w:rsidR="00D275D3" w:rsidRDefault="00D275D3" w:rsidP="00396AE8">
      <w:pPr>
        <w:pStyle w:val="ListParagraph"/>
        <w:numPr>
          <w:ilvl w:val="0"/>
          <w:numId w:val="6"/>
        </w:numPr>
        <w:spacing w:after="0"/>
      </w:pPr>
      <w:r>
        <w:t xml:space="preserve">Agency relationships within the community are limited and not inclusive or expansive. </w:t>
      </w:r>
    </w:p>
    <w:p w14:paraId="362627E6" w14:textId="77777777" w:rsidR="00D275D3" w:rsidRDefault="00D275D3" w:rsidP="00D275D3">
      <w:pPr>
        <w:spacing w:after="0"/>
        <w:rPr>
          <w:b/>
          <w:bCs/>
        </w:rPr>
      </w:pPr>
    </w:p>
    <w:p w14:paraId="70D56A7C" w14:textId="77777777" w:rsidR="00D275D3" w:rsidRDefault="00D275D3" w:rsidP="00D275D3">
      <w:pPr>
        <w:spacing w:after="0"/>
        <w:rPr>
          <w:b/>
          <w:bCs/>
        </w:rPr>
      </w:pPr>
      <w:r>
        <w:rPr>
          <w:b/>
          <w:bCs/>
        </w:rPr>
        <w:t>3. What factors are hindering your progress? (preventing you from succeeding)</w:t>
      </w:r>
    </w:p>
    <w:p w14:paraId="4662FF46" w14:textId="77777777" w:rsidR="00D275D3" w:rsidRDefault="00D275D3" w:rsidP="00396AE8">
      <w:pPr>
        <w:pStyle w:val="ListParagraph"/>
        <w:numPr>
          <w:ilvl w:val="0"/>
          <w:numId w:val="6"/>
        </w:numPr>
        <w:spacing w:after="0"/>
      </w:pPr>
      <w:r>
        <w:t>Staff time/bandwidth.</w:t>
      </w:r>
    </w:p>
    <w:p w14:paraId="5EE7ED61" w14:textId="77777777" w:rsidR="00D275D3" w:rsidRDefault="00D275D3" w:rsidP="00396AE8">
      <w:pPr>
        <w:pStyle w:val="ListParagraph"/>
        <w:numPr>
          <w:ilvl w:val="0"/>
          <w:numId w:val="6"/>
        </w:numPr>
        <w:spacing w:after="0"/>
      </w:pPr>
      <w:r>
        <w:t xml:space="preserve">Unsure how to reach people who are not familiar with the agency and do not utilize our services/programs. </w:t>
      </w:r>
    </w:p>
    <w:p w14:paraId="028A90FD" w14:textId="77777777" w:rsidR="00D275D3" w:rsidRDefault="00D275D3" w:rsidP="00396AE8">
      <w:pPr>
        <w:pStyle w:val="ListParagraph"/>
        <w:numPr>
          <w:ilvl w:val="0"/>
          <w:numId w:val="6"/>
        </w:numPr>
        <w:spacing w:after="0"/>
      </w:pPr>
      <w:r>
        <w:t>Uncertainly of who to contact and how to initiate contact. Lack of established relationships with community entities that interact with diverse populations.</w:t>
      </w:r>
    </w:p>
    <w:p w14:paraId="18E8D8DC" w14:textId="77777777" w:rsidR="00D275D3" w:rsidRDefault="00D275D3" w:rsidP="00D275D3">
      <w:pPr>
        <w:spacing w:after="0"/>
        <w:rPr>
          <w:b/>
          <w:bCs/>
        </w:rPr>
      </w:pPr>
    </w:p>
    <w:p w14:paraId="37D42413" w14:textId="77777777" w:rsidR="00D275D3" w:rsidRDefault="00D275D3" w:rsidP="00D275D3">
      <w:pPr>
        <w:spacing w:after="0"/>
        <w:rPr>
          <w:b/>
          <w:bCs/>
        </w:rPr>
      </w:pPr>
      <w:r>
        <w:rPr>
          <w:b/>
          <w:bCs/>
        </w:rPr>
        <w:t xml:space="preserve">4. What factors are supporting your efforts? </w:t>
      </w:r>
      <w:r>
        <w:rPr>
          <w:b/>
          <w:bCs/>
        </w:rPr>
        <w:tab/>
      </w:r>
    </w:p>
    <w:p w14:paraId="6078C790" w14:textId="77777777" w:rsidR="00D275D3" w:rsidRDefault="00D275D3" w:rsidP="00396AE8">
      <w:pPr>
        <w:pStyle w:val="ListParagraph"/>
        <w:numPr>
          <w:ilvl w:val="0"/>
          <w:numId w:val="6"/>
        </w:numPr>
        <w:spacing w:after="0"/>
      </w:pPr>
      <w:r>
        <w:t>Access to demographic data.</w:t>
      </w:r>
    </w:p>
    <w:p w14:paraId="148CD747" w14:textId="77777777" w:rsidR="00D275D3" w:rsidRDefault="00D275D3" w:rsidP="00396AE8">
      <w:pPr>
        <w:pStyle w:val="ListParagraph"/>
        <w:numPr>
          <w:ilvl w:val="0"/>
          <w:numId w:val="6"/>
        </w:numPr>
        <w:spacing w:after="0"/>
      </w:pPr>
      <w:r>
        <w:t>Input collected from previous aging plan cycles to use as a baseline.</w:t>
      </w:r>
    </w:p>
    <w:p w14:paraId="7A2B6AD9" w14:textId="77777777" w:rsidR="00D275D3" w:rsidRDefault="00D275D3" w:rsidP="00396AE8">
      <w:pPr>
        <w:pStyle w:val="ListParagraph"/>
        <w:numPr>
          <w:ilvl w:val="0"/>
          <w:numId w:val="6"/>
        </w:numPr>
        <w:spacing w:after="0"/>
      </w:pPr>
      <w:r>
        <w:t>Buy-in from the agency.</w:t>
      </w:r>
    </w:p>
    <w:p w14:paraId="6EAEFF8A" w14:textId="77777777" w:rsidR="00D275D3" w:rsidRDefault="00D275D3" w:rsidP="00396AE8">
      <w:pPr>
        <w:pStyle w:val="ListParagraph"/>
        <w:numPr>
          <w:ilvl w:val="0"/>
          <w:numId w:val="6"/>
        </w:numPr>
        <w:spacing w:after="0"/>
      </w:pPr>
      <w:r>
        <w:t>Vibrant community and potential for engagement.</w:t>
      </w:r>
    </w:p>
    <w:p w14:paraId="4A8E42F3" w14:textId="77777777" w:rsidR="00D275D3" w:rsidRDefault="00D275D3" w:rsidP="00D275D3">
      <w:pPr>
        <w:spacing w:after="0"/>
        <w:rPr>
          <w:b/>
          <w:bCs/>
        </w:rPr>
      </w:pPr>
    </w:p>
    <w:p w14:paraId="4EAB3AD2" w14:textId="77777777" w:rsidR="00D275D3" w:rsidRDefault="00D275D3" w:rsidP="00D275D3">
      <w:pPr>
        <w:spacing w:after="0"/>
        <w:rPr>
          <w:b/>
          <w:bCs/>
        </w:rPr>
      </w:pPr>
      <w:r>
        <w:rPr>
          <w:b/>
          <w:bCs/>
        </w:rPr>
        <w:t>5. Who are your partners in helping you succeed? (who could you work with to make this better)</w:t>
      </w:r>
    </w:p>
    <w:p w14:paraId="19FC5C43" w14:textId="77777777" w:rsidR="00D275D3" w:rsidRPr="00F55966" w:rsidRDefault="00D275D3" w:rsidP="00396AE8">
      <w:pPr>
        <w:pStyle w:val="ListParagraph"/>
        <w:numPr>
          <w:ilvl w:val="0"/>
          <w:numId w:val="6"/>
        </w:numPr>
        <w:spacing w:after="0"/>
        <w:rPr>
          <w:rFonts w:cstheme="minorHAnsi"/>
        </w:rPr>
      </w:pPr>
      <w:r w:rsidRPr="00F55966">
        <w:rPr>
          <w:rFonts w:eastAsia="Times New Roman" w:cstheme="minorHAnsi"/>
          <w:bCs/>
          <w:color w:val="000000"/>
        </w:rPr>
        <w:t>Chamber of commerce and/or other association listings.</w:t>
      </w:r>
    </w:p>
    <w:p w14:paraId="016C453E" w14:textId="77777777" w:rsidR="00D275D3" w:rsidRPr="00F55966" w:rsidRDefault="00D275D3" w:rsidP="00396AE8">
      <w:pPr>
        <w:pStyle w:val="ListParagraph"/>
        <w:numPr>
          <w:ilvl w:val="0"/>
          <w:numId w:val="6"/>
        </w:numPr>
        <w:spacing w:after="0"/>
        <w:rPr>
          <w:rFonts w:cstheme="minorHAnsi"/>
        </w:rPr>
      </w:pPr>
      <w:r w:rsidRPr="00F55966">
        <w:rPr>
          <w:rFonts w:eastAsia="Times New Roman" w:cstheme="minorHAnsi"/>
          <w:bCs/>
          <w:color w:val="000000"/>
        </w:rPr>
        <w:t>Local municipalities – public spaces and places.</w:t>
      </w:r>
    </w:p>
    <w:p w14:paraId="31A91944" w14:textId="77777777" w:rsidR="00D275D3" w:rsidRPr="00F55966" w:rsidRDefault="00D275D3" w:rsidP="00396AE8">
      <w:pPr>
        <w:pStyle w:val="ListParagraph"/>
        <w:numPr>
          <w:ilvl w:val="0"/>
          <w:numId w:val="6"/>
        </w:numPr>
        <w:spacing w:after="0"/>
        <w:rPr>
          <w:rFonts w:cstheme="minorHAnsi"/>
        </w:rPr>
      </w:pPr>
      <w:r w:rsidRPr="00F55966">
        <w:rPr>
          <w:rFonts w:eastAsia="Times New Roman" w:cstheme="minorHAnsi"/>
          <w:bCs/>
          <w:color w:val="000000"/>
        </w:rPr>
        <w:t>Existing customer base.</w:t>
      </w:r>
    </w:p>
    <w:p w14:paraId="3F3B12F5" w14:textId="77777777" w:rsidR="00D275D3" w:rsidRDefault="00D275D3" w:rsidP="00D275D3">
      <w:pPr>
        <w:spacing w:after="0"/>
        <w:rPr>
          <w:b/>
          <w:bCs/>
        </w:rPr>
      </w:pPr>
    </w:p>
    <w:p w14:paraId="58530A65" w14:textId="77777777" w:rsidR="00D275D3" w:rsidRDefault="00D275D3" w:rsidP="00D275D3">
      <w:pPr>
        <w:spacing w:after="0"/>
        <w:rPr>
          <w:b/>
          <w:bCs/>
        </w:rPr>
      </w:pPr>
      <w:r>
        <w:rPr>
          <w:b/>
          <w:bCs/>
        </w:rPr>
        <w:t>6. What are some strategies or steps that could help? (ideas to fix the problem)</w:t>
      </w:r>
    </w:p>
    <w:p w14:paraId="04C2AE7E" w14:textId="77777777" w:rsidR="00D275D3" w:rsidRPr="00952684" w:rsidRDefault="00D275D3" w:rsidP="00396AE8">
      <w:pPr>
        <w:pStyle w:val="ListParagraph"/>
        <w:numPr>
          <w:ilvl w:val="0"/>
          <w:numId w:val="6"/>
        </w:numPr>
        <w:spacing w:after="0"/>
        <w:rPr>
          <w:rFonts w:cstheme="minorHAnsi"/>
        </w:rPr>
      </w:pPr>
      <w:r w:rsidRPr="00952684">
        <w:rPr>
          <w:rFonts w:eastAsia="Times New Roman" w:cstheme="minorHAnsi"/>
          <w:bCs/>
          <w:color w:val="000000"/>
        </w:rPr>
        <w:t>Identify community assets and the designated point of contact associated with each asset.</w:t>
      </w:r>
    </w:p>
    <w:p w14:paraId="3BACDD88" w14:textId="77777777" w:rsidR="00D275D3" w:rsidRPr="00952684" w:rsidRDefault="00D275D3" w:rsidP="00396AE8">
      <w:pPr>
        <w:pStyle w:val="ListParagraph"/>
        <w:numPr>
          <w:ilvl w:val="0"/>
          <w:numId w:val="6"/>
        </w:numPr>
        <w:spacing w:after="0"/>
        <w:rPr>
          <w:rFonts w:cstheme="minorHAnsi"/>
        </w:rPr>
      </w:pPr>
      <w:r w:rsidRPr="00952684">
        <w:rPr>
          <w:rFonts w:eastAsia="Times New Roman" w:cstheme="minorHAnsi"/>
          <w:bCs/>
          <w:color w:val="000000"/>
        </w:rPr>
        <w:t>Take deliberate action to initiate contact.</w:t>
      </w:r>
    </w:p>
    <w:p w14:paraId="71BB885D" w14:textId="77777777" w:rsidR="00D275D3" w:rsidRPr="00952684" w:rsidRDefault="00D275D3" w:rsidP="00396AE8">
      <w:pPr>
        <w:pStyle w:val="ListParagraph"/>
        <w:numPr>
          <w:ilvl w:val="0"/>
          <w:numId w:val="6"/>
        </w:numPr>
        <w:spacing w:after="0"/>
        <w:rPr>
          <w:rFonts w:cstheme="minorHAnsi"/>
        </w:rPr>
      </w:pPr>
      <w:r w:rsidRPr="00952684">
        <w:rPr>
          <w:rFonts w:eastAsia="Times New Roman" w:cstheme="minorHAnsi"/>
          <w:bCs/>
          <w:color w:val="000000"/>
        </w:rPr>
        <w:t>Build relationships with local leaders to establish an age-friendly network.</w:t>
      </w:r>
    </w:p>
    <w:p w14:paraId="426B4F72" w14:textId="77777777" w:rsidR="00D275D3" w:rsidRPr="00952684" w:rsidRDefault="00D275D3" w:rsidP="00396AE8">
      <w:pPr>
        <w:pStyle w:val="ListParagraph"/>
        <w:numPr>
          <w:ilvl w:val="0"/>
          <w:numId w:val="6"/>
        </w:numPr>
        <w:spacing w:after="0"/>
        <w:rPr>
          <w:rFonts w:cstheme="minorHAnsi"/>
        </w:rPr>
      </w:pPr>
      <w:r w:rsidRPr="00952684">
        <w:rPr>
          <w:rFonts w:eastAsia="Times New Roman" w:cstheme="minorHAnsi"/>
          <w:bCs/>
          <w:color w:val="000000"/>
        </w:rPr>
        <w:t>The established network could improve opportunities for reaching community members who represent diverse backgrounds (age, race, economic, profession, culture, language, educational, and social networks).</w:t>
      </w:r>
    </w:p>
    <w:p w14:paraId="29D3A567" w14:textId="77777777" w:rsidR="00D275D3" w:rsidRPr="00952684" w:rsidRDefault="00D275D3" w:rsidP="00396AE8">
      <w:pPr>
        <w:pStyle w:val="ListParagraph"/>
        <w:numPr>
          <w:ilvl w:val="0"/>
          <w:numId w:val="6"/>
        </w:numPr>
        <w:spacing w:after="0"/>
        <w:rPr>
          <w:rFonts w:cstheme="minorHAnsi"/>
        </w:rPr>
      </w:pPr>
      <w:r w:rsidRPr="00952684">
        <w:rPr>
          <w:rFonts w:eastAsia="Times New Roman" w:cstheme="minorHAnsi"/>
          <w:bCs/>
          <w:color w:val="000000"/>
        </w:rPr>
        <w:t xml:space="preserve">Seek advice, guidance, </w:t>
      </w:r>
      <w:proofErr w:type="gramStart"/>
      <w:r w:rsidRPr="00952684">
        <w:rPr>
          <w:rFonts w:eastAsia="Times New Roman" w:cstheme="minorHAnsi"/>
          <w:bCs/>
          <w:color w:val="000000"/>
        </w:rPr>
        <w:t>support</w:t>
      </w:r>
      <w:proofErr w:type="gramEnd"/>
      <w:r w:rsidRPr="00952684">
        <w:rPr>
          <w:rFonts w:eastAsia="Times New Roman" w:cstheme="minorHAnsi"/>
          <w:bCs/>
          <w:color w:val="000000"/>
        </w:rPr>
        <w:t xml:space="preserve"> and involvement from the network to connect with community members for input on the needs and capacities of program operations and aging plan development.</w:t>
      </w:r>
    </w:p>
    <w:p w14:paraId="377D23DB" w14:textId="77777777" w:rsidR="00D275D3" w:rsidRDefault="00D275D3" w:rsidP="00D275D3">
      <w:pPr>
        <w:spacing w:after="0"/>
        <w:rPr>
          <w:b/>
          <w:bCs/>
        </w:rPr>
      </w:pPr>
    </w:p>
    <w:p w14:paraId="56D54E51" w14:textId="77777777" w:rsidR="00D275D3" w:rsidRDefault="00D275D3" w:rsidP="00D275D3">
      <w:pPr>
        <w:spacing w:after="0"/>
        <w:rPr>
          <w:b/>
          <w:bCs/>
        </w:rPr>
      </w:pPr>
      <w:r>
        <w:rPr>
          <w:b/>
          <w:bCs/>
        </w:rPr>
        <w:t>7. What result or outcome are you trying to achieve?</w:t>
      </w:r>
    </w:p>
    <w:p w14:paraId="502A5763" w14:textId="77777777" w:rsidR="00D275D3" w:rsidRDefault="00D275D3" w:rsidP="00396AE8">
      <w:pPr>
        <w:pStyle w:val="ListParagraph"/>
        <w:numPr>
          <w:ilvl w:val="0"/>
          <w:numId w:val="6"/>
        </w:numPr>
        <w:spacing w:after="0"/>
        <w:rPr>
          <w:bCs/>
        </w:rPr>
      </w:pPr>
      <w:r w:rsidRPr="00F55966">
        <w:rPr>
          <w:bCs/>
        </w:rPr>
        <w:t>Ensure community engagement efforts are representative of community members.</w:t>
      </w:r>
    </w:p>
    <w:p w14:paraId="03674244" w14:textId="77777777" w:rsidR="00D275D3" w:rsidRPr="00F55966" w:rsidRDefault="00D275D3" w:rsidP="00396AE8">
      <w:pPr>
        <w:pStyle w:val="ListParagraph"/>
        <w:numPr>
          <w:ilvl w:val="0"/>
          <w:numId w:val="6"/>
        </w:numPr>
        <w:spacing w:after="0"/>
        <w:rPr>
          <w:bCs/>
        </w:rPr>
      </w:pPr>
      <w:r>
        <w:rPr>
          <w:bCs/>
        </w:rPr>
        <w:t>Expand community reach.</w:t>
      </w:r>
      <w:r w:rsidRPr="00F55966">
        <w:rPr>
          <w:bCs/>
        </w:rPr>
        <w:t xml:space="preserve"> </w:t>
      </w:r>
    </w:p>
    <w:p w14:paraId="2B65E141" w14:textId="77777777" w:rsidR="00D275D3" w:rsidRDefault="00D275D3" w:rsidP="00D275D3">
      <w:pPr>
        <w:spacing w:after="0"/>
        <w:rPr>
          <w:b/>
          <w:bCs/>
        </w:rPr>
      </w:pPr>
    </w:p>
    <w:p w14:paraId="7E7F3714" w14:textId="77777777" w:rsidR="00D275D3" w:rsidRDefault="00D275D3" w:rsidP="00D275D3">
      <w:pPr>
        <w:spacing w:after="0"/>
        <w:rPr>
          <w:b/>
          <w:bCs/>
        </w:rPr>
      </w:pPr>
      <w:r>
        <w:rPr>
          <w:b/>
          <w:bCs/>
        </w:rPr>
        <w:t xml:space="preserve">8. How will you measure your progress? How will you know that you have achieved the results you wanted? How will you know if your work made a difference in people’s lives? </w:t>
      </w:r>
    </w:p>
    <w:p w14:paraId="7170EA81" w14:textId="77777777" w:rsidR="00D275D3" w:rsidRPr="00952684" w:rsidRDefault="00D275D3" w:rsidP="00396AE8">
      <w:pPr>
        <w:numPr>
          <w:ilvl w:val="0"/>
          <w:numId w:val="14"/>
        </w:numPr>
        <w:spacing w:after="0"/>
        <w:rPr>
          <w:bCs/>
        </w:rPr>
      </w:pPr>
      <w:r w:rsidRPr="00952684">
        <w:rPr>
          <w:bCs/>
        </w:rPr>
        <w:t xml:space="preserve">Uses data </w:t>
      </w:r>
      <w:r>
        <w:rPr>
          <w:bCs/>
        </w:rPr>
        <w:t xml:space="preserve">(pre and post) </w:t>
      </w:r>
      <w:r w:rsidRPr="00952684">
        <w:rPr>
          <w:bCs/>
        </w:rPr>
        <w:t xml:space="preserve">and </w:t>
      </w:r>
      <w:r>
        <w:rPr>
          <w:bCs/>
        </w:rPr>
        <w:t xml:space="preserve">document </w:t>
      </w:r>
      <w:r w:rsidRPr="00952684">
        <w:rPr>
          <w:bCs/>
        </w:rPr>
        <w:t>stories.</w:t>
      </w:r>
    </w:p>
    <w:p w14:paraId="12E2CB7F" w14:textId="77777777" w:rsidR="00D275D3" w:rsidRDefault="00D275D3" w:rsidP="00396AE8">
      <w:pPr>
        <w:numPr>
          <w:ilvl w:val="0"/>
          <w:numId w:val="14"/>
        </w:numPr>
        <w:spacing w:after="0"/>
        <w:rPr>
          <w:bCs/>
        </w:rPr>
      </w:pPr>
      <w:r w:rsidRPr="00952684">
        <w:rPr>
          <w:bCs/>
        </w:rPr>
        <w:t xml:space="preserve">Track communications, developed relationships, and established </w:t>
      </w:r>
      <w:r>
        <w:rPr>
          <w:bCs/>
        </w:rPr>
        <w:t xml:space="preserve">age-friendly </w:t>
      </w:r>
      <w:r w:rsidRPr="00952684">
        <w:rPr>
          <w:bCs/>
        </w:rPr>
        <w:t>network.</w:t>
      </w:r>
    </w:p>
    <w:p w14:paraId="64664A51" w14:textId="77777777" w:rsidR="00D275D3" w:rsidRDefault="00D275D3" w:rsidP="00D275D3">
      <w:pPr>
        <w:spacing w:after="0"/>
        <w:ind w:left="720"/>
        <w:rPr>
          <w:bCs/>
        </w:rPr>
      </w:pPr>
    </w:p>
    <w:p w14:paraId="3B7F3947" w14:textId="77777777" w:rsidR="00D275D3" w:rsidRDefault="00D275D3" w:rsidP="00D275D3">
      <w:pPr>
        <w:spacing w:after="0"/>
        <w:ind w:left="720"/>
        <w:rPr>
          <w:bCs/>
        </w:rPr>
      </w:pPr>
    </w:p>
    <w:p w14:paraId="0008D869" w14:textId="433DF8D1" w:rsidR="00D275D3" w:rsidRPr="00D275D3" w:rsidRDefault="00D275D3" w:rsidP="00D275D3">
      <w:pPr>
        <w:spacing w:after="0"/>
        <w:ind w:left="360"/>
        <w:jc w:val="center"/>
        <w:rPr>
          <w:bCs/>
        </w:rPr>
      </w:pPr>
      <w:r w:rsidRPr="00D275D3">
        <w:rPr>
          <w:b/>
          <w:bCs/>
          <w:sz w:val="28"/>
          <w:szCs w:val="28"/>
        </w:rPr>
        <w:t>GOAL TEMPLATE</w:t>
      </w:r>
    </w:p>
    <w:tbl>
      <w:tblPr>
        <w:tblW w:w="11610" w:type="dxa"/>
        <w:tblInd w:w="-1085" w:type="dxa"/>
        <w:tblLayout w:type="fixed"/>
        <w:tblLook w:val="04A0" w:firstRow="1" w:lastRow="0" w:firstColumn="1" w:lastColumn="0" w:noHBand="0" w:noVBand="1"/>
      </w:tblPr>
      <w:tblGrid>
        <w:gridCol w:w="7560"/>
        <w:gridCol w:w="3240"/>
        <w:gridCol w:w="810"/>
      </w:tblGrid>
      <w:tr w:rsidR="00D275D3" w:rsidRPr="00FC46F2" w14:paraId="7ADE8808" w14:textId="77777777" w:rsidTr="001B7FE3">
        <w:trPr>
          <w:cantSplit/>
          <w:trHeight w:val="728"/>
        </w:trPr>
        <w:tc>
          <w:tcPr>
            <w:tcW w:w="10800" w:type="dxa"/>
            <w:gridSpan w:val="2"/>
            <w:tcBorders>
              <w:top w:val="single" w:sz="4" w:space="0" w:color="auto"/>
              <w:left w:val="single" w:sz="4" w:space="0" w:color="auto"/>
              <w:bottom w:val="single" w:sz="4" w:space="0" w:color="auto"/>
            </w:tcBorders>
            <w:shd w:val="clear" w:color="auto" w:fill="D0CECE" w:themeFill="background2" w:themeFillShade="E6"/>
            <w:noWrap/>
            <w:vAlign w:val="center"/>
          </w:tcPr>
          <w:p w14:paraId="6E62EB5D" w14:textId="77777777" w:rsidR="00D275D3" w:rsidRPr="00FC46F2" w:rsidRDefault="00D275D3" w:rsidP="001B7FE3">
            <w:pPr>
              <w:spacing w:after="0" w:line="256" w:lineRule="auto"/>
              <w:rPr>
                <w:b/>
                <w:bCs/>
              </w:rPr>
            </w:pPr>
            <w:r w:rsidRPr="00977748">
              <w:rPr>
                <w:rFonts w:eastAsia="Times New Roman" w:cs="Arial"/>
                <w:b/>
                <w:bCs/>
                <w:color w:val="000000"/>
                <w:sz w:val="32"/>
                <w:szCs w:val="32"/>
              </w:rPr>
              <w:t xml:space="preserve">Focus </w:t>
            </w:r>
            <w:r>
              <w:rPr>
                <w:rFonts w:eastAsia="Times New Roman" w:cs="Arial"/>
                <w:b/>
                <w:bCs/>
                <w:color w:val="000000"/>
                <w:sz w:val="32"/>
                <w:szCs w:val="32"/>
              </w:rPr>
              <w:t>a</w:t>
            </w:r>
            <w:r w:rsidRPr="00977748">
              <w:rPr>
                <w:rFonts w:eastAsia="Times New Roman" w:cs="Arial"/>
                <w:b/>
                <w:bCs/>
                <w:color w:val="000000"/>
                <w:sz w:val="32"/>
                <w:szCs w:val="32"/>
              </w:rPr>
              <w:t xml:space="preserve">rea:  </w:t>
            </w:r>
            <w:r>
              <w:rPr>
                <w:rFonts w:eastAsia="Times New Roman" w:cs="Arial"/>
                <w:b/>
                <w:bCs/>
                <w:color w:val="000000"/>
                <w:sz w:val="32"/>
                <w:szCs w:val="32"/>
              </w:rPr>
              <w:t>Community Engagement</w:t>
            </w:r>
          </w:p>
        </w:tc>
        <w:tc>
          <w:tcPr>
            <w:tcW w:w="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textDirection w:val="btLr"/>
            <w:vAlign w:val="center"/>
          </w:tcPr>
          <w:p w14:paraId="63EC49F8" w14:textId="77777777" w:rsidR="00D275D3" w:rsidRPr="00FC46F2" w:rsidRDefault="00D275D3" w:rsidP="001B7FE3">
            <w:pPr>
              <w:spacing w:after="0" w:line="168" w:lineRule="auto"/>
              <w:ind w:left="115" w:right="115"/>
              <w:rPr>
                <w:rFonts w:eastAsia="Times New Roman" w:cs="Calibri"/>
                <w:b/>
                <w:bCs/>
                <w:color w:val="000000"/>
                <w:sz w:val="20"/>
                <w:szCs w:val="20"/>
              </w:rPr>
            </w:pPr>
            <w:r w:rsidRPr="00977748">
              <w:rPr>
                <w:rFonts w:eastAsia="Times New Roman" w:cs="Calibri"/>
                <w:b/>
                <w:bCs/>
                <w:color w:val="000000"/>
                <w:sz w:val="21"/>
                <w:szCs w:val="21"/>
              </w:rPr>
              <w:t>Due  Date</w:t>
            </w:r>
          </w:p>
        </w:tc>
      </w:tr>
      <w:tr w:rsidR="00D275D3" w:rsidRPr="00FC46F2" w14:paraId="00EF9D95" w14:textId="77777777" w:rsidTr="001B7FE3">
        <w:trPr>
          <w:trHeight w:val="710"/>
        </w:trPr>
        <w:tc>
          <w:tcPr>
            <w:tcW w:w="10800" w:type="dxa"/>
            <w:gridSpan w:val="2"/>
            <w:tcBorders>
              <w:top w:val="single" w:sz="4" w:space="0" w:color="auto"/>
              <w:left w:val="single" w:sz="4" w:space="0" w:color="auto"/>
              <w:bottom w:val="single" w:sz="4" w:space="0" w:color="auto"/>
              <w:right w:val="single" w:sz="4" w:space="0" w:color="auto"/>
            </w:tcBorders>
            <w:shd w:val="clear" w:color="auto" w:fill="auto"/>
            <w:noWrap/>
          </w:tcPr>
          <w:p w14:paraId="46158C0C" w14:textId="77777777" w:rsidR="00D275D3" w:rsidRPr="00FC46F2" w:rsidRDefault="00D275D3" w:rsidP="001B7FE3">
            <w:pPr>
              <w:spacing w:after="0" w:line="256" w:lineRule="auto"/>
              <w:rPr>
                <w:rFonts w:eastAsia="Times New Roman" w:cs="Arial"/>
                <w:b/>
                <w:bCs/>
                <w:color w:val="000000"/>
              </w:rPr>
            </w:pPr>
            <w:r w:rsidRPr="00FC46F2">
              <w:rPr>
                <w:rFonts w:eastAsia="Times New Roman" w:cs="Calibri"/>
                <w:b/>
                <w:bCs/>
                <w:color w:val="000000"/>
              </w:rPr>
              <w:t xml:space="preserve">Goal </w:t>
            </w:r>
            <w:r>
              <w:rPr>
                <w:rFonts w:eastAsia="Times New Roman" w:cs="Calibri"/>
                <w:b/>
                <w:bCs/>
                <w:color w:val="000000"/>
              </w:rPr>
              <w:t>s</w:t>
            </w:r>
            <w:r w:rsidRPr="00FC46F2">
              <w:rPr>
                <w:rFonts w:eastAsia="Times New Roman" w:cs="Calibri"/>
                <w:b/>
                <w:bCs/>
                <w:color w:val="000000"/>
              </w:rPr>
              <w:t xml:space="preserve">tatement: </w:t>
            </w:r>
            <w:r w:rsidRPr="00E53C3A">
              <w:rPr>
                <w:rFonts w:ascii="Candara" w:eastAsia="Times New Roman" w:hAnsi="Candara" w:cs="Calibri"/>
                <w:bCs/>
                <w:color w:val="000000"/>
              </w:rPr>
              <w:t>Ensure that community engagement efforts are representative of community members.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3AA8CFD" w14:textId="77777777" w:rsidR="00D275D3" w:rsidRPr="00FC46F2" w:rsidRDefault="00D275D3" w:rsidP="001B7FE3">
            <w:pPr>
              <w:spacing w:after="0"/>
              <w:rPr>
                <w:rFonts w:eastAsia="Times New Roman" w:cs="Calibri"/>
                <w:color w:val="000000"/>
              </w:rPr>
            </w:pPr>
            <w:r w:rsidRPr="00FC46F2">
              <w:rPr>
                <w:rFonts w:eastAsia="Times New Roman" w:cs="Calibri"/>
                <w:color w:val="000000"/>
              </w:rPr>
              <w:t> </w:t>
            </w:r>
            <w:r>
              <w:rPr>
                <w:rFonts w:eastAsia="Times New Roman" w:cs="Calibri"/>
                <w:color w:val="000000"/>
              </w:rPr>
              <w:t>9/30/2024</w:t>
            </w:r>
          </w:p>
        </w:tc>
      </w:tr>
      <w:tr w:rsidR="00D275D3" w:rsidRPr="00FC46F2" w14:paraId="66BCA300" w14:textId="77777777" w:rsidTr="001B7FE3">
        <w:trPr>
          <w:trHeight w:val="773"/>
        </w:trPr>
        <w:tc>
          <w:tcPr>
            <w:tcW w:w="11610" w:type="dxa"/>
            <w:gridSpan w:val="3"/>
            <w:tcBorders>
              <w:top w:val="single" w:sz="4" w:space="0" w:color="auto"/>
              <w:left w:val="single" w:sz="4" w:space="0" w:color="auto"/>
              <w:bottom w:val="single" w:sz="4" w:space="0" w:color="auto"/>
              <w:right w:val="single" w:sz="4" w:space="0" w:color="auto"/>
            </w:tcBorders>
            <w:shd w:val="clear" w:color="auto" w:fill="auto"/>
            <w:noWrap/>
          </w:tcPr>
          <w:p w14:paraId="037CFE2D" w14:textId="77777777" w:rsidR="00D275D3" w:rsidRPr="00FC46F2" w:rsidRDefault="00D275D3" w:rsidP="001B7FE3">
            <w:pPr>
              <w:spacing w:after="0"/>
              <w:rPr>
                <w:rFonts w:eastAsia="Times New Roman" w:cs="Calibri"/>
                <w:color w:val="000000"/>
              </w:rPr>
            </w:pPr>
            <w:r w:rsidRPr="00FC46F2">
              <w:rPr>
                <w:rFonts w:eastAsia="Times New Roman" w:cs="Calibri"/>
                <w:b/>
                <w:bCs/>
                <w:color w:val="000000"/>
              </w:rPr>
              <w:t xml:space="preserve">Plan for measuring overall goal success </w:t>
            </w:r>
            <w:r w:rsidRPr="00FC46F2">
              <w:rPr>
                <w:rFonts w:eastAsia="Times New Roman" w:cs="Calibri"/>
                <w:color w:val="000000"/>
              </w:rPr>
              <w:t>– (H</w:t>
            </w:r>
            <w:r w:rsidRPr="00FC46F2">
              <w:rPr>
                <w:rFonts w:eastAsia="Times New Roman" w:cs="Calibri"/>
                <w:i/>
                <w:iCs/>
                <w:color w:val="000000"/>
              </w:rPr>
              <w:t>o</w:t>
            </w:r>
            <w:r w:rsidRPr="00FC46F2">
              <w:rPr>
                <w:i/>
                <w:iCs/>
              </w:rPr>
              <w:t xml:space="preserve">w will you know that you have achieved the results you want?  Use </w:t>
            </w:r>
            <w:r>
              <w:rPr>
                <w:i/>
                <w:iCs/>
              </w:rPr>
              <w:t>d</w:t>
            </w:r>
            <w:r w:rsidRPr="00FC46F2">
              <w:rPr>
                <w:i/>
                <w:iCs/>
              </w:rPr>
              <w:t>ata.)</w:t>
            </w:r>
            <w:r w:rsidRPr="00FC46F2">
              <w:rPr>
                <w:b/>
                <w:bCs/>
              </w:rPr>
              <w:t xml:space="preserve"> </w:t>
            </w:r>
          </w:p>
          <w:p w14:paraId="6D2FBBCB" w14:textId="77777777" w:rsidR="00D275D3" w:rsidRPr="00FF04FF" w:rsidRDefault="00D275D3" w:rsidP="00396AE8">
            <w:pPr>
              <w:pStyle w:val="ListParagraph"/>
              <w:numPr>
                <w:ilvl w:val="0"/>
                <w:numId w:val="23"/>
              </w:numPr>
              <w:spacing w:after="0"/>
              <w:rPr>
                <w:rFonts w:ascii="Candara" w:eastAsia="Times New Roman" w:hAnsi="Candara" w:cs="Calibri"/>
                <w:bCs/>
                <w:color w:val="000000"/>
              </w:rPr>
            </w:pPr>
            <w:r w:rsidRPr="00FF04FF">
              <w:rPr>
                <w:rFonts w:ascii="Candara" w:eastAsia="Times New Roman" w:hAnsi="Candara" w:cs="Calibri"/>
                <w:bCs/>
                <w:color w:val="000000"/>
              </w:rPr>
              <w:t xml:space="preserve">Completed action steps associated with each strategy. </w:t>
            </w:r>
          </w:p>
          <w:p w14:paraId="5B444FF7" w14:textId="77777777" w:rsidR="00D275D3" w:rsidRPr="00FF04FF" w:rsidRDefault="00D275D3" w:rsidP="00396AE8">
            <w:pPr>
              <w:pStyle w:val="ListParagraph"/>
              <w:numPr>
                <w:ilvl w:val="0"/>
                <w:numId w:val="23"/>
              </w:numPr>
              <w:spacing w:after="0"/>
              <w:rPr>
                <w:rFonts w:eastAsia="Times New Roman" w:cs="Calibri"/>
                <w:color w:val="000000"/>
              </w:rPr>
            </w:pPr>
            <w:r w:rsidRPr="00FF04FF">
              <w:rPr>
                <w:rFonts w:ascii="Candara" w:eastAsia="Times New Roman" w:hAnsi="Candara" w:cs="Calibri"/>
                <w:bCs/>
                <w:color w:val="000000"/>
              </w:rPr>
              <w:t>Use data available from previous years to track the amount and quality of community input received and establish a baseline for improvement.</w:t>
            </w:r>
            <w:r>
              <w:rPr>
                <w:rFonts w:ascii="Candara" w:eastAsia="Times New Roman" w:hAnsi="Candara" w:cs="Calibri"/>
                <w:bCs/>
                <w:color w:val="000000"/>
              </w:rPr>
              <w:t>(</w:t>
            </w:r>
            <w:r w:rsidRPr="00FF04FF">
              <w:rPr>
                <w:rFonts w:ascii="Candara" w:eastAsia="Times New Roman" w:hAnsi="Candara" w:cs="Calibri"/>
                <w:bCs/>
                <w:color w:val="000000"/>
              </w:rPr>
              <w:t xml:space="preserve"> Look at how much and how often community input was collected, collection methods used, and community reach.)</w:t>
            </w:r>
          </w:p>
        </w:tc>
      </w:tr>
      <w:tr w:rsidR="00D275D3" w:rsidRPr="00FC46F2" w14:paraId="4842E889" w14:textId="77777777" w:rsidTr="001B7FE3">
        <w:trPr>
          <w:trHeight w:val="647"/>
        </w:trPr>
        <w:tc>
          <w:tcPr>
            <w:tcW w:w="7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6DC622E5" w14:textId="77777777" w:rsidR="00D275D3" w:rsidRPr="00FC46F2" w:rsidRDefault="00D275D3" w:rsidP="001B7FE3">
            <w:pPr>
              <w:spacing w:after="0"/>
              <w:rPr>
                <w:rFonts w:eastAsia="Times New Roman" w:cs="Calibri"/>
                <w:b/>
                <w:bCs/>
                <w:color w:val="000000"/>
              </w:rPr>
            </w:pPr>
            <w:r w:rsidRPr="00977748">
              <w:rPr>
                <w:rFonts w:eastAsia="Times New Roman" w:cs="Calibri"/>
                <w:b/>
                <w:bCs/>
                <w:color w:val="000000"/>
                <w:sz w:val="28"/>
                <w:szCs w:val="28"/>
              </w:rPr>
              <w:t xml:space="preserve">Specific </w:t>
            </w:r>
            <w:r>
              <w:rPr>
                <w:rFonts w:eastAsia="Times New Roman" w:cs="Calibri"/>
                <w:b/>
                <w:bCs/>
                <w:color w:val="000000"/>
                <w:sz w:val="28"/>
                <w:szCs w:val="28"/>
              </w:rPr>
              <w:t>s</w:t>
            </w:r>
            <w:r w:rsidRPr="00977748">
              <w:rPr>
                <w:rFonts w:eastAsia="Times New Roman" w:cs="Calibri"/>
                <w:b/>
                <w:bCs/>
                <w:color w:val="000000"/>
                <w:sz w:val="28"/>
                <w:szCs w:val="28"/>
              </w:rPr>
              <w:t xml:space="preserve">trategies and </w:t>
            </w:r>
            <w:r>
              <w:rPr>
                <w:rFonts w:eastAsia="Times New Roman" w:cs="Calibri"/>
                <w:b/>
                <w:bCs/>
                <w:color w:val="000000"/>
                <w:sz w:val="28"/>
                <w:szCs w:val="28"/>
              </w:rPr>
              <w:t>s</w:t>
            </w:r>
            <w:r w:rsidRPr="00977748">
              <w:rPr>
                <w:rFonts w:eastAsia="Times New Roman" w:cs="Calibri"/>
                <w:b/>
                <w:bCs/>
                <w:color w:val="000000"/>
                <w:sz w:val="28"/>
                <w:szCs w:val="28"/>
              </w:rPr>
              <w:t>teps to meet your goal</w:t>
            </w:r>
            <w:r>
              <w:rPr>
                <w:rFonts w:eastAsia="Times New Roman" w:cs="Calibri"/>
                <w:b/>
                <w:bCs/>
                <w:color w:val="000000"/>
                <w:sz w:val="28"/>
                <w:szCs w:val="28"/>
              </w:rPr>
              <w:t>:</w:t>
            </w:r>
          </w:p>
        </w:tc>
        <w:tc>
          <w:tcPr>
            <w:tcW w:w="32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5359A9C" w14:textId="77777777" w:rsidR="00D275D3" w:rsidRPr="00FC46F2" w:rsidRDefault="00D275D3" w:rsidP="001B7FE3">
            <w:pPr>
              <w:spacing w:after="0"/>
              <w:rPr>
                <w:rFonts w:eastAsia="Times New Roman" w:cs="Calibri"/>
                <w:b/>
                <w:bCs/>
                <w:color w:val="000000"/>
              </w:rPr>
            </w:pPr>
            <w:r w:rsidRPr="006A2E0E">
              <w:rPr>
                <w:rFonts w:eastAsia="Times New Roman" w:cs="Calibri"/>
                <w:b/>
                <w:bCs/>
                <w:color w:val="000000"/>
                <w:sz w:val="28"/>
                <w:szCs w:val="28"/>
              </w:rPr>
              <w:t>Measure</w:t>
            </w:r>
            <w:r w:rsidRPr="00FC46F2">
              <w:rPr>
                <w:rFonts w:eastAsia="Times New Roman" w:cs="Calibri"/>
                <w:b/>
                <w:bCs/>
                <w:color w:val="000000"/>
              </w:rPr>
              <w:t xml:space="preserve"> </w:t>
            </w:r>
            <w:r w:rsidRPr="00FC46F2">
              <w:rPr>
                <w:rFonts w:eastAsia="Times New Roman" w:cs="Calibri"/>
                <w:i/>
                <w:iCs/>
                <w:color w:val="000000"/>
              </w:rPr>
              <w:t xml:space="preserve">(How will you know the </w:t>
            </w:r>
            <w:r>
              <w:rPr>
                <w:rFonts w:eastAsia="Times New Roman" w:cs="Calibri"/>
                <w:i/>
                <w:iCs/>
                <w:color w:val="000000"/>
              </w:rPr>
              <w:t xml:space="preserve">strategies and </w:t>
            </w:r>
            <w:r w:rsidRPr="00FC46F2">
              <w:rPr>
                <w:rFonts w:eastAsia="Times New Roman" w:cs="Calibri"/>
                <w:i/>
                <w:iCs/>
                <w:color w:val="000000"/>
              </w:rPr>
              <w:t>steps have been completed?)</w:t>
            </w:r>
          </w:p>
        </w:tc>
        <w:tc>
          <w:tcPr>
            <w:tcW w:w="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textDirection w:val="btLr"/>
            <w:vAlign w:val="center"/>
          </w:tcPr>
          <w:p w14:paraId="54793068" w14:textId="77777777" w:rsidR="00D275D3" w:rsidRPr="00FC46F2" w:rsidRDefault="00D275D3" w:rsidP="001B7FE3">
            <w:pPr>
              <w:spacing w:after="0" w:line="168" w:lineRule="auto"/>
              <w:jc w:val="center"/>
              <w:rPr>
                <w:rFonts w:eastAsia="Times New Roman" w:cs="Calibri"/>
                <w:color w:val="000000"/>
              </w:rPr>
            </w:pPr>
            <w:r w:rsidRPr="00FC46F2">
              <w:rPr>
                <w:rFonts w:eastAsia="Times New Roman" w:cs="Calibri"/>
                <w:b/>
                <w:bCs/>
                <w:color w:val="000000"/>
              </w:rPr>
              <w:t>Due  Date</w:t>
            </w:r>
          </w:p>
        </w:tc>
      </w:tr>
      <w:tr w:rsidR="00D275D3" w:rsidRPr="00FC46F2" w14:paraId="6418D912" w14:textId="77777777" w:rsidTr="001B7FE3">
        <w:trPr>
          <w:cantSplit/>
          <w:trHeight w:val="1214"/>
        </w:trPr>
        <w:tc>
          <w:tcPr>
            <w:tcW w:w="7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49DFB90B" w14:textId="77777777" w:rsidR="00D275D3" w:rsidRDefault="00D275D3" w:rsidP="001B7FE3">
            <w:pPr>
              <w:spacing w:after="0"/>
              <w:rPr>
                <w:rFonts w:eastAsia="Times New Roman" w:cs="Calibri"/>
                <w:b/>
                <w:bCs/>
                <w:color w:val="000000"/>
              </w:rPr>
            </w:pPr>
            <w:r w:rsidRPr="00FC46F2">
              <w:rPr>
                <w:rFonts w:eastAsia="Times New Roman" w:cs="Calibri"/>
                <w:b/>
                <w:bCs/>
                <w:color w:val="000000"/>
              </w:rPr>
              <w:t>Strategy 1:</w:t>
            </w:r>
          </w:p>
          <w:p w14:paraId="26CABCB4" w14:textId="77777777" w:rsidR="00D275D3" w:rsidRPr="00FC46F2" w:rsidRDefault="00D275D3" w:rsidP="001B7FE3">
            <w:pPr>
              <w:spacing w:after="0"/>
              <w:rPr>
                <w:rFonts w:eastAsia="Times New Roman" w:cs="Calibri"/>
                <w:b/>
                <w:bCs/>
                <w:color w:val="000000"/>
              </w:rPr>
            </w:pPr>
            <w:r w:rsidRPr="00E53C3A">
              <w:rPr>
                <w:rFonts w:ascii="Candara" w:eastAsia="Times New Roman" w:hAnsi="Candara" w:cs="Calibri"/>
                <w:bCs/>
                <w:color w:val="000000"/>
              </w:rPr>
              <w:t>Identify community assets and the designated point of contact associated with each asset. Once complete, take deliberate action to initiate contact.</w:t>
            </w:r>
          </w:p>
        </w:tc>
        <w:tc>
          <w:tcPr>
            <w:tcW w:w="3240" w:type="dxa"/>
            <w:tcBorders>
              <w:top w:val="single" w:sz="4" w:space="0" w:color="auto"/>
              <w:left w:val="nil"/>
              <w:bottom w:val="single" w:sz="4" w:space="0" w:color="auto"/>
              <w:right w:val="single" w:sz="4" w:space="0" w:color="auto"/>
            </w:tcBorders>
            <w:shd w:val="clear" w:color="auto" w:fill="F2F2F2" w:themeFill="background1" w:themeFillShade="F2"/>
            <w:noWrap/>
          </w:tcPr>
          <w:p w14:paraId="4AB619D6" w14:textId="77777777" w:rsidR="00D275D3" w:rsidRPr="00C94740" w:rsidRDefault="00D275D3" w:rsidP="001B7FE3">
            <w:pPr>
              <w:spacing w:after="0"/>
              <w:rPr>
                <w:rFonts w:eastAsia="Times New Roman" w:cs="Calibri"/>
                <w:bCs/>
                <w:color w:val="000000"/>
              </w:rPr>
            </w:pPr>
            <w:r>
              <w:rPr>
                <w:rFonts w:eastAsia="Times New Roman" w:cs="Calibri"/>
                <w:bCs/>
                <w:color w:val="000000"/>
              </w:rPr>
              <w:t>Community assets</w:t>
            </w:r>
            <w:r w:rsidRPr="00C94740">
              <w:rPr>
                <w:rFonts w:eastAsia="Times New Roman" w:cs="Calibri"/>
                <w:bCs/>
                <w:color w:val="000000"/>
              </w:rPr>
              <w:t xml:space="preserve"> identified and </w:t>
            </w:r>
            <w:r>
              <w:rPr>
                <w:rFonts w:eastAsia="Times New Roman" w:cs="Calibri"/>
                <w:bCs/>
                <w:color w:val="000000"/>
              </w:rPr>
              <w:t xml:space="preserve">associated leaders </w:t>
            </w:r>
            <w:r w:rsidRPr="00C94740">
              <w:rPr>
                <w:rFonts w:eastAsia="Times New Roman" w:cs="Calibri"/>
                <w:bCs/>
                <w:color w:val="000000"/>
              </w:rPr>
              <w:t xml:space="preserve">contacted. </w:t>
            </w:r>
          </w:p>
        </w:tc>
        <w:tc>
          <w:tcPr>
            <w:tcW w:w="810" w:type="dxa"/>
            <w:tcBorders>
              <w:top w:val="single" w:sz="4" w:space="0" w:color="auto"/>
              <w:left w:val="nil"/>
              <w:bottom w:val="single" w:sz="4" w:space="0" w:color="auto"/>
              <w:right w:val="single" w:sz="4" w:space="0" w:color="auto"/>
            </w:tcBorders>
            <w:shd w:val="clear" w:color="auto" w:fill="F2F2F2" w:themeFill="background1" w:themeFillShade="F2"/>
            <w:textDirection w:val="btLr"/>
          </w:tcPr>
          <w:p w14:paraId="4709F56B" w14:textId="77777777" w:rsidR="00D275D3" w:rsidRPr="00FC46F2" w:rsidRDefault="00D275D3" w:rsidP="001B7FE3">
            <w:pPr>
              <w:spacing w:after="0" w:line="168" w:lineRule="auto"/>
              <w:ind w:left="113" w:right="113"/>
              <w:rPr>
                <w:rFonts w:eastAsia="Times New Roman" w:cs="Calibri"/>
                <w:color w:val="000000"/>
              </w:rPr>
            </w:pPr>
            <w:r>
              <w:rPr>
                <w:rFonts w:eastAsia="Times New Roman" w:cs="Calibri"/>
                <w:color w:val="000000"/>
              </w:rPr>
              <w:t>9/30/2022</w:t>
            </w:r>
          </w:p>
        </w:tc>
      </w:tr>
      <w:tr w:rsidR="00D275D3" w:rsidRPr="00FC46F2" w14:paraId="10CCF9E4" w14:textId="77777777" w:rsidTr="001B7FE3">
        <w:trPr>
          <w:trHeight w:val="648"/>
        </w:trPr>
        <w:tc>
          <w:tcPr>
            <w:tcW w:w="7560" w:type="dxa"/>
            <w:tcBorders>
              <w:top w:val="single" w:sz="4" w:space="0" w:color="auto"/>
              <w:left w:val="single" w:sz="4" w:space="0" w:color="auto"/>
              <w:bottom w:val="single" w:sz="4" w:space="0" w:color="auto"/>
              <w:right w:val="single" w:sz="4" w:space="0" w:color="auto"/>
            </w:tcBorders>
            <w:shd w:val="clear" w:color="auto" w:fill="auto"/>
            <w:noWrap/>
          </w:tcPr>
          <w:p w14:paraId="284C6128" w14:textId="77777777" w:rsidR="00D275D3" w:rsidRPr="00FC46F2" w:rsidRDefault="00D275D3" w:rsidP="001B7FE3">
            <w:pPr>
              <w:spacing w:after="0"/>
              <w:rPr>
                <w:rFonts w:eastAsia="Times New Roman" w:cs="Calibri"/>
                <w:color w:val="000000"/>
              </w:rPr>
            </w:pPr>
            <w:r w:rsidRPr="00FC46F2">
              <w:rPr>
                <w:rFonts w:eastAsia="Times New Roman" w:cs="Calibri"/>
                <w:color w:val="000000"/>
              </w:rPr>
              <w:t xml:space="preserve">Action Step: </w:t>
            </w:r>
            <w:r w:rsidRPr="00E53C3A">
              <w:rPr>
                <w:rFonts w:ascii="Candara" w:eastAsia="Times New Roman" w:hAnsi="Candara" w:cs="Calibri"/>
                <w:bCs/>
                <w:color w:val="000000"/>
              </w:rPr>
              <w:t xml:space="preserve">Utilize the chamber of commerce and/or other associations for a listing of local businesses, </w:t>
            </w:r>
            <w:proofErr w:type="gramStart"/>
            <w:r w:rsidRPr="00E53C3A">
              <w:rPr>
                <w:rFonts w:ascii="Candara" w:eastAsia="Times New Roman" w:hAnsi="Candara" w:cs="Calibri"/>
                <w:bCs/>
                <w:color w:val="000000"/>
              </w:rPr>
              <w:t>organizations</w:t>
            </w:r>
            <w:proofErr w:type="gramEnd"/>
            <w:r w:rsidRPr="00E53C3A">
              <w:rPr>
                <w:rFonts w:ascii="Candara" w:eastAsia="Times New Roman" w:hAnsi="Candara" w:cs="Calibri"/>
                <w:bCs/>
                <w:color w:val="000000"/>
              </w:rPr>
              <w:t xml:space="preserve"> and coalitions.</w:t>
            </w:r>
          </w:p>
        </w:tc>
        <w:tc>
          <w:tcPr>
            <w:tcW w:w="3240" w:type="dxa"/>
            <w:tcBorders>
              <w:top w:val="single" w:sz="4" w:space="0" w:color="auto"/>
              <w:left w:val="nil"/>
              <w:bottom w:val="single" w:sz="4" w:space="0" w:color="auto"/>
              <w:right w:val="single" w:sz="4" w:space="0" w:color="auto"/>
            </w:tcBorders>
            <w:shd w:val="clear" w:color="auto" w:fill="auto"/>
            <w:noWrap/>
          </w:tcPr>
          <w:p w14:paraId="1537F84D" w14:textId="77777777" w:rsidR="00D275D3" w:rsidRPr="00C94740" w:rsidRDefault="00D275D3" w:rsidP="001B7FE3">
            <w:pPr>
              <w:spacing w:after="0"/>
              <w:rPr>
                <w:rFonts w:eastAsia="Times New Roman" w:cs="Calibri"/>
              </w:rPr>
            </w:pPr>
            <w:r>
              <w:rPr>
                <w:rFonts w:eastAsia="Times New Roman" w:cs="Calibri"/>
              </w:rPr>
              <w:t xml:space="preserve">Acquired additional listings of local entities. </w:t>
            </w:r>
          </w:p>
        </w:tc>
        <w:tc>
          <w:tcPr>
            <w:tcW w:w="810" w:type="dxa"/>
            <w:tcBorders>
              <w:top w:val="single" w:sz="4" w:space="0" w:color="auto"/>
              <w:left w:val="nil"/>
              <w:bottom w:val="single" w:sz="4" w:space="0" w:color="auto"/>
              <w:right w:val="single" w:sz="4" w:space="0" w:color="auto"/>
            </w:tcBorders>
          </w:tcPr>
          <w:p w14:paraId="1F3D615D" w14:textId="77777777" w:rsidR="00D275D3" w:rsidRPr="00FC46F2" w:rsidRDefault="00D275D3" w:rsidP="001B7FE3">
            <w:pPr>
              <w:spacing w:after="0"/>
              <w:rPr>
                <w:rFonts w:eastAsia="Times New Roman" w:cs="Calibri"/>
                <w:color w:val="000000"/>
              </w:rPr>
            </w:pPr>
            <w:r>
              <w:rPr>
                <w:rFonts w:eastAsia="Times New Roman" w:cs="Calibri"/>
                <w:color w:val="000000"/>
              </w:rPr>
              <w:t>4/30/2022</w:t>
            </w:r>
          </w:p>
        </w:tc>
      </w:tr>
      <w:tr w:rsidR="00D275D3" w:rsidRPr="00FC46F2" w14:paraId="12921299" w14:textId="77777777" w:rsidTr="001B7FE3">
        <w:trPr>
          <w:trHeight w:val="648"/>
        </w:trPr>
        <w:tc>
          <w:tcPr>
            <w:tcW w:w="7560" w:type="dxa"/>
            <w:tcBorders>
              <w:top w:val="single" w:sz="4" w:space="0" w:color="auto"/>
              <w:left w:val="single" w:sz="4" w:space="0" w:color="auto"/>
              <w:bottom w:val="single" w:sz="4" w:space="0" w:color="auto"/>
              <w:right w:val="single" w:sz="4" w:space="0" w:color="auto"/>
            </w:tcBorders>
            <w:shd w:val="clear" w:color="auto" w:fill="auto"/>
            <w:noWrap/>
          </w:tcPr>
          <w:p w14:paraId="229B4FC9" w14:textId="77777777" w:rsidR="00D275D3" w:rsidRPr="00FC46F2" w:rsidRDefault="00D275D3" w:rsidP="001B7FE3">
            <w:pPr>
              <w:spacing w:after="0"/>
              <w:rPr>
                <w:rFonts w:eastAsia="Times New Roman" w:cs="Calibri"/>
                <w:color w:val="4472C4" w:themeColor="accent1"/>
              </w:rPr>
            </w:pPr>
            <w:r w:rsidRPr="00FC46F2">
              <w:rPr>
                <w:rFonts w:eastAsia="Times New Roman" w:cs="Calibri"/>
                <w:color w:val="000000"/>
              </w:rPr>
              <w:t xml:space="preserve">Action Step: </w:t>
            </w:r>
            <w:r>
              <w:rPr>
                <w:rFonts w:ascii="Candara" w:eastAsia="Times New Roman" w:hAnsi="Candara" w:cs="Calibri"/>
                <w:bCs/>
                <w:color w:val="000000"/>
              </w:rPr>
              <w:t>Introduce the aging unit, including its vision, mission, and role within the community to each of the community assets, as deemed appropriate.</w:t>
            </w:r>
          </w:p>
        </w:tc>
        <w:tc>
          <w:tcPr>
            <w:tcW w:w="3240" w:type="dxa"/>
            <w:tcBorders>
              <w:top w:val="single" w:sz="4" w:space="0" w:color="auto"/>
              <w:left w:val="nil"/>
              <w:bottom w:val="single" w:sz="4" w:space="0" w:color="auto"/>
              <w:right w:val="single" w:sz="4" w:space="0" w:color="auto"/>
            </w:tcBorders>
            <w:shd w:val="clear" w:color="auto" w:fill="auto"/>
            <w:noWrap/>
          </w:tcPr>
          <w:p w14:paraId="3B508F16" w14:textId="77777777" w:rsidR="00D275D3" w:rsidRPr="00C94740" w:rsidRDefault="00D275D3" w:rsidP="001B7FE3">
            <w:pPr>
              <w:spacing w:after="0"/>
              <w:rPr>
                <w:rFonts w:eastAsia="Times New Roman" w:cs="Calibri"/>
              </w:rPr>
            </w:pPr>
            <w:r>
              <w:rPr>
                <w:rFonts w:eastAsia="Times New Roman" w:cs="Calibri"/>
              </w:rPr>
              <w:t>Initiated introductions with community assets. Style of introduction varied depending on the entity. Aging unit kept a record of who they contacted and how.</w:t>
            </w:r>
          </w:p>
        </w:tc>
        <w:tc>
          <w:tcPr>
            <w:tcW w:w="810" w:type="dxa"/>
            <w:tcBorders>
              <w:top w:val="single" w:sz="4" w:space="0" w:color="auto"/>
              <w:left w:val="nil"/>
              <w:bottom w:val="single" w:sz="4" w:space="0" w:color="auto"/>
              <w:right w:val="single" w:sz="4" w:space="0" w:color="auto"/>
            </w:tcBorders>
          </w:tcPr>
          <w:p w14:paraId="1C8E1A42" w14:textId="77777777" w:rsidR="00D275D3" w:rsidRPr="00FC46F2" w:rsidRDefault="00D275D3" w:rsidP="001B7FE3">
            <w:pPr>
              <w:spacing w:after="0"/>
              <w:rPr>
                <w:rFonts w:eastAsia="Times New Roman" w:cs="Calibri"/>
                <w:color w:val="000000"/>
              </w:rPr>
            </w:pPr>
            <w:r>
              <w:rPr>
                <w:rFonts w:eastAsia="Times New Roman" w:cs="Calibri"/>
                <w:color w:val="000000"/>
              </w:rPr>
              <w:t>9/30/2022</w:t>
            </w:r>
          </w:p>
        </w:tc>
      </w:tr>
      <w:tr w:rsidR="00D275D3" w:rsidRPr="00FC46F2" w14:paraId="7C82556A" w14:textId="77777777" w:rsidTr="001B7FE3">
        <w:trPr>
          <w:cantSplit/>
          <w:trHeight w:val="1134"/>
        </w:trPr>
        <w:tc>
          <w:tcPr>
            <w:tcW w:w="7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08E0290A" w14:textId="77777777" w:rsidR="00D275D3" w:rsidRPr="00FC46F2" w:rsidRDefault="00D275D3" w:rsidP="001B7FE3">
            <w:pPr>
              <w:spacing w:after="0"/>
              <w:rPr>
                <w:rFonts w:eastAsia="Times New Roman" w:cs="Calibri"/>
                <w:color w:val="000000"/>
              </w:rPr>
            </w:pPr>
            <w:r w:rsidRPr="00FC46F2">
              <w:rPr>
                <w:rFonts w:eastAsia="Times New Roman" w:cs="Calibri"/>
                <w:b/>
                <w:bCs/>
                <w:color w:val="000000"/>
              </w:rPr>
              <w:t>Strategy 2:</w:t>
            </w:r>
            <w:r>
              <w:rPr>
                <w:rFonts w:eastAsia="Times New Roman" w:cs="Calibri"/>
                <w:b/>
                <w:bCs/>
                <w:color w:val="000000"/>
              </w:rPr>
              <w:t xml:space="preserve"> </w:t>
            </w:r>
            <w:r w:rsidRPr="00E53C3A">
              <w:rPr>
                <w:rFonts w:ascii="Candara" w:eastAsia="Times New Roman" w:hAnsi="Candara" w:cs="Calibri"/>
                <w:bCs/>
                <w:color w:val="000000"/>
              </w:rPr>
              <w:t>Build relationships with local leaders (identified and contacted in strategy 1) to establish an age-friendly network</w:t>
            </w:r>
            <w:r>
              <w:rPr>
                <w:rFonts w:ascii="Candara" w:eastAsia="Times New Roman" w:hAnsi="Candara" w:cs="Calibri"/>
                <w:bCs/>
                <w:color w:val="000000"/>
              </w:rPr>
              <w:t>. This network will improve opportunities for reaching community members who represent diverse backgrounds (age, race, economic, profession, culture, language, educational, and social networks).</w:t>
            </w:r>
          </w:p>
        </w:tc>
        <w:tc>
          <w:tcPr>
            <w:tcW w:w="3240" w:type="dxa"/>
            <w:tcBorders>
              <w:top w:val="single" w:sz="4" w:space="0" w:color="auto"/>
              <w:left w:val="nil"/>
              <w:bottom w:val="single" w:sz="4" w:space="0" w:color="auto"/>
              <w:right w:val="single" w:sz="4" w:space="0" w:color="auto"/>
            </w:tcBorders>
            <w:shd w:val="clear" w:color="auto" w:fill="F2F2F2" w:themeFill="background1" w:themeFillShade="F2"/>
            <w:noWrap/>
          </w:tcPr>
          <w:p w14:paraId="1A93139E" w14:textId="77777777" w:rsidR="00D275D3" w:rsidRPr="00C94740" w:rsidRDefault="00D275D3" w:rsidP="001B7FE3">
            <w:pPr>
              <w:spacing w:after="0"/>
              <w:rPr>
                <w:rFonts w:eastAsia="Times New Roman" w:cs="Calibri"/>
              </w:rPr>
            </w:pPr>
            <w:r>
              <w:rPr>
                <w:rFonts w:eastAsia="Times New Roman" w:cs="Calibri"/>
              </w:rPr>
              <w:t xml:space="preserve">Relationships built with local leaders and an age-friendly network established.  </w:t>
            </w:r>
          </w:p>
        </w:tc>
        <w:tc>
          <w:tcPr>
            <w:tcW w:w="810" w:type="dxa"/>
            <w:tcBorders>
              <w:top w:val="single" w:sz="4" w:space="0" w:color="auto"/>
              <w:left w:val="nil"/>
              <w:bottom w:val="single" w:sz="4" w:space="0" w:color="auto"/>
              <w:right w:val="single" w:sz="4" w:space="0" w:color="auto"/>
            </w:tcBorders>
            <w:shd w:val="clear" w:color="auto" w:fill="F2F2F2" w:themeFill="background1" w:themeFillShade="F2"/>
            <w:textDirection w:val="btLr"/>
          </w:tcPr>
          <w:p w14:paraId="1764439B" w14:textId="77777777" w:rsidR="00D275D3" w:rsidRPr="00AE6870" w:rsidRDefault="00D275D3" w:rsidP="001B7FE3">
            <w:pPr>
              <w:spacing w:after="0" w:line="168" w:lineRule="auto"/>
              <w:ind w:left="113" w:right="113"/>
              <w:rPr>
                <w:rFonts w:eastAsia="Times New Roman" w:cs="Calibri"/>
                <w:bCs/>
                <w:color w:val="000000"/>
              </w:rPr>
            </w:pPr>
            <w:r>
              <w:rPr>
                <w:rFonts w:eastAsia="Times New Roman" w:cs="Calibri"/>
                <w:bCs/>
                <w:color w:val="000000"/>
              </w:rPr>
              <w:t>9/30/2023</w:t>
            </w:r>
          </w:p>
        </w:tc>
      </w:tr>
      <w:tr w:rsidR="00D275D3" w:rsidRPr="00FC46F2" w14:paraId="457619B6" w14:textId="77777777" w:rsidTr="001B7FE3">
        <w:trPr>
          <w:trHeight w:val="962"/>
        </w:trPr>
        <w:tc>
          <w:tcPr>
            <w:tcW w:w="7560" w:type="dxa"/>
            <w:tcBorders>
              <w:top w:val="single" w:sz="4" w:space="0" w:color="auto"/>
              <w:left w:val="single" w:sz="4" w:space="0" w:color="auto"/>
              <w:bottom w:val="single" w:sz="4" w:space="0" w:color="auto"/>
              <w:right w:val="single" w:sz="4" w:space="0" w:color="auto"/>
            </w:tcBorders>
            <w:shd w:val="clear" w:color="auto" w:fill="auto"/>
            <w:noWrap/>
          </w:tcPr>
          <w:p w14:paraId="2F13C7FB" w14:textId="77777777" w:rsidR="00D275D3" w:rsidRPr="00E441DC" w:rsidRDefault="00D275D3" w:rsidP="001B7FE3">
            <w:pPr>
              <w:spacing w:after="0" w:line="256" w:lineRule="auto"/>
              <w:rPr>
                <w:color w:val="4472C4" w:themeColor="accent1"/>
              </w:rPr>
            </w:pPr>
            <w:r w:rsidRPr="00FC46F2">
              <w:rPr>
                <w:rFonts w:eastAsia="Times New Roman" w:cs="Calibri"/>
                <w:color w:val="000000"/>
              </w:rPr>
              <w:t>Action Step:</w:t>
            </w:r>
            <w:r>
              <w:rPr>
                <w:rFonts w:eastAsia="Times New Roman" w:cs="Calibri"/>
                <w:color w:val="000000"/>
              </w:rPr>
              <w:t xml:space="preserve"> Go to the local leaders and the community assets they represent to engage, build trust, and establish a relationship that formulates community awareness and support. </w:t>
            </w:r>
          </w:p>
        </w:tc>
        <w:tc>
          <w:tcPr>
            <w:tcW w:w="3240" w:type="dxa"/>
            <w:tcBorders>
              <w:top w:val="single" w:sz="4" w:space="0" w:color="auto"/>
              <w:left w:val="nil"/>
              <w:bottom w:val="single" w:sz="4" w:space="0" w:color="auto"/>
              <w:right w:val="single" w:sz="4" w:space="0" w:color="auto"/>
            </w:tcBorders>
            <w:shd w:val="clear" w:color="auto" w:fill="auto"/>
            <w:noWrap/>
          </w:tcPr>
          <w:p w14:paraId="24EBC76B" w14:textId="77777777" w:rsidR="00D275D3" w:rsidRPr="00C94740" w:rsidRDefault="00D275D3" w:rsidP="001B7FE3">
            <w:pPr>
              <w:spacing w:after="0"/>
              <w:rPr>
                <w:rFonts w:eastAsia="Times New Roman" w:cs="Calibri"/>
              </w:rPr>
            </w:pPr>
            <w:r>
              <w:rPr>
                <w:rFonts w:eastAsia="Times New Roman" w:cs="Calibri"/>
              </w:rPr>
              <w:t>Engaged, built trust, and established relationships with local leaders and the community assets they represent.</w:t>
            </w:r>
          </w:p>
        </w:tc>
        <w:tc>
          <w:tcPr>
            <w:tcW w:w="810" w:type="dxa"/>
            <w:tcBorders>
              <w:top w:val="single" w:sz="4" w:space="0" w:color="auto"/>
              <w:left w:val="nil"/>
              <w:bottom w:val="single" w:sz="4" w:space="0" w:color="auto"/>
              <w:right w:val="single" w:sz="4" w:space="0" w:color="auto"/>
            </w:tcBorders>
          </w:tcPr>
          <w:p w14:paraId="044E288B" w14:textId="77777777" w:rsidR="00D275D3" w:rsidRPr="00FC46F2" w:rsidRDefault="00D275D3" w:rsidP="001B7FE3">
            <w:pPr>
              <w:spacing w:after="0"/>
              <w:rPr>
                <w:rFonts w:eastAsia="Times New Roman" w:cs="Calibri"/>
                <w:color w:val="000000"/>
              </w:rPr>
            </w:pPr>
          </w:p>
        </w:tc>
      </w:tr>
      <w:tr w:rsidR="00D275D3" w:rsidRPr="00FC46F2" w14:paraId="0771E5F5" w14:textId="77777777" w:rsidTr="001B7FE3">
        <w:trPr>
          <w:trHeight w:val="648"/>
        </w:trPr>
        <w:tc>
          <w:tcPr>
            <w:tcW w:w="7560" w:type="dxa"/>
            <w:tcBorders>
              <w:top w:val="single" w:sz="4" w:space="0" w:color="auto"/>
              <w:left w:val="single" w:sz="4" w:space="0" w:color="auto"/>
              <w:bottom w:val="single" w:sz="4" w:space="0" w:color="auto"/>
              <w:right w:val="single" w:sz="4" w:space="0" w:color="auto"/>
            </w:tcBorders>
            <w:shd w:val="clear" w:color="auto" w:fill="auto"/>
            <w:noWrap/>
          </w:tcPr>
          <w:p w14:paraId="5EC54451" w14:textId="77777777" w:rsidR="00D275D3" w:rsidRPr="00FC46F2" w:rsidRDefault="00D275D3" w:rsidP="001B7FE3">
            <w:pPr>
              <w:spacing w:after="0" w:line="256" w:lineRule="auto"/>
              <w:rPr>
                <w:rFonts w:eastAsia="Times New Roman" w:cs="Calibri"/>
                <w:color w:val="000000"/>
              </w:rPr>
            </w:pPr>
            <w:r w:rsidRPr="00FC46F2">
              <w:rPr>
                <w:rFonts w:eastAsia="Times New Roman" w:cs="Calibri"/>
                <w:color w:val="000000"/>
              </w:rPr>
              <w:t>Action Step:</w:t>
            </w:r>
            <w:r>
              <w:rPr>
                <w:rFonts w:eastAsia="Times New Roman" w:cs="Calibri"/>
                <w:color w:val="000000"/>
              </w:rPr>
              <w:t xml:space="preserve"> Disseminate agency information and maintain an open line of communication. This includes reciprocating community information with current customers.</w:t>
            </w:r>
          </w:p>
        </w:tc>
        <w:tc>
          <w:tcPr>
            <w:tcW w:w="3240" w:type="dxa"/>
            <w:tcBorders>
              <w:top w:val="single" w:sz="4" w:space="0" w:color="auto"/>
              <w:left w:val="nil"/>
              <w:bottom w:val="single" w:sz="4" w:space="0" w:color="auto"/>
              <w:right w:val="single" w:sz="4" w:space="0" w:color="auto"/>
            </w:tcBorders>
            <w:shd w:val="clear" w:color="auto" w:fill="auto"/>
            <w:noWrap/>
          </w:tcPr>
          <w:p w14:paraId="50DAB22A" w14:textId="77777777" w:rsidR="00D275D3" w:rsidRPr="00C94740" w:rsidRDefault="00D275D3" w:rsidP="001B7FE3">
            <w:pPr>
              <w:spacing w:after="0"/>
              <w:rPr>
                <w:rFonts w:eastAsia="Times New Roman" w:cs="Calibri"/>
              </w:rPr>
            </w:pPr>
            <w:r>
              <w:rPr>
                <w:rFonts w:eastAsia="Times New Roman" w:cs="Calibri"/>
              </w:rPr>
              <w:t xml:space="preserve">Disseminated agency information with the age-friendly network and vice versa. </w:t>
            </w:r>
          </w:p>
        </w:tc>
        <w:tc>
          <w:tcPr>
            <w:tcW w:w="810" w:type="dxa"/>
            <w:tcBorders>
              <w:top w:val="single" w:sz="4" w:space="0" w:color="auto"/>
              <w:left w:val="nil"/>
              <w:bottom w:val="single" w:sz="4" w:space="0" w:color="auto"/>
              <w:right w:val="single" w:sz="4" w:space="0" w:color="auto"/>
            </w:tcBorders>
          </w:tcPr>
          <w:p w14:paraId="70F1CDD2" w14:textId="77777777" w:rsidR="00D275D3" w:rsidRPr="00FC46F2" w:rsidRDefault="00D275D3" w:rsidP="001B7FE3">
            <w:pPr>
              <w:spacing w:after="0"/>
              <w:rPr>
                <w:rFonts w:eastAsia="Times New Roman" w:cs="Calibri"/>
                <w:color w:val="000000"/>
              </w:rPr>
            </w:pPr>
          </w:p>
        </w:tc>
      </w:tr>
      <w:tr w:rsidR="00D275D3" w:rsidRPr="00FC46F2" w14:paraId="51CEE9F1" w14:textId="77777777" w:rsidTr="001B7FE3">
        <w:trPr>
          <w:trHeight w:val="648"/>
        </w:trPr>
        <w:tc>
          <w:tcPr>
            <w:tcW w:w="7560" w:type="dxa"/>
            <w:tcBorders>
              <w:top w:val="single" w:sz="4" w:space="0" w:color="auto"/>
              <w:left w:val="single" w:sz="4" w:space="0" w:color="auto"/>
              <w:bottom w:val="single" w:sz="4" w:space="0" w:color="auto"/>
              <w:right w:val="single" w:sz="4" w:space="0" w:color="auto"/>
            </w:tcBorders>
            <w:shd w:val="clear" w:color="auto" w:fill="auto"/>
            <w:noWrap/>
          </w:tcPr>
          <w:p w14:paraId="378F9470" w14:textId="77777777" w:rsidR="00D275D3" w:rsidRPr="00FC46F2" w:rsidRDefault="00D275D3" w:rsidP="001B7FE3">
            <w:pPr>
              <w:spacing w:after="0"/>
              <w:rPr>
                <w:rFonts w:eastAsia="Times New Roman" w:cs="Calibri"/>
                <w:color w:val="000000"/>
              </w:rPr>
            </w:pPr>
            <w:r w:rsidRPr="00FC46F2">
              <w:rPr>
                <w:rFonts w:eastAsia="Times New Roman" w:cs="Calibri"/>
                <w:color w:val="000000"/>
              </w:rPr>
              <w:t xml:space="preserve">Action Step: </w:t>
            </w:r>
            <w:r>
              <w:rPr>
                <w:rFonts w:eastAsia="Times New Roman" w:cs="Calibri"/>
                <w:color w:val="000000"/>
              </w:rPr>
              <w:t>Adjust existing events to allow for collaboration with local leaders and their communities. Step into new spaces and places when planning events, scheduling workshops, and implementing programs.</w:t>
            </w:r>
          </w:p>
        </w:tc>
        <w:tc>
          <w:tcPr>
            <w:tcW w:w="3240" w:type="dxa"/>
            <w:tcBorders>
              <w:top w:val="single" w:sz="4" w:space="0" w:color="auto"/>
              <w:left w:val="nil"/>
              <w:bottom w:val="single" w:sz="4" w:space="0" w:color="auto"/>
              <w:right w:val="single" w:sz="4" w:space="0" w:color="auto"/>
            </w:tcBorders>
            <w:shd w:val="clear" w:color="auto" w:fill="auto"/>
            <w:noWrap/>
          </w:tcPr>
          <w:p w14:paraId="1A3E5B84" w14:textId="77777777" w:rsidR="00D275D3" w:rsidRPr="00C94740" w:rsidRDefault="00D275D3" w:rsidP="001B7FE3">
            <w:pPr>
              <w:spacing w:after="0"/>
              <w:rPr>
                <w:rFonts w:eastAsia="Times New Roman" w:cs="Calibri"/>
              </w:rPr>
            </w:pPr>
            <w:r>
              <w:rPr>
                <w:rFonts w:eastAsia="Times New Roman" w:cs="Calibri"/>
              </w:rPr>
              <w:t xml:space="preserve">Adjusted existing events and stepped into new spaces and places for conducting agency activities. </w:t>
            </w:r>
          </w:p>
        </w:tc>
        <w:tc>
          <w:tcPr>
            <w:tcW w:w="810" w:type="dxa"/>
            <w:tcBorders>
              <w:top w:val="single" w:sz="4" w:space="0" w:color="auto"/>
              <w:left w:val="nil"/>
              <w:bottom w:val="single" w:sz="4" w:space="0" w:color="auto"/>
              <w:right w:val="single" w:sz="4" w:space="0" w:color="auto"/>
            </w:tcBorders>
          </w:tcPr>
          <w:p w14:paraId="65498DB9" w14:textId="77777777" w:rsidR="00D275D3" w:rsidRPr="00FC46F2" w:rsidRDefault="00D275D3" w:rsidP="001B7FE3">
            <w:pPr>
              <w:spacing w:after="0"/>
              <w:rPr>
                <w:rFonts w:eastAsia="Times New Roman" w:cs="Calibri"/>
                <w:color w:val="000000"/>
              </w:rPr>
            </w:pPr>
          </w:p>
        </w:tc>
      </w:tr>
      <w:tr w:rsidR="00D275D3" w:rsidRPr="00FC46F2" w14:paraId="1A7164BA" w14:textId="77777777" w:rsidTr="001B7FE3">
        <w:trPr>
          <w:trHeight w:val="548"/>
        </w:trPr>
        <w:tc>
          <w:tcPr>
            <w:tcW w:w="7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09F1A66F" w14:textId="77777777" w:rsidR="00D275D3" w:rsidRPr="00FC46F2" w:rsidRDefault="00D275D3" w:rsidP="001B7FE3">
            <w:pPr>
              <w:spacing w:after="0"/>
              <w:rPr>
                <w:rFonts w:eastAsia="Times New Roman" w:cs="Calibri"/>
                <w:color w:val="000000"/>
              </w:rPr>
            </w:pPr>
            <w:r w:rsidRPr="00FC46F2">
              <w:rPr>
                <w:rFonts w:eastAsia="Times New Roman" w:cs="Calibri"/>
                <w:b/>
                <w:bCs/>
                <w:color w:val="000000"/>
              </w:rPr>
              <w:t xml:space="preserve">Strategy 3: </w:t>
            </w:r>
            <w:r w:rsidRPr="00E53C3A">
              <w:rPr>
                <w:rFonts w:ascii="Candara" w:eastAsia="Times New Roman" w:hAnsi="Candara" w:cs="Calibri"/>
                <w:bCs/>
                <w:color w:val="000000"/>
              </w:rPr>
              <w:t xml:space="preserve">Seek advice, guidance, </w:t>
            </w:r>
            <w:proofErr w:type="gramStart"/>
            <w:r w:rsidRPr="00E53C3A">
              <w:rPr>
                <w:rFonts w:ascii="Candara" w:eastAsia="Times New Roman" w:hAnsi="Candara" w:cs="Calibri"/>
                <w:bCs/>
                <w:color w:val="000000"/>
              </w:rPr>
              <w:t>support</w:t>
            </w:r>
            <w:proofErr w:type="gramEnd"/>
            <w:r w:rsidRPr="00E53C3A">
              <w:rPr>
                <w:rFonts w:ascii="Candara" w:eastAsia="Times New Roman" w:hAnsi="Candara" w:cs="Calibri"/>
                <w:bCs/>
                <w:color w:val="000000"/>
              </w:rPr>
              <w:t xml:space="preserve"> and involvement from the age-friendly network (established in strategy 2) to connect with community members </w:t>
            </w:r>
            <w:r>
              <w:rPr>
                <w:rFonts w:ascii="Candara" w:eastAsia="Times New Roman" w:hAnsi="Candara" w:cs="Calibri"/>
                <w:bCs/>
                <w:color w:val="000000"/>
              </w:rPr>
              <w:t>for</w:t>
            </w:r>
            <w:r w:rsidRPr="00E53C3A">
              <w:rPr>
                <w:rFonts w:ascii="Candara" w:eastAsia="Times New Roman" w:hAnsi="Candara" w:cs="Calibri"/>
                <w:bCs/>
                <w:color w:val="000000"/>
              </w:rPr>
              <w:t xml:space="preserve"> input on the needs and capacities </w:t>
            </w:r>
            <w:r>
              <w:rPr>
                <w:rFonts w:ascii="Candara" w:eastAsia="Times New Roman" w:hAnsi="Candara" w:cs="Calibri"/>
                <w:bCs/>
                <w:color w:val="000000"/>
              </w:rPr>
              <w:t xml:space="preserve">of program operations and aging plan development. </w:t>
            </w:r>
          </w:p>
        </w:tc>
        <w:tc>
          <w:tcPr>
            <w:tcW w:w="3240" w:type="dxa"/>
            <w:tcBorders>
              <w:top w:val="single" w:sz="4" w:space="0" w:color="auto"/>
              <w:left w:val="nil"/>
              <w:bottom w:val="single" w:sz="4" w:space="0" w:color="auto"/>
              <w:right w:val="single" w:sz="4" w:space="0" w:color="auto"/>
            </w:tcBorders>
            <w:shd w:val="clear" w:color="auto" w:fill="F2F2F2" w:themeFill="background1" w:themeFillShade="F2"/>
            <w:noWrap/>
          </w:tcPr>
          <w:p w14:paraId="168AA8AC" w14:textId="77777777" w:rsidR="00D275D3" w:rsidRPr="00C94740" w:rsidRDefault="00D275D3" w:rsidP="001B7FE3">
            <w:pPr>
              <w:spacing w:after="0"/>
              <w:rPr>
                <w:rFonts w:eastAsia="Times New Roman" w:cs="Calibri"/>
              </w:rPr>
            </w:pPr>
            <w:r>
              <w:rPr>
                <w:rFonts w:eastAsia="Times New Roman" w:cs="Calibri"/>
              </w:rPr>
              <w:t xml:space="preserve">Age-friendly network provided advice, guidance, support, and involvement in connecting with community members and collecting input.  </w:t>
            </w:r>
          </w:p>
        </w:tc>
        <w:tc>
          <w:tcPr>
            <w:tcW w:w="810" w:type="dxa"/>
            <w:tcBorders>
              <w:top w:val="single" w:sz="4" w:space="0" w:color="auto"/>
              <w:left w:val="nil"/>
              <w:bottom w:val="single" w:sz="4" w:space="0" w:color="auto"/>
              <w:right w:val="single" w:sz="4" w:space="0" w:color="auto"/>
            </w:tcBorders>
            <w:shd w:val="clear" w:color="auto" w:fill="F2F2F2" w:themeFill="background1" w:themeFillShade="F2"/>
            <w:textDirection w:val="btLr"/>
          </w:tcPr>
          <w:p w14:paraId="607598BD" w14:textId="77777777" w:rsidR="00D275D3" w:rsidRPr="00AE6870" w:rsidRDefault="00D275D3" w:rsidP="001B7FE3">
            <w:pPr>
              <w:spacing w:after="0" w:line="168" w:lineRule="auto"/>
              <w:rPr>
                <w:rFonts w:eastAsia="Times New Roman" w:cs="Calibri"/>
                <w:bCs/>
                <w:color w:val="000000"/>
              </w:rPr>
            </w:pPr>
            <w:r>
              <w:rPr>
                <w:rFonts w:eastAsia="Times New Roman" w:cs="Calibri"/>
                <w:bCs/>
                <w:color w:val="000000"/>
              </w:rPr>
              <w:t>9/30/2024</w:t>
            </w:r>
          </w:p>
        </w:tc>
      </w:tr>
      <w:tr w:rsidR="00D275D3" w:rsidRPr="00FC46F2" w14:paraId="3A39614E" w14:textId="77777777" w:rsidTr="001B7FE3">
        <w:trPr>
          <w:trHeight w:val="648"/>
        </w:trPr>
        <w:tc>
          <w:tcPr>
            <w:tcW w:w="7560" w:type="dxa"/>
            <w:tcBorders>
              <w:top w:val="single" w:sz="4" w:space="0" w:color="auto"/>
              <w:left w:val="single" w:sz="4" w:space="0" w:color="auto"/>
              <w:bottom w:val="single" w:sz="4" w:space="0" w:color="auto"/>
              <w:right w:val="single" w:sz="4" w:space="0" w:color="auto"/>
            </w:tcBorders>
            <w:shd w:val="clear" w:color="auto" w:fill="auto"/>
            <w:noWrap/>
          </w:tcPr>
          <w:p w14:paraId="0B31F3CA" w14:textId="77777777" w:rsidR="00D275D3" w:rsidRPr="00B33964" w:rsidRDefault="00D275D3" w:rsidP="001B7FE3">
            <w:pPr>
              <w:spacing w:after="0" w:line="256" w:lineRule="auto"/>
              <w:rPr>
                <w:color w:val="4472C4" w:themeColor="accent1"/>
              </w:rPr>
            </w:pPr>
            <w:r w:rsidRPr="00FC46F2">
              <w:rPr>
                <w:rFonts w:eastAsia="Times New Roman" w:cs="Calibri"/>
                <w:color w:val="000000"/>
              </w:rPr>
              <w:t xml:space="preserve">Action Step: </w:t>
            </w:r>
            <w:r>
              <w:rPr>
                <w:rFonts w:eastAsia="Times New Roman" w:cs="Calibri"/>
                <w:color w:val="000000"/>
              </w:rPr>
              <w:t xml:space="preserve">Convene the age-friendly network to identify effective strategies for collecting community input.   </w:t>
            </w:r>
          </w:p>
        </w:tc>
        <w:tc>
          <w:tcPr>
            <w:tcW w:w="3240" w:type="dxa"/>
            <w:tcBorders>
              <w:top w:val="single" w:sz="4" w:space="0" w:color="auto"/>
              <w:left w:val="nil"/>
              <w:bottom w:val="single" w:sz="4" w:space="0" w:color="auto"/>
              <w:right w:val="single" w:sz="4" w:space="0" w:color="auto"/>
            </w:tcBorders>
            <w:shd w:val="clear" w:color="auto" w:fill="auto"/>
            <w:noWrap/>
          </w:tcPr>
          <w:p w14:paraId="1662330C" w14:textId="77777777" w:rsidR="00D275D3" w:rsidRPr="00FC46F2" w:rsidRDefault="00D275D3" w:rsidP="001B7FE3">
            <w:pPr>
              <w:spacing w:after="0"/>
              <w:rPr>
                <w:rFonts w:eastAsia="Times New Roman" w:cs="Calibri"/>
                <w:color w:val="000000"/>
              </w:rPr>
            </w:pPr>
            <w:r>
              <w:rPr>
                <w:rFonts w:eastAsia="Times New Roman" w:cs="Calibri"/>
                <w:color w:val="000000"/>
              </w:rPr>
              <w:t>Identified effective strategies for collecting community input.</w:t>
            </w:r>
          </w:p>
        </w:tc>
        <w:tc>
          <w:tcPr>
            <w:tcW w:w="810" w:type="dxa"/>
            <w:tcBorders>
              <w:top w:val="single" w:sz="4" w:space="0" w:color="auto"/>
              <w:left w:val="nil"/>
              <w:bottom w:val="single" w:sz="4" w:space="0" w:color="auto"/>
              <w:right w:val="single" w:sz="4" w:space="0" w:color="auto"/>
            </w:tcBorders>
          </w:tcPr>
          <w:p w14:paraId="504D22B5" w14:textId="77777777" w:rsidR="00D275D3" w:rsidRPr="00FC46F2" w:rsidRDefault="00D275D3" w:rsidP="001B7FE3">
            <w:pPr>
              <w:spacing w:after="0"/>
              <w:rPr>
                <w:rFonts w:eastAsia="Times New Roman" w:cs="Calibri"/>
                <w:color w:val="000000"/>
              </w:rPr>
            </w:pPr>
          </w:p>
        </w:tc>
      </w:tr>
      <w:tr w:rsidR="00D275D3" w:rsidRPr="00FC46F2" w14:paraId="75BDAA51" w14:textId="77777777" w:rsidTr="001B7FE3">
        <w:trPr>
          <w:trHeight w:val="648"/>
        </w:trPr>
        <w:tc>
          <w:tcPr>
            <w:tcW w:w="7560" w:type="dxa"/>
            <w:tcBorders>
              <w:top w:val="single" w:sz="4" w:space="0" w:color="auto"/>
              <w:left w:val="single" w:sz="4" w:space="0" w:color="auto"/>
              <w:bottom w:val="single" w:sz="4" w:space="0" w:color="auto"/>
              <w:right w:val="single" w:sz="4" w:space="0" w:color="auto"/>
            </w:tcBorders>
            <w:shd w:val="clear" w:color="auto" w:fill="auto"/>
            <w:noWrap/>
          </w:tcPr>
          <w:p w14:paraId="4656C839" w14:textId="77777777" w:rsidR="00D275D3" w:rsidRPr="00FC46F2" w:rsidRDefault="00D275D3" w:rsidP="001B7FE3">
            <w:pPr>
              <w:spacing w:after="0"/>
              <w:rPr>
                <w:rFonts w:eastAsia="Times New Roman" w:cs="Calibri"/>
                <w:color w:val="000000"/>
              </w:rPr>
            </w:pPr>
            <w:r w:rsidRPr="00FC46F2">
              <w:rPr>
                <w:rFonts w:eastAsia="Times New Roman" w:cs="Calibri"/>
                <w:color w:val="000000"/>
              </w:rPr>
              <w:t>Action Step:</w:t>
            </w:r>
            <w:r>
              <w:rPr>
                <w:rFonts w:eastAsia="Times New Roman" w:cs="Calibri"/>
                <w:color w:val="000000"/>
              </w:rPr>
              <w:t xml:space="preserve"> Involve age-friendly network members to engage with their communities to collect input. (Collection method = community-driven action) </w:t>
            </w:r>
          </w:p>
        </w:tc>
        <w:tc>
          <w:tcPr>
            <w:tcW w:w="3240" w:type="dxa"/>
            <w:tcBorders>
              <w:top w:val="single" w:sz="4" w:space="0" w:color="auto"/>
              <w:left w:val="nil"/>
              <w:bottom w:val="single" w:sz="4" w:space="0" w:color="auto"/>
              <w:right w:val="single" w:sz="4" w:space="0" w:color="auto"/>
            </w:tcBorders>
            <w:shd w:val="clear" w:color="auto" w:fill="auto"/>
            <w:noWrap/>
          </w:tcPr>
          <w:p w14:paraId="0A4C1936" w14:textId="77777777" w:rsidR="00D275D3" w:rsidRPr="00FC46F2" w:rsidRDefault="00D275D3" w:rsidP="001B7FE3">
            <w:pPr>
              <w:spacing w:after="0"/>
              <w:rPr>
                <w:rFonts w:eastAsia="Times New Roman" w:cs="Calibri"/>
                <w:color w:val="000000"/>
              </w:rPr>
            </w:pPr>
            <w:r>
              <w:rPr>
                <w:rFonts w:eastAsia="Times New Roman" w:cs="Calibri"/>
                <w:color w:val="000000"/>
              </w:rPr>
              <w:t>Age-friendly network members engaged with their communities to collect input.</w:t>
            </w:r>
          </w:p>
        </w:tc>
        <w:tc>
          <w:tcPr>
            <w:tcW w:w="810" w:type="dxa"/>
            <w:tcBorders>
              <w:top w:val="single" w:sz="4" w:space="0" w:color="auto"/>
              <w:left w:val="nil"/>
              <w:bottom w:val="single" w:sz="4" w:space="0" w:color="auto"/>
              <w:right w:val="single" w:sz="4" w:space="0" w:color="auto"/>
            </w:tcBorders>
          </w:tcPr>
          <w:p w14:paraId="246FF2AD" w14:textId="77777777" w:rsidR="00D275D3" w:rsidRPr="00FC46F2" w:rsidRDefault="00D275D3" w:rsidP="001B7FE3">
            <w:pPr>
              <w:spacing w:after="0"/>
              <w:rPr>
                <w:rFonts w:eastAsia="Times New Roman" w:cs="Calibri"/>
                <w:color w:val="000000"/>
              </w:rPr>
            </w:pPr>
          </w:p>
        </w:tc>
      </w:tr>
      <w:tr w:rsidR="00D275D3" w:rsidRPr="00FC46F2" w14:paraId="3B2745E9" w14:textId="77777777" w:rsidTr="001B7FE3">
        <w:trPr>
          <w:trHeight w:val="648"/>
        </w:trPr>
        <w:tc>
          <w:tcPr>
            <w:tcW w:w="7560" w:type="dxa"/>
            <w:tcBorders>
              <w:top w:val="single" w:sz="4" w:space="0" w:color="auto"/>
              <w:left w:val="single" w:sz="4" w:space="0" w:color="auto"/>
              <w:bottom w:val="single" w:sz="4" w:space="0" w:color="auto"/>
              <w:right w:val="single" w:sz="4" w:space="0" w:color="auto"/>
            </w:tcBorders>
            <w:shd w:val="clear" w:color="auto" w:fill="auto"/>
            <w:noWrap/>
          </w:tcPr>
          <w:p w14:paraId="083BCC9B" w14:textId="77777777" w:rsidR="00D275D3" w:rsidRPr="00FC46F2" w:rsidRDefault="00D275D3" w:rsidP="001B7FE3">
            <w:pPr>
              <w:spacing w:after="0"/>
              <w:rPr>
                <w:rFonts w:eastAsia="Times New Roman" w:cs="Calibri"/>
                <w:color w:val="000000"/>
              </w:rPr>
            </w:pPr>
            <w:r w:rsidRPr="00FC46F2">
              <w:rPr>
                <w:rFonts w:eastAsia="Times New Roman" w:cs="Calibri"/>
                <w:color w:val="000000"/>
              </w:rPr>
              <w:t xml:space="preserve">Action Step: </w:t>
            </w:r>
            <w:r>
              <w:rPr>
                <w:rFonts w:eastAsia="Times New Roman" w:cs="Calibri"/>
                <w:color w:val="000000"/>
              </w:rPr>
              <w:t xml:space="preserve">Evaluate strategies used to determine best practices, lessons learned and helpful resources to ensure community engagement efforts are representative of community members. </w:t>
            </w:r>
          </w:p>
        </w:tc>
        <w:tc>
          <w:tcPr>
            <w:tcW w:w="3240" w:type="dxa"/>
            <w:tcBorders>
              <w:top w:val="single" w:sz="4" w:space="0" w:color="auto"/>
              <w:left w:val="nil"/>
              <w:bottom w:val="single" w:sz="4" w:space="0" w:color="auto"/>
              <w:right w:val="single" w:sz="4" w:space="0" w:color="auto"/>
            </w:tcBorders>
            <w:shd w:val="clear" w:color="auto" w:fill="auto"/>
            <w:noWrap/>
          </w:tcPr>
          <w:p w14:paraId="79250E6D" w14:textId="77777777" w:rsidR="00D275D3" w:rsidRPr="00FC46F2" w:rsidRDefault="00D275D3" w:rsidP="001B7FE3">
            <w:pPr>
              <w:spacing w:after="0"/>
              <w:rPr>
                <w:rFonts w:eastAsia="Times New Roman" w:cs="Calibri"/>
                <w:color w:val="000000"/>
              </w:rPr>
            </w:pPr>
            <w:r>
              <w:rPr>
                <w:rFonts w:eastAsia="Times New Roman" w:cs="Calibri"/>
                <w:color w:val="000000"/>
              </w:rPr>
              <w:t>Evaluated strategies used to determine best practices, lessons learned and helpful resources.</w:t>
            </w:r>
          </w:p>
        </w:tc>
        <w:tc>
          <w:tcPr>
            <w:tcW w:w="810" w:type="dxa"/>
            <w:tcBorders>
              <w:top w:val="single" w:sz="4" w:space="0" w:color="auto"/>
              <w:left w:val="nil"/>
              <w:bottom w:val="single" w:sz="4" w:space="0" w:color="auto"/>
              <w:right w:val="single" w:sz="4" w:space="0" w:color="auto"/>
            </w:tcBorders>
          </w:tcPr>
          <w:p w14:paraId="1DA76DAD" w14:textId="77777777" w:rsidR="00D275D3" w:rsidRPr="00FC46F2" w:rsidRDefault="00D275D3" w:rsidP="001B7FE3">
            <w:pPr>
              <w:spacing w:after="0"/>
              <w:rPr>
                <w:rFonts w:eastAsia="Times New Roman" w:cs="Calibri"/>
                <w:color w:val="000000"/>
              </w:rPr>
            </w:pPr>
          </w:p>
        </w:tc>
      </w:tr>
      <w:tr w:rsidR="00D275D3" w:rsidRPr="00FC46F2" w14:paraId="7037D45C" w14:textId="77777777" w:rsidTr="001B7FE3">
        <w:trPr>
          <w:trHeight w:val="773"/>
        </w:trPr>
        <w:tc>
          <w:tcPr>
            <w:tcW w:w="11610" w:type="dxa"/>
            <w:gridSpan w:val="3"/>
            <w:tcBorders>
              <w:top w:val="single" w:sz="4" w:space="0" w:color="auto"/>
              <w:left w:val="single" w:sz="4" w:space="0" w:color="auto"/>
              <w:bottom w:val="single" w:sz="4" w:space="0" w:color="auto"/>
              <w:right w:val="single" w:sz="4" w:space="0" w:color="auto"/>
            </w:tcBorders>
          </w:tcPr>
          <w:p w14:paraId="6CB1E118" w14:textId="77777777" w:rsidR="00D275D3" w:rsidRPr="00FC46F2" w:rsidRDefault="00D275D3" w:rsidP="001B7FE3">
            <w:pPr>
              <w:spacing w:after="0"/>
              <w:rPr>
                <w:rFonts w:eastAsia="Times New Roman" w:cs="Calibri"/>
                <w:b/>
                <w:bCs/>
                <w:color w:val="000000"/>
              </w:rPr>
            </w:pPr>
            <w:r w:rsidRPr="00FC46F2">
              <w:rPr>
                <w:rFonts w:eastAsia="Times New Roman" w:cs="Calibri"/>
                <w:b/>
                <w:bCs/>
                <w:color w:val="000000"/>
              </w:rPr>
              <w:t>Annual Progress Notes</w:t>
            </w:r>
          </w:p>
          <w:p w14:paraId="7F1553AB" w14:textId="77777777" w:rsidR="00D275D3" w:rsidRPr="00FC46F2" w:rsidRDefault="00D275D3" w:rsidP="001B7FE3">
            <w:pPr>
              <w:spacing w:after="0"/>
              <w:rPr>
                <w:rFonts w:eastAsia="Times New Roman" w:cs="Calibri"/>
                <w:b/>
                <w:bCs/>
                <w:color w:val="000000"/>
              </w:rPr>
            </w:pPr>
          </w:p>
        </w:tc>
      </w:tr>
    </w:tbl>
    <w:p w14:paraId="28DAB666" w14:textId="215E1944" w:rsidR="00D275D3" w:rsidRDefault="00D275D3" w:rsidP="00D275D3">
      <w:pPr>
        <w:spacing w:after="0"/>
        <w:rPr>
          <w:b/>
          <w:bCs/>
        </w:rPr>
      </w:pPr>
    </w:p>
    <w:p w14:paraId="31FC0851" w14:textId="3626D99B" w:rsidR="00642433" w:rsidRDefault="00642433" w:rsidP="00D275D3">
      <w:pPr>
        <w:spacing w:after="0"/>
        <w:rPr>
          <w:b/>
          <w:bCs/>
        </w:rPr>
      </w:pPr>
    </w:p>
    <w:p w14:paraId="0B76EBC6" w14:textId="6C3FCF69" w:rsidR="00642433" w:rsidRDefault="00642433" w:rsidP="00D275D3">
      <w:pPr>
        <w:spacing w:after="0"/>
        <w:rPr>
          <w:b/>
          <w:bCs/>
        </w:rPr>
      </w:pPr>
    </w:p>
    <w:tbl>
      <w:tblPr>
        <w:tblW w:w="11610" w:type="dxa"/>
        <w:tblInd w:w="-1085" w:type="dxa"/>
        <w:tblLayout w:type="fixed"/>
        <w:tblLook w:val="04A0" w:firstRow="1" w:lastRow="0" w:firstColumn="1" w:lastColumn="0" w:noHBand="0" w:noVBand="1"/>
      </w:tblPr>
      <w:tblGrid>
        <w:gridCol w:w="7560"/>
        <w:gridCol w:w="3330"/>
        <w:gridCol w:w="720"/>
      </w:tblGrid>
      <w:tr w:rsidR="00642433" w:rsidRPr="00BF6513" w14:paraId="35DFFC42" w14:textId="77777777" w:rsidTr="00642433">
        <w:trPr>
          <w:cantSplit/>
          <w:trHeight w:val="728"/>
        </w:trPr>
        <w:tc>
          <w:tcPr>
            <w:tcW w:w="10890" w:type="dxa"/>
            <w:gridSpan w:val="2"/>
            <w:tcBorders>
              <w:top w:val="single" w:sz="4" w:space="0" w:color="auto"/>
              <w:left w:val="single" w:sz="4" w:space="0" w:color="auto"/>
              <w:bottom w:val="single" w:sz="4" w:space="0" w:color="auto"/>
            </w:tcBorders>
            <w:shd w:val="clear" w:color="auto" w:fill="D0CECE" w:themeFill="background2" w:themeFillShade="E6"/>
            <w:noWrap/>
            <w:vAlign w:val="center"/>
          </w:tcPr>
          <w:p w14:paraId="437BB9C9" w14:textId="77777777" w:rsidR="00642433" w:rsidRPr="00BF6513" w:rsidRDefault="00642433" w:rsidP="00642433">
            <w:pPr>
              <w:spacing w:after="0" w:line="256" w:lineRule="auto"/>
              <w:rPr>
                <w:rFonts w:cstheme="minorHAnsi"/>
                <w:b/>
                <w:bCs/>
              </w:rPr>
            </w:pPr>
            <w:r w:rsidRPr="00BF6513">
              <w:rPr>
                <w:rFonts w:eastAsia="Times New Roman" w:cstheme="minorHAnsi"/>
                <w:b/>
                <w:bCs/>
                <w:sz w:val="32"/>
                <w:szCs w:val="32"/>
              </w:rPr>
              <w:t xml:space="preserve">Focus area:  </w:t>
            </w:r>
            <w:r>
              <w:rPr>
                <w:rFonts w:eastAsia="Times New Roman" w:cstheme="minorHAnsi"/>
                <w:b/>
                <w:bCs/>
                <w:sz w:val="32"/>
                <w:szCs w:val="32"/>
              </w:rPr>
              <w:t xml:space="preserve">Caregiver Support – Community Engagement </w:t>
            </w:r>
          </w:p>
        </w:tc>
        <w:tc>
          <w:tcPr>
            <w:tcW w:w="720" w:type="dxa"/>
            <w:tcBorders>
              <w:top w:val="single" w:sz="4" w:space="0" w:color="auto"/>
              <w:left w:val="single" w:sz="4" w:space="0" w:color="auto"/>
              <w:bottom w:val="single" w:sz="4" w:space="0" w:color="auto"/>
              <w:right w:val="single" w:sz="4" w:space="0" w:color="auto"/>
            </w:tcBorders>
            <w:shd w:val="clear" w:color="auto" w:fill="D0CECE" w:themeFill="background2" w:themeFillShade="E6"/>
            <w:textDirection w:val="btLr"/>
            <w:vAlign w:val="center"/>
          </w:tcPr>
          <w:p w14:paraId="7C933187" w14:textId="77777777" w:rsidR="00642433" w:rsidRPr="00BF6513" w:rsidRDefault="00642433" w:rsidP="00642433">
            <w:pPr>
              <w:spacing w:after="0" w:line="168" w:lineRule="auto"/>
              <w:ind w:left="115" w:right="115"/>
              <w:rPr>
                <w:rFonts w:eastAsia="Times New Roman" w:cstheme="minorHAnsi"/>
                <w:b/>
                <w:bCs/>
                <w:sz w:val="20"/>
                <w:szCs w:val="20"/>
              </w:rPr>
            </w:pPr>
            <w:r w:rsidRPr="00BF6513">
              <w:rPr>
                <w:rFonts w:eastAsia="Times New Roman" w:cstheme="minorHAnsi"/>
                <w:b/>
                <w:bCs/>
                <w:sz w:val="21"/>
                <w:szCs w:val="21"/>
              </w:rPr>
              <w:t>Due  Date</w:t>
            </w:r>
          </w:p>
        </w:tc>
      </w:tr>
      <w:tr w:rsidR="00642433" w:rsidRPr="00BF6513" w14:paraId="087FE66F" w14:textId="77777777" w:rsidTr="00642433">
        <w:trPr>
          <w:trHeight w:val="710"/>
        </w:trPr>
        <w:tc>
          <w:tcPr>
            <w:tcW w:w="10890" w:type="dxa"/>
            <w:gridSpan w:val="2"/>
            <w:tcBorders>
              <w:top w:val="single" w:sz="4" w:space="0" w:color="auto"/>
              <w:left w:val="single" w:sz="4" w:space="0" w:color="auto"/>
              <w:bottom w:val="single" w:sz="4" w:space="0" w:color="auto"/>
              <w:right w:val="single" w:sz="4" w:space="0" w:color="auto"/>
            </w:tcBorders>
            <w:shd w:val="clear" w:color="auto" w:fill="auto"/>
            <w:noWrap/>
          </w:tcPr>
          <w:p w14:paraId="6CDD3F53" w14:textId="77777777" w:rsidR="00642433" w:rsidRPr="00BF6513" w:rsidRDefault="00642433" w:rsidP="00642433">
            <w:pPr>
              <w:spacing w:after="0" w:line="256" w:lineRule="auto"/>
              <w:rPr>
                <w:rFonts w:eastAsia="Times New Roman" w:cstheme="minorHAnsi"/>
                <w:b/>
                <w:bCs/>
              </w:rPr>
            </w:pPr>
            <w:r>
              <w:rPr>
                <w:rFonts w:eastAsia="Times New Roman" w:cstheme="minorHAnsi"/>
                <w:b/>
                <w:bCs/>
              </w:rPr>
              <w:t xml:space="preserve">Goal statement: </w:t>
            </w:r>
            <w:r>
              <w:rPr>
                <w:rFonts w:eastAsia="Times New Roman" w:cstheme="minorHAnsi"/>
                <w:bCs/>
              </w:rPr>
              <w:t xml:space="preserve">Increase the use of programs and services available to family caregivers. </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ED33AB3" w14:textId="77777777" w:rsidR="00642433" w:rsidRPr="007909E4" w:rsidRDefault="00642433" w:rsidP="00642433">
            <w:pPr>
              <w:spacing w:after="0"/>
              <w:rPr>
                <w:rFonts w:eastAsia="Times New Roman" w:cstheme="minorHAnsi"/>
                <w:b/>
                <w:bCs/>
              </w:rPr>
            </w:pPr>
            <w:r w:rsidRPr="007909E4">
              <w:rPr>
                <w:rFonts w:eastAsia="Times New Roman" w:cstheme="minorHAnsi"/>
                <w:b/>
                <w:bCs/>
              </w:rPr>
              <w:t>Dec 2024</w:t>
            </w:r>
          </w:p>
        </w:tc>
      </w:tr>
      <w:tr w:rsidR="00642433" w:rsidRPr="00BF6513" w14:paraId="426F3AE3" w14:textId="77777777" w:rsidTr="00642433">
        <w:trPr>
          <w:trHeight w:val="773"/>
        </w:trPr>
        <w:tc>
          <w:tcPr>
            <w:tcW w:w="11610" w:type="dxa"/>
            <w:gridSpan w:val="3"/>
            <w:tcBorders>
              <w:top w:val="single" w:sz="4" w:space="0" w:color="auto"/>
              <w:left w:val="single" w:sz="4" w:space="0" w:color="auto"/>
              <w:bottom w:val="single" w:sz="4" w:space="0" w:color="auto"/>
              <w:right w:val="single" w:sz="4" w:space="0" w:color="auto"/>
            </w:tcBorders>
            <w:shd w:val="clear" w:color="auto" w:fill="auto"/>
            <w:noWrap/>
          </w:tcPr>
          <w:p w14:paraId="2DB7D81D" w14:textId="77777777" w:rsidR="00642433" w:rsidRPr="00BF6513" w:rsidRDefault="00642433" w:rsidP="00642433">
            <w:pPr>
              <w:spacing w:after="0"/>
              <w:rPr>
                <w:rFonts w:eastAsia="Times New Roman" w:cstheme="minorHAnsi"/>
              </w:rPr>
            </w:pPr>
            <w:r w:rsidRPr="00BF6513">
              <w:rPr>
                <w:rFonts w:eastAsia="Times New Roman" w:cstheme="minorHAnsi"/>
                <w:b/>
                <w:bCs/>
              </w:rPr>
              <w:t xml:space="preserve">Plan for measuring overall goal success </w:t>
            </w:r>
            <w:r w:rsidRPr="00BF6513">
              <w:rPr>
                <w:rFonts w:eastAsia="Times New Roman" w:cstheme="minorHAnsi"/>
              </w:rPr>
              <w:t>– H</w:t>
            </w:r>
            <w:r w:rsidRPr="00BF6513">
              <w:rPr>
                <w:rFonts w:eastAsia="Times New Roman" w:cstheme="minorHAnsi"/>
                <w:i/>
                <w:iCs/>
              </w:rPr>
              <w:t>o</w:t>
            </w:r>
            <w:r w:rsidRPr="00BF6513">
              <w:rPr>
                <w:rFonts w:cstheme="minorHAnsi"/>
                <w:i/>
                <w:iCs/>
              </w:rPr>
              <w:t>w will you know that you have achieved the results you want?  Use data.</w:t>
            </w:r>
          </w:p>
          <w:p w14:paraId="00EA9553" w14:textId="77777777" w:rsidR="00642433" w:rsidRPr="00BF6513" w:rsidRDefault="00642433" w:rsidP="00642433">
            <w:pPr>
              <w:spacing w:after="0"/>
              <w:rPr>
                <w:rFonts w:eastAsia="Times New Roman" w:cstheme="minorHAnsi"/>
              </w:rPr>
            </w:pPr>
            <w:r>
              <w:rPr>
                <w:rFonts w:eastAsia="Times New Roman" w:cstheme="minorHAnsi"/>
              </w:rPr>
              <w:t xml:space="preserve">Use SAMS data to see an increase in caregiver support programs (support groups, respite, supplemental services, caregiver classes) from 1/2022 to 12/2024. </w:t>
            </w:r>
          </w:p>
        </w:tc>
      </w:tr>
      <w:tr w:rsidR="00642433" w:rsidRPr="00BF6513" w14:paraId="28D00885" w14:textId="77777777" w:rsidTr="00642433">
        <w:trPr>
          <w:trHeight w:val="647"/>
        </w:trPr>
        <w:tc>
          <w:tcPr>
            <w:tcW w:w="7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4032F6F9" w14:textId="77777777" w:rsidR="00642433" w:rsidRPr="00BF6513" w:rsidRDefault="00642433" w:rsidP="00642433">
            <w:pPr>
              <w:spacing w:after="0"/>
              <w:rPr>
                <w:rFonts w:eastAsia="Times New Roman" w:cstheme="minorHAnsi"/>
                <w:b/>
                <w:bCs/>
              </w:rPr>
            </w:pPr>
            <w:r w:rsidRPr="00BF6513">
              <w:rPr>
                <w:rFonts w:eastAsia="Times New Roman" w:cstheme="minorHAnsi"/>
                <w:b/>
                <w:bCs/>
                <w:sz w:val="28"/>
                <w:szCs w:val="28"/>
              </w:rPr>
              <w:t>Specific strategies and steps to meet your goal:</w:t>
            </w:r>
          </w:p>
        </w:tc>
        <w:tc>
          <w:tcPr>
            <w:tcW w:w="333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E3991F5" w14:textId="77777777" w:rsidR="00642433" w:rsidRPr="00BF6513" w:rsidRDefault="00642433" w:rsidP="00642433">
            <w:pPr>
              <w:spacing w:after="0"/>
              <w:rPr>
                <w:rFonts w:eastAsia="Times New Roman" w:cstheme="minorHAnsi"/>
                <w:b/>
                <w:bCs/>
              </w:rPr>
            </w:pPr>
            <w:r w:rsidRPr="00BF6513">
              <w:rPr>
                <w:rFonts w:eastAsia="Times New Roman" w:cstheme="minorHAnsi"/>
                <w:b/>
                <w:bCs/>
                <w:sz w:val="28"/>
                <w:szCs w:val="28"/>
              </w:rPr>
              <w:t>Measure</w:t>
            </w:r>
            <w:r w:rsidRPr="00BF6513">
              <w:rPr>
                <w:rFonts w:eastAsia="Times New Roman" w:cstheme="minorHAnsi"/>
                <w:b/>
                <w:bCs/>
              </w:rPr>
              <w:t xml:space="preserve"> </w:t>
            </w:r>
            <w:r w:rsidRPr="00BF6513">
              <w:rPr>
                <w:rFonts w:eastAsia="Times New Roman" w:cstheme="minorHAnsi"/>
                <w:i/>
                <w:iCs/>
              </w:rPr>
              <w:t>(How will you know the strategies and steps have been completed?)</w:t>
            </w:r>
          </w:p>
        </w:tc>
        <w:tc>
          <w:tcPr>
            <w:tcW w:w="720" w:type="dxa"/>
            <w:tcBorders>
              <w:top w:val="single" w:sz="4" w:space="0" w:color="auto"/>
              <w:left w:val="single" w:sz="4" w:space="0" w:color="auto"/>
              <w:bottom w:val="single" w:sz="4" w:space="0" w:color="auto"/>
              <w:right w:val="single" w:sz="4" w:space="0" w:color="auto"/>
            </w:tcBorders>
            <w:shd w:val="clear" w:color="auto" w:fill="D0CECE" w:themeFill="background2" w:themeFillShade="E6"/>
            <w:textDirection w:val="btLr"/>
            <w:vAlign w:val="center"/>
          </w:tcPr>
          <w:p w14:paraId="01A16C9A" w14:textId="77777777" w:rsidR="00642433" w:rsidRPr="00BF6513" w:rsidRDefault="00642433" w:rsidP="00642433">
            <w:pPr>
              <w:spacing w:after="0" w:line="168" w:lineRule="auto"/>
              <w:jc w:val="center"/>
              <w:rPr>
                <w:rFonts w:eastAsia="Times New Roman" w:cstheme="minorHAnsi"/>
              </w:rPr>
            </w:pPr>
            <w:r w:rsidRPr="00BF6513">
              <w:rPr>
                <w:rFonts w:eastAsia="Times New Roman" w:cstheme="minorHAnsi"/>
                <w:b/>
                <w:bCs/>
              </w:rPr>
              <w:t>Due  Date</w:t>
            </w:r>
          </w:p>
        </w:tc>
      </w:tr>
      <w:tr w:rsidR="00642433" w:rsidRPr="00BF6513" w14:paraId="48FAB11D" w14:textId="77777777" w:rsidTr="00642433">
        <w:trPr>
          <w:cantSplit/>
          <w:trHeight w:val="593"/>
        </w:trPr>
        <w:tc>
          <w:tcPr>
            <w:tcW w:w="7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4FE38F1D" w14:textId="77777777" w:rsidR="00642433" w:rsidRPr="00BF6513" w:rsidRDefault="00642433" w:rsidP="00642433">
            <w:pPr>
              <w:spacing w:after="0"/>
              <w:rPr>
                <w:rFonts w:eastAsia="Times New Roman" w:cstheme="minorHAnsi"/>
                <w:b/>
                <w:bCs/>
              </w:rPr>
            </w:pPr>
            <w:r w:rsidRPr="00BF6513">
              <w:rPr>
                <w:rFonts w:eastAsia="Times New Roman" w:cstheme="minorHAnsi"/>
                <w:b/>
                <w:bCs/>
              </w:rPr>
              <w:t>Strategy 1:</w:t>
            </w:r>
            <w:r w:rsidRPr="00BF6513">
              <w:rPr>
                <w:rFonts w:cstheme="minorHAnsi"/>
              </w:rPr>
              <w:t xml:space="preserve"> </w:t>
            </w:r>
            <w:r>
              <w:rPr>
                <w:rFonts w:cstheme="minorHAnsi"/>
              </w:rPr>
              <w:t xml:space="preserve"> Gather input from caregivers about their needs to ensure we are providing the programs and services they need.  </w:t>
            </w:r>
          </w:p>
        </w:tc>
        <w:tc>
          <w:tcPr>
            <w:tcW w:w="3330" w:type="dxa"/>
            <w:tcBorders>
              <w:top w:val="single" w:sz="4" w:space="0" w:color="auto"/>
              <w:left w:val="nil"/>
              <w:bottom w:val="single" w:sz="4" w:space="0" w:color="auto"/>
              <w:right w:val="single" w:sz="4" w:space="0" w:color="auto"/>
            </w:tcBorders>
            <w:shd w:val="clear" w:color="auto" w:fill="F2F2F2" w:themeFill="background1" w:themeFillShade="F2"/>
            <w:noWrap/>
          </w:tcPr>
          <w:p w14:paraId="67F624BC" w14:textId="77777777" w:rsidR="00642433" w:rsidRPr="00EA3B51" w:rsidRDefault="00642433" w:rsidP="00642433">
            <w:pPr>
              <w:spacing w:after="0"/>
              <w:rPr>
                <w:rFonts w:eastAsia="Times New Roman" w:cstheme="minorHAnsi"/>
                <w:bCs/>
              </w:rPr>
            </w:pPr>
            <w:r>
              <w:rPr>
                <w:rFonts w:eastAsia="Times New Roman" w:cstheme="minorHAnsi"/>
                <w:bCs/>
              </w:rPr>
              <w:t xml:space="preserve">Surveys created, </w:t>
            </w:r>
            <w:proofErr w:type="gramStart"/>
            <w:r>
              <w:rPr>
                <w:rFonts w:eastAsia="Times New Roman" w:cstheme="minorHAnsi"/>
                <w:bCs/>
              </w:rPr>
              <w:t>distributed</w:t>
            </w:r>
            <w:proofErr w:type="gramEnd"/>
            <w:r>
              <w:rPr>
                <w:rFonts w:eastAsia="Times New Roman" w:cstheme="minorHAnsi"/>
                <w:bCs/>
              </w:rPr>
              <w:t xml:space="preserve"> and collected</w:t>
            </w:r>
          </w:p>
        </w:tc>
        <w:tc>
          <w:tcPr>
            <w:tcW w:w="720" w:type="dxa"/>
            <w:tcBorders>
              <w:top w:val="single" w:sz="4" w:space="0" w:color="auto"/>
              <w:left w:val="nil"/>
              <w:bottom w:val="single" w:sz="4" w:space="0" w:color="auto"/>
              <w:right w:val="single" w:sz="4" w:space="0" w:color="auto"/>
            </w:tcBorders>
            <w:shd w:val="clear" w:color="auto" w:fill="F2F2F2" w:themeFill="background1" w:themeFillShade="F2"/>
            <w:textDirection w:val="btLr"/>
          </w:tcPr>
          <w:p w14:paraId="68EC36AE" w14:textId="77777777" w:rsidR="00642433" w:rsidRPr="00BF6513" w:rsidRDefault="00642433" w:rsidP="00642433">
            <w:pPr>
              <w:spacing w:after="0" w:line="168" w:lineRule="auto"/>
              <w:rPr>
                <w:rFonts w:eastAsia="Times New Roman" w:cstheme="minorHAnsi"/>
              </w:rPr>
            </w:pPr>
            <w:r>
              <w:rPr>
                <w:rFonts w:eastAsia="Times New Roman" w:cstheme="minorHAnsi"/>
              </w:rPr>
              <w:t>July 2023</w:t>
            </w:r>
          </w:p>
        </w:tc>
      </w:tr>
      <w:tr w:rsidR="00642433" w:rsidRPr="00BF6513" w14:paraId="4A1D6EC3" w14:textId="77777777" w:rsidTr="00642433">
        <w:trPr>
          <w:trHeight w:val="648"/>
        </w:trPr>
        <w:tc>
          <w:tcPr>
            <w:tcW w:w="7560" w:type="dxa"/>
            <w:tcBorders>
              <w:top w:val="single" w:sz="4" w:space="0" w:color="auto"/>
              <w:left w:val="single" w:sz="4" w:space="0" w:color="auto"/>
              <w:bottom w:val="single" w:sz="4" w:space="0" w:color="auto"/>
              <w:right w:val="single" w:sz="4" w:space="0" w:color="auto"/>
            </w:tcBorders>
            <w:shd w:val="clear" w:color="auto" w:fill="auto"/>
            <w:noWrap/>
          </w:tcPr>
          <w:p w14:paraId="546981B2" w14:textId="77777777" w:rsidR="00642433" w:rsidRPr="00BF6513" w:rsidRDefault="00642433" w:rsidP="00642433">
            <w:pPr>
              <w:spacing w:after="0" w:line="256" w:lineRule="auto"/>
              <w:rPr>
                <w:rFonts w:eastAsia="Times New Roman" w:cstheme="minorHAnsi"/>
              </w:rPr>
            </w:pPr>
            <w:r w:rsidRPr="00BF6513">
              <w:rPr>
                <w:rFonts w:eastAsia="Times New Roman" w:cstheme="minorHAnsi"/>
              </w:rPr>
              <w:t xml:space="preserve">Action step:  </w:t>
            </w:r>
            <w:r>
              <w:rPr>
                <w:rFonts w:eastAsia="Times New Roman" w:cstheme="minorHAnsi"/>
              </w:rPr>
              <w:t xml:space="preserve"> Include the questions from the Wisconsin State Dementia Plan – Caregiver Focus Group Team on all program and service evaluations.  </w:t>
            </w:r>
            <w:r>
              <w:rPr>
                <w:rFonts w:eastAsia="Times New Roman" w:cstheme="minorHAnsi"/>
                <w:i/>
                <w:iCs/>
              </w:rPr>
              <w:t>(</w:t>
            </w:r>
            <w:proofErr w:type="gramStart"/>
            <w:r>
              <w:rPr>
                <w:rFonts w:eastAsia="Times New Roman" w:cstheme="minorHAnsi"/>
                <w:i/>
                <w:iCs/>
              </w:rPr>
              <w:t>list</w:t>
            </w:r>
            <w:proofErr w:type="gramEnd"/>
            <w:r>
              <w:rPr>
                <w:rFonts w:eastAsia="Times New Roman" w:cstheme="minorHAnsi"/>
                <w:i/>
                <w:iCs/>
              </w:rPr>
              <w:t xml:space="preserve"> specific ones such as HDM, support groups, healthy aging classes, transportation, EBS, etc.)</w:t>
            </w:r>
          </w:p>
        </w:tc>
        <w:tc>
          <w:tcPr>
            <w:tcW w:w="3330" w:type="dxa"/>
            <w:tcBorders>
              <w:top w:val="single" w:sz="4" w:space="0" w:color="auto"/>
              <w:left w:val="nil"/>
              <w:bottom w:val="single" w:sz="4" w:space="0" w:color="auto"/>
              <w:right w:val="single" w:sz="4" w:space="0" w:color="auto"/>
            </w:tcBorders>
            <w:shd w:val="clear" w:color="auto" w:fill="auto"/>
            <w:noWrap/>
          </w:tcPr>
          <w:p w14:paraId="6EA17389" w14:textId="77777777" w:rsidR="00642433" w:rsidRPr="00BF6513" w:rsidRDefault="00642433" w:rsidP="00642433">
            <w:pPr>
              <w:spacing w:after="0"/>
              <w:rPr>
                <w:rFonts w:eastAsia="Times New Roman" w:cstheme="minorHAnsi"/>
              </w:rPr>
            </w:pPr>
          </w:p>
        </w:tc>
        <w:tc>
          <w:tcPr>
            <w:tcW w:w="720" w:type="dxa"/>
            <w:tcBorders>
              <w:top w:val="single" w:sz="4" w:space="0" w:color="auto"/>
              <w:left w:val="nil"/>
              <w:bottom w:val="single" w:sz="4" w:space="0" w:color="auto"/>
              <w:right w:val="single" w:sz="4" w:space="0" w:color="auto"/>
            </w:tcBorders>
          </w:tcPr>
          <w:p w14:paraId="42DA41DC" w14:textId="77777777" w:rsidR="00642433" w:rsidRPr="00BF6513" w:rsidRDefault="00642433" w:rsidP="00642433">
            <w:pPr>
              <w:spacing w:after="0"/>
              <w:rPr>
                <w:rFonts w:eastAsia="Times New Roman" w:cstheme="minorHAnsi"/>
              </w:rPr>
            </w:pPr>
            <w:r>
              <w:rPr>
                <w:rFonts w:eastAsia="Times New Roman" w:cstheme="minorHAnsi"/>
              </w:rPr>
              <w:t>June 2022</w:t>
            </w:r>
          </w:p>
        </w:tc>
      </w:tr>
      <w:tr w:rsidR="00642433" w:rsidRPr="00BF6513" w14:paraId="7BCC30E5" w14:textId="77777777" w:rsidTr="00642433">
        <w:trPr>
          <w:trHeight w:val="648"/>
        </w:trPr>
        <w:tc>
          <w:tcPr>
            <w:tcW w:w="7560" w:type="dxa"/>
            <w:tcBorders>
              <w:top w:val="single" w:sz="4" w:space="0" w:color="auto"/>
              <w:left w:val="single" w:sz="4" w:space="0" w:color="auto"/>
              <w:bottom w:val="single" w:sz="4" w:space="0" w:color="auto"/>
              <w:right w:val="single" w:sz="4" w:space="0" w:color="auto"/>
            </w:tcBorders>
            <w:shd w:val="clear" w:color="auto" w:fill="auto"/>
            <w:noWrap/>
          </w:tcPr>
          <w:p w14:paraId="662F0082" w14:textId="77777777" w:rsidR="00642433" w:rsidRPr="00BF6513" w:rsidRDefault="00642433" w:rsidP="00642433">
            <w:pPr>
              <w:spacing w:after="0" w:line="256" w:lineRule="auto"/>
              <w:rPr>
                <w:rFonts w:eastAsia="Times New Roman" w:cstheme="minorHAnsi"/>
              </w:rPr>
            </w:pPr>
            <w:r w:rsidRPr="00BF6513">
              <w:rPr>
                <w:rFonts w:eastAsia="Times New Roman" w:cstheme="minorHAnsi"/>
              </w:rPr>
              <w:t xml:space="preserve">Action step: </w:t>
            </w:r>
            <w:r>
              <w:rPr>
                <w:rFonts w:eastAsia="Times New Roman" w:cstheme="minorHAnsi"/>
              </w:rPr>
              <w:t xml:space="preserve"> Create a survey, using these questions, and give to all current consumers who identify as a family caregiver, by email, mail and have available in the office.</w:t>
            </w:r>
          </w:p>
        </w:tc>
        <w:tc>
          <w:tcPr>
            <w:tcW w:w="3330" w:type="dxa"/>
            <w:tcBorders>
              <w:top w:val="single" w:sz="4" w:space="0" w:color="auto"/>
              <w:left w:val="nil"/>
              <w:bottom w:val="single" w:sz="4" w:space="0" w:color="auto"/>
              <w:right w:val="single" w:sz="4" w:space="0" w:color="auto"/>
            </w:tcBorders>
            <w:shd w:val="clear" w:color="auto" w:fill="auto"/>
            <w:noWrap/>
          </w:tcPr>
          <w:p w14:paraId="34337AFB" w14:textId="77777777" w:rsidR="00642433" w:rsidRPr="00BF6513" w:rsidRDefault="00642433" w:rsidP="00642433">
            <w:pPr>
              <w:spacing w:after="0"/>
              <w:rPr>
                <w:rFonts w:eastAsia="Times New Roman" w:cstheme="minorHAnsi"/>
              </w:rPr>
            </w:pPr>
          </w:p>
        </w:tc>
        <w:tc>
          <w:tcPr>
            <w:tcW w:w="720" w:type="dxa"/>
            <w:tcBorders>
              <w:top w:val="single" w:sz="4" w:space="0" w:color="auto"/>
              <w:left w:val="nil"/>
              <w:bottom w:val="single" w:sz="4" w:space="0" w:color="auto"/>
              <w:right w:val="single" w:sz="4" w:space="0" w:color="auto"/>
            </w:tcBorders>
          </w:tcPr>
          <w:p w14:paraId="3601BD69" w14:textId="77777777" w:rsidR="00642433" w:rsidRPr="00BF6513" w:rsidRDefault="00642433" w:rsidP="00642433">
            <w:pPr>
              <w:spacing w:after="0"/>
              <w:rPr>
                <w:rFonts w:eastAsia="Times New Roman" w:cstheme="minorHAnsi"/>
              </w:rPr>
            </w:pPr>
            <w:r>
              <w:rPr>
                <w:rFonts w:eastAsia="Times New Roman" w:cstheme="minorHAnsi"/>
              </w:rPr>
              <w:t>July 2022</w:t>
            </w:r>
          </w:p>
        </w:tc>
      </w:tr>
      <w:tr w:rsidR="00642433" w:rsidRPr="00BF6513" w14:paraId="5B59C8D7" w14:textId="77777777" w:rsidTr="00642433">
        <w:trPr>
          <w:trHeight w:val="648"/>
        </w:trPr>
        <w:tc>
          <w:tcPr>
            <w:tcW w:w="7560" w:type="dxa"/>
            <w:tcBorders>
              <w:top w:val="single" w:sz="4" w:space="0" w:color="auto"/>
              <w:left w:val="single" w:sz="4" w:space="0" w:color="auto"/>
              <w:bottom w:val="single" w:sz="4" w:space="0" w:color="auto"/>
              <w:right w:val="single" w:sz="4" w:space="0" w:color="auto"/>
            </w:tcBorders>
            <w:shd w:val="clear" w:color="auto" w:fill="auto"/>
            <w:noWrap/>
          </w:tcPr>
          <w:p w14:paraId="637CB388" w14:textId="77777777" w:rsidR="00642433" w:rsidRPr="00BF6513" w:rsidRDefault="00642433" w:rsidP="00642433">
            <w:pPr>
              <w:spacing w:after="0"/>
              <w:rPr>
                <w:rFonts w:eastAsia="Times New Roman" w:cstheme="minorHAnsi"/>
              </w:rPr>
            </w:pPr>
            <w:r w:rsidRPr="00BF6513">
              <w:rPr>
                <w:rFonts w:eastAsia="Times New Roman" w:cstheme="minorHAnsi"/>
              </w:rPr>
              <w:t xml:space="preserve">Action step: </w:t>
            </w:r>
            <w:r>
              <w:rPr>
                <w:rFonts w:eastAsia="Times New Roman" w:cstheme="minorHAnsi"/>
              </w:rPr>
              <w:t xml:space="preserve"> Ask the local Caregiver Coalition to use the questions to gather feedback through events and efforts they coordinate. </w:t>
            </w:r>
          </w:p>
        </w:tc>
        <w:tc>
          <w:tcPr>
            <w:tcW w:w="3330" w:type="dxa"/>
            <w:tcBorders>
              <w:top w:val="single" w:sz="4" w:space="0" w:color="auto"/>
              <w:left w:val="nil"/>
              <w:bottom w:val="single" w:sz="4" w:space="0" w:color="auto"/>
              <w:right w:val="single" w:sz="4" w:space="0" w:color="auto"/>
            </w:tcBorders>
            <w:shd w:val="clear" w:color="auto" w:fill="auto"/>
            <w:noWrap/>
          </w:tcPr>
          <w:p w14:paraId="42004970" w14:textId="77777777" w:rsidR="00642433" w:rsidRPr="00BF6513" w:rsidRDefault="00642433" w:rsidP="00642433">
            <w:pPr>
              <w:spacing w:after="0"/>
              <w:rPr>
                <w:rFonts w:eastAsia="Times New Roman" w:cstheme="minorHAnsi"/>
              </w:rPr>
            </w:pPr>
          </w:p>
        </w:tc>
        <w:tc>
          <w:tcPr>
            <w:tcW w:w="720" w:type="dxa"/>
            <w:tcBorders>
              <w:top w:val="single" w:sz="4" w:space="0" w:color="auto"/>
              <w:left w:val="nil"/>
              <w:bottom w:val="single" w:sz="4" w:space="0" w:color="auto"/>
              <w:right w:val="single" w:sz="4" w:space="0" w:color="auto"/>
            </w:tcBorders>
          </w:tcPr>
          <w:p w14:paraId="200E3025" w14:textId="77777777" w:rsidR="00642433" w:rsidRPr="00BF6513" w:rsidRDefault="00642433" w:rsidP="00642433">
            <w:pPr>
              <w:spacing w:after="0"/>
              <w:rPr>
                <w:rFonts w:eastAsia="Times New Roman" w:cstheme="minorHAnsi"/>
              </w:rPr>
            </w:pPr>
            <w:r>
              <w:rPr>
                <w:rFonts w:eastAsia="Times New Roman" w:cstheme="minorHAnsi"/>
              </w:rPr>
              <w:t>July 2022</w:t>
            </w:r>
          </w:p>
        </w:tc>
      </w:tr>
      <w:tr w:rsidR="00642433" w:rsidRPr="00BF6513" w14:paraId="1A2FBF3A" w14:textId="77777777" w:rsidTr="00642433">
        <w:trPr>
          <w:trHeight w:val="648"/>
        </w:trPr>
        <w:tc>
          <w:tcPr>
            <w:tcW w:w="7560" w:type="dxa"/>
            <w:tcBorders>
              <w:top w:val="single" w:sz="4" w:space="0" w:color="auto"/>
              <w:left w:val="single" w:sz="4" w:space="0" w:color="auto"/>
              <w:bottom w:val="single" w:sz="4" w:space="0" w:color="auto"/>
              <w:right w:val="single" w:sz="4" w:space="0" w:color="auto"/>
            </w:tcBorders>
            <w:shd w:val="clear" w:color="auto" w:fill="auto"/>
            <w:noWrap/>
          </w:tcPr>
          <w:p w14:paraId="1E7AD24C" w14:textId="77777777" w:rsidR="00642433" w:rsidRPr="00BF6513" w:rsidRDefault="00642433" w:rsidP="00642433">
            <w:pPr>
              <w:spacing w:after="0"/>
              <w:rPr>
                <w:rFonts w:eastAsia="Times New Roman" w:cstheme="minorHAnsi"/>
              </w:rPr>
            </w:pPr>
            <w:r w:rsidRPr="00BF6513">
              <w:rPr>
                <w:rFonts w:eastAsia="Times New Roman" w:cstheme="minorHAnsi"/>
              </w:rPr>
              <w:t xml:space="preserve">Action step: </w:t>
            </w:r>
            <w:r>
              <w:rPr>
                <w:rFonts w:eastAsia="Times New Roman" w:cstheme="minorHAnsi"/>
              </w:rPr>
              <w:t xml:space="preserve"> Complete one effort per year to reach family caregivers who are not currently connected (</w:t>
            </w:r>
            <w:proofErr w:type="gramStart"/>
            <w:r>
              <w:rPr>
                <w:rFonts w:eastAsia="Times New Roman" w:cstheme="minorHAnsi"/>
              </w:rPr>
              <w:t>i.e.</w:t>
            </w:r>
            <w:proofErr w:type="gramEnd"/>
            <w:r>
              <w:rPr>
                <w:rFonts w:eastAsia="Times New Roman" w:cstheme="minorHAnsi"/>
              </w:rPr>
              <w:t xml:space="preserve"> identify a new community partner to work with like churches, libraries, or Lions Clubs) and give survey to these caregivers. </w:t>
            </w:r>
          </w:p>
        </w:tc>
        <w:tc>
          <w:tcPr>
            <w:tcW w:w="3330" w:type="dxa"/>
            <w:tcBorders>
              <w:top w:val="single" w:sz="4" w:space="0" w:color="auto"/>
              <w:left w:val="nil"/>
              <w:bottom w:val="single" w:sz="4" w:space="0" w:color="auto"/>
              <w:right w:val="single" w:sz="4" w:space="0" w:color="auto"/>
            </w:tcBorders>
            <w:shd w:val="clear" w:color="auto" w:fill="auto"/>
            <w:noWrap/>
          </w:tcPr>
          <w:p w14:paraId="68E2808E" w14:textId="77777777" w:rsidR="00642433" w:rsidRPr="00BF6513" w:rsidRDefault="00642433" w:rsidP="00642433">
            <w:pPr>
              <w:spacing w:after="0"/>
              <w:rPr>
                <w:rFonts w:eastAsia="Times New Roman" w:cstheme="minorHAnsi"/>
              </w:rPr>
            </w:pPr>
          </w:p>
        </w:tc>
        <w:tc>
          <w:tcPr>
            <w:tcW w:w="720" w:type="dxa"/>
            <w:tcBorders>
              <w:top w:val="single" w:sz="4" w:space="0" w:color="auto"/>
              <w:left w:val="nil"/>
              <w:bottom w:val="single" w:sz="4" w:space="0" w:color="auto"/>
              <w:right w:val="single" w:sz="4" w:space="0" w:color="auto"/>
            </w:tcBorders>
          </w:tcPr>
          <w:p w14:paraId="546AA459" w14:textId="77777777" w:rsidR="00642433" w:rsidRPr="00BF6513" w:rsidRDefault="00642433" w:rsidP="00642433">
            <w:pPr>
              <w:spacing w:after="0"/>
              <w:rPr>
                <w:rFonts w:eastAsia="Times New Roman" w:cstheme="minorHAnsi"/>
              </w:rPr>
            </w:pPr>
            <w:r>
              <w:rPr>
                <w:rFonts w:eastAsia="Times New Roman" w:cstheme="minorHAnsi"/>
              </w:rPr>
              <w:t>Aug -each year</w:t>
            </w:r>
          </w:p>
        </w:tc>
      </w:tr>
      <w:tr w:rsidR="00642433" w:rsidRPr="00BF6513" w14:paraId="3F49A46B" w14:textId="77777777" w:rsidTr="00642433">
        <w:trPr>
          <w:trHeight w:val="620"/>
        </w:trPr>
        <w:tc>
          <w:tcPr>
            <w:tcW w:w="7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34C7E631" w14:textId="77777777" w:rsidR="00642433" w:rsidRPr="00F80B1C" w:rsidRDefault="00642433" w:rsidP="00642433">
            <w:pPr>
              <w:spacing w:after="0"/>
              <w:rPr>
                <w:rFonts w:eastAsia="Times New Roman" w:cstheme="minorHAnsi"/>
              </w:rPr>
            </w:pPr>
            <w:r w:rsidRPr="00BF6513">
              <w:rPr>
                <w:rFonts w:eastAsia="Times New Roman" w:cstheme="minorHAnsi"/>
                <w:b/>
                <w:bCs/>
              </w:rPr>
              <w:t>Strategy 2:</w:t>
            </w:r>
            <w:r>
              <w:rPr>
                <w:rFonts w:eastAsia="Times New Roman" w:cstheme="minorHAnsi"/>
                <w:b/>
                <w:bCs/>
              </w:rPr>
              <w:t xml:space="preserve">  </w:t>
            </w:r>
            <w:r>
              <w:rPr>
                <w:rFonts w:eastAsia="Times New Roman" w:cstheme="minorHAnsi"/>
                <w:bCs/>
              </w:rPr>
              <w:t xml:space="preserve">Use feedback gathered to develop new programs or modify existing programs and services to meet their needs. </w:t>
            </w:r>
            <w:r>
              <w:rPr>
                <w:rFonts w:eastAsia="Times New Roman" w:cstheme="minorHAnsi"/>
                <w:b/>
                <w:bCs/>
              </w:rPr>
              <w:t xml:space="preserve"> </w:t>
            </w:r>
          </w:p>
        </w:tc>
        <w:tc>
          <w:tcPr>
            <w:tcW w:w="3330" w:type="dxa"/>
            <w:tcBorders>
              <w:top w:val="single" w:sz="4" w:space="0" w:color="auto"/>
              <w:left w:val="nil"/>
              <w:bottom w:val="single" w:sz="4" w:space="0" w:color="auto"/>
              <w:right w:val="single" w:sz="4" w:space="0" w:color="auto"/>
            </w:tcBorders>
            <w:shd w:val="clear" w:color="auto" w:fill="F2F2F2" w:themeFill="background1" w:themeFillShade="F2"/>
            <w:noWrap/>
          </w:tcPr>
          <w:p w14:paraId="73D6C2A2" w14:textId="77777777" w:rsidR="00642433" w:rsidRPr="00BF6513" w:rsidRDefault="00642433" w:rsidP="00642433">
            <w:pPr>
              <w:spacing w:after="0"/>
              <w:rPr>
                <w:rFonts w:eastAsia="Times New Roman" w:cstheme="minorHAnsi"/>
              </w:rPr>
            </w:pPr>
          </w:p>
        </w:tc>
        <w:tc>
          <w:tcPr>
            <w:tcW w:w="720" w:type="dxa"/>
            <w:tcBorders>
              <w:top w:val="single" w:sz="4" w:space="0" w:color="auto"/>
              <w:left w:val="nil"/>
              <w:bottom w:val="single" w:sz="4" w:space="0" w:color="auto"/>
              <w:right w:val="single" w:sz="4" w:space="0" w:color="auto"/>
            </w:tcBorders>
            <w:shd w:val="clear" w:color="auto" w:fill="F2F2F2" w:themeFill="background1" w:themeFillShade="F2"/>
            <w:textDirection w:val="btLr"/>
          </w:tcPr>
          <w:p w14:paraId="10F5C315" w14:textId="77777777" w:rsidR="00642433" w:rsidRPr="00BF6513" w:rsidRDefault="00642433" w:rsidP="00642433">
            <w:pPr>
              <w:spacing w:after="0" w:line="168" w:lineRule="auto"/>
              <w:rPr>
                <w:rFonts w:eastAsia="Times New Roman" w:cstheme="minorHAnsi"/>
                <w:b/>
                <w:bCs/>
              </w:rPr>
            </w:pPr>
            <w:r>
              <w:rPr>
                <w:rFonts w:eastAsia="Times New Roman" w:cstheme="minorHAnsi"/>
                <w:b/>
                <w:bCs/>
              </w:rPr>
              <w:t>Dec 2023</w:t>
            </w:r>
          </w:p>
        </w:tc>
      </w:tr>
      <w:tr w:rsidR="00642433" w:rsidRPr="00BF6513" w14:paraId="0034B42F" w14:textId="77777777" w:rsidTr="00642433">
        <w:trPr>
          <w:trHeight w:val="648"/>
        </w:trPr>
        <w:tc>
          <w:tcPr>
            <w:tcW w:w="7560" w:type="dxa"/>
            <w:tcBorders>
              <w:top w:val="single" w:sz="4" w:space="0" w:color="auto"/>
              <w:left w:val="single" w:sz="4" w:space="0" w:color="auto"/>
              <w:bottom w:val="single" w:sz="4" w:space="0" w:color="auto"/>
              <w:right w:val="single" w:sz="4" w:space="0" w:color="auto"/>
            </w:tcBorders>
            <w:shd w:val="clear" w:color="auto" w:fill="auto"/>
            <w:noWrap/>
          </w:tcPr>
          <w:p w14:paraId="073561A9" w14:textId="77777777" w:rsidR="00642433" w:rsidRPr="009E6325" w:rsidRDefault="00642433" w:rsidP="00642433">
            <w:pPr>
              <w:spacing w:after="0" w:line="256" w:lineRule="auto"/>
              <w:rPr>
                <w:rFonts w:cstheme="minorHAnsi"/>
              </w:rPr>
            </w:pPr>
            <w:r w:rsidRPr="00BF6513">
              <w:rPr>
                <w:rFonts w:eastAsia="Times New Roman" w:cstheme="minorHAnsi"/>
              </w:rPr>
              <w:t>Action step:</w:t>
            </w:r>
            <w:r>
              <w:rPr>
                <w:rFonts w:eastAsia="Times New Roman" w:cstheme="minorHAnsi"/>
              </w:rPr>
              <w:t xml:space="preserve"> Identify programs and services currently available that meet the needs of family caregivers and evaluate current promotion efforts</w:t>
            </w:r>
          </w:p>
        </w:tc>
        <w:tc>
          <w:tcPr>
            <w:tcW w:w="3330" w:type="dxa"/>
            <w:tcBorders>
              <w:top w:val="single" w:sz="4" w:space="0" w:color="auto"/>
              <w:left w:val="nil"/>
              <w:bottom w:val="single" w:sz="4" w:space="0" w:color="auto"/>
              <w:right w:val="single" w:sz="4" w:space="0" w:color="auto"/>
            </w:tcBorders>
            <w:shd w:val="clear" w:color="auto" w:fill="auto"/>
            <w:noWrap/>
          </w:tcPr>
          <w:p w14:paraId="25F03A22" w14:textId="77777777" w:rsidR="00642433" w:rsidRPr="00BF6513" w:rsidRDefault="00642433" w:rsidP="00642433">
            <w:pPr>
              <w:spacing w:after="0"/>
              <w:rPr>
                <w:rFonts w:eastAsia="Times New Roman" w:cstheme="minorHAnsi"/>
              </w:rPr>
            </w:pPr>
          </w:p>
        </w:tc>
        <w:tc>
          <w:tcPr>
            <w:tcW w:w="720" w:type="dxa"/>
            <w:tcBorders>
              <w:top w:val="single" w:sz="4" w:space="0" w:color="auto"/>
              <w:left w:val="nil"/>
              <w:bottom w:val="single" w:sz="4" w:space="0" w:color="auto"/>
              <w:right w:val="single" w:sz="4" w:space="0" w:color="auto"/>
            </w:tcBorders>
          </w:tcPr>
          <w:p w14:paraId="0BF2E480" w14:textId="77777777" w:rsidR="00642433" w:rsidRPr="00BF6513" w:rsidRDefault="00642433" w:rsidP="00642433">
            <w:pPr>
              <w:spacing w:after="0"/>
              <w:rPr>
                <w:rFonts w:eastAsia="Times New Roman" w:cstheme="minorHAnsi"/>
              </w:rPr>
            </w:pPr>
            <w:r>
              <w:rPr>
                <w:rFonts w:eastAsia="Times New Roman" w:cstheme="minorHAnsi"/>
              </w:rPr>
              <w:t>July 2023</w:t>
            </w:r>
          </w:p>
        </w:tc>
      </w:tr>
      <w:tr w:rsidR="00642433" w:rsidRPr="00BF6513" w14:paraId="0FE7ADA3" w14:textId="77777777" w:rsidTr="00642433">
        <w:trPr>
          <w:trHeight w:val="648"/>
        </w:trPr>
        <w:tc>
          <w:tcPr>
            <w:tcW w:w="7560" w:type="dxa"/>
            <w:tcBorders>
              <w:top w:val="single" w:sz="4" w:space="0" w:color="auto"/>
              <w:left w:val="single" w:sz="4" w:space="0" w:color="auto"/>
              <w:bottom w:val="single" w:sz="4" w:space="0" w:color="auto"/>
              <w:right w:val="single" w:sz="4" w:space="0" w:color="auto"/>
            </w:tcBorders>
            <w:shd w:val="clear" w:color="auto" w:fill="auto"/>
            <w:noWrap/>
          </w:tcPr>
          <w:p w14:paraId="00F10C9A" w14:textId="77777777" w:rsidR="00642433" w:rsidRPr="00BF6513" w:rsidRDefault="00642433" w:rsidP="00642433">
            <w:pPr>
              <w:spacing w:after="0" w:line="256" w:lineRule="auto"/>
              <w:rPr>
                <w:rFonts w:eastAsia="Times New Roman" w:cstheme="minorHAnsi"/>
              </w:rPr>
            </w:pPr>
            <w:r w:rsidRPr="00BF6513">
              <w:rPr>
                <w:rFonts w:eastAsia="Times New Roman" w:cstheme="minorHAnsi"/>
              </w:rPr>
              <w:t>Action step:</w:t>
            </w:r>
            <w:r>
              <w:rPr>
                <w:rFonts w:eastAsia="Times New Roman" w:cstheme="minorHAnsi"/>
              </w:rPr>
              <w:t xml:space="preserve"> Use feedback to identify missing programs and services in the community. </w:t>
            </w:r>
          </w:p>
        </w:tc>
        <w:tc>
          <w:tcPr>
            <w:tcW w:w="3330" w:type="dxa"/>
            <w:tcBorders>
              <w:top w:val="single" w:sz="4" w:space="0" w:color="auto"/>
              <w:left w:val="nil"/>
              <w:bottom w:val="single" w:sz="4" w:space="0" w:color="auto"/>
              <w:right w:val="single" w:sz="4" w:space="0" w:color="auto"/>
            </w:tcBorders>
            <w:shd w:val="clear" w:color="auto" w:fill="auto"/>
            <w:noWrap/>
          </w:tcPr>
          <w:p w14:paraId="3A7D12CA" w14:textId="77777777" w:rsidR="00642433" w:rsidRPr="00BF6513" w:rsidRDefault="00642433" w:rsidP="00642433">
            <w:pPr>
              <w:spacing w:after="0"/>
              <w:rPr>
                <w:rFonts w:eastAsia="Times New Roman" w:cstheme="minorHAnsi"/>
              </w:rPr>
            </w:pPr>
          </w:p>
        </w:tc>
        <w:tc>
          <w:tcPr>
            <w:tcW w:w="720" w:type="dxa"/>
            <w:tcBorders>
              <w:top w:val="single" w:sz="4" w:space="0" w:color="auto"/>
              <w:left w:val="nil"/>
              <w:bottom w:val="single" w:sz="4" w:space="0" w:color="auto"/>
              <w:right w:val="single" w:sz="4" w:space="0" w:color="auto"/>
            </w:tcBorders>
          </w:tcPr>
          <w:p w14:paraId="6B46A2FD" w14:textId="77777777" w:rsidR="00642433" w:rsidRPr="00BF6513" w:rsidRDefault="00642433" w:rsidP="00642433">
            <w:pPr>
              <w:spacing w:after="0"/>
              <w:rPr>
                <w:rFonts w:eastAsia="Times New Roman" w:cstheme="minorHAnsi"/>
              </w:rPr>
            </w:pPr>
            <w:r>
              <w:rPr>
                <w:rFonts w:eastAsia="Times New Roman" w:cstheme="minorHAnsi"/>
              </w:rPr>
              <w:t>July 2023</w:t>
            </w:r>
          </w:p>
        </w:tc>
      </w:tr>
      <w:tr w:rsidR="00642433" w:rsidRPr="00BF6513" w14:paraId="656302E0" w14:textId="77777777" w:rsidTr="00642433">
        <w:trPr>
          <w:trHeight w:val="648"/>
        </w:trPr>
        <w:tc>
          <w:tcPr>
            <w:tcW w:w="7560" w:type="dxa"/>
            <w:tcBorders>
              <w:top w:val="single" w:sz="4" w:space="0" w:color="auto"/>
              <w:left w:val="single" w:sz="4" w:space="0" w:color="auto"/>
              <w:bottom w:val="single" w:sz="4" w:space="0" w:color="auto"/>
              <w:right w:val="single" w:sz="4" w:space="0" w:color="auto"/>
            </w:tcBorders>
            <w:shd w:val="clear" w:color="auto" w:fill="auto"/>
            <w:noWrap/>
          </w:tcPr>
          <w:p w14:paraId="45FD0514" w14:textId="77777777" w:rsidR="00642433" w:rsidRPr="00BF6513" w:rsidRDefault="00642433" w:rsidP="00642433">
            <w:pPr>
              <w:spacing w:after="0"/>
              <w:rPr>
                <w:rFonts w:eastAsia="Times New Roman" w:cstheme="minorHAnsi"/>
              </w:rPr>
            </w:pPr>
            <w:r w:rsidRPr="00BF6513">
              <w:rPr>
                <w:rFonts w:eastAsia="Times New Roman" w:cstheme="minorHAnsi"/>
              </w:rPr>
              <w:t xml:space="preserve">Action step: </w:t>
            </w:r>
            <w:r>
              <w:rPr>
                <w:rFonts w:eastAsia="Times New Roman" w:cstheme="minorHAnsi"/>
              </w:rPr>
              <w:t xml:space="preserve">Research and develop one new program/service that could be provided by the ADRC or another community agency. Or modify a current program that COULD better meet a need. </w:t>
            </w:r>
          </w:p>
        </w:tc>
        <w:tc>
          <w:tcPr>
            <w:tcW w:w="3330" w:type="dxa"/>
            <w:tcBorders>
              <w:top w:val="single" w:sz="4" w:space="0" w:color="auto"/>
              <w:left w:val="nil"/>
              <w:bottom w:val="single" w:sz="4" w:space="0" w:color="auto"/>
              <w:right w:val="single" w:sz="4" w:space="0" w:color="auto"/>
            </w:tcBorders>
            <w:shd w:val="clear" w:color="auto" w:fill="auto"/>
            <w:noWrap/>
          </w:tcPr>
          <w:p w14:paraId="16B8B951" w14:textId="77777777" w:rsidR="00642433" w:rsidRPr="00BF6513" w:rsidRDefault="00642433" w:rsidP="00642433">
            <w:pPr>
              <w:spacing w:after="0"/>
              <w:rPr>
                <w:rFonts w:eastAsia="Times New Roman" w:cstheme="minorHAnsi"/>
              </w:rPr>
            </w:pPr>
            <w:r>
              <w:rPr>
                <w:rFonts w:eastAsia="Times New Roman" w:cstheme="minorHAnsi"/>
              </w:rPr>
              <w:t xml:space="preserve"> </w:t>
            </w:r>
          </w:p>
        </w:tc>
        <w:tc>
          <w:tcPr>
            <w:tcW w:w="720" w:type="dxa"/>
            <w:tcBorders>
              <w:top w:val="single" w:sz="4" w:space="0" w:color="auto"/>
              <w:left w:val="nil"/>
              <w:bottom w:val="single" w:sz="4" w:space="0" w:color="auto"/>
              <w:right w:val="single" w:sz="4" w:space="0" w:color="auto"/>
            </w:tcBorders>
          </w:tcPr>
          <w:p w14:paraId="47AA253A" w14:textId="77777777" w:rsidR="00642433" w:rsidRPr="00BF6513" w:rsidRDefault="00642433" w:rsidP="00642433">
            <w:pPr>
              <w:spacing w:after="0"/>
              <w:rPr>
                <w:rFonts w:eastAsia="Times New Roman" w:cstheme="minorHAnsi"/>
              </w:rPr>
            </w:pPr>
            <w:r>
              <w:rPr>
                <w:rFonts w:eastAsia="Times New Roman" w:cstheme="minorHAnsi"/>
              </w:rPr>
              <w:t>Dec 2023</w:t>
            </w:r>
          </w:p>
        </w:tc>
      </w:tr>
      <w:tr w:rsidR="00642433" w:rsidRPr="00BF6513" w14:paraId="6B8CF43C" w14:textId="77777777" w:rsidTr="00642433">
        <w:trPr>
          <w:trHeight w:val="548"/>
        </w:trPr>
        <w:tc>
          <w:tcPr>
            <w:tcW w:w="7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22723F4B" w14:textId="77777777" w:rsidR="00642433" w:rsidRPr="00EA3B51" w:rsidRDefault="00642433" w:rsidP="00642433">
            <w:pPr>
              <w:spacing w:after="0"/>
              <w:rPr>
                <w:rFonts w:eastAsia="Times New Roman" w:cstheme="minorHAnsi"/>
              </w:rPr>
            </w:pPr>
            <w:r w:rsidRPr="00BF6513">
              <w:rPr>
                <w:rFonts w:eastAsia="Times New Roman" w:cstheme="minorHAnsi"/>
                <w:b/>
                <w:bCs/>
              </w:rPr>
              <w:t xml:space="preserve">Strategy 3: </w:t>
            </w:r>
            <w:r w:rsidRPr="00B477B0">
              <w:rPr>
                <w:rFonts w:eastAsia="Times New Roman" w:cstheme="minorHAnsi"/>
                <w:bCs/>
              </w:rPr>
              <w:t xml:space="preserve"> </w:t>
            </w:r>
            <w:r>
              <w:rPr>
                <w:rFonts w:eastAsia="Times New Roman" w:cstheme="minorHAnsi"/>
                <w:bCs/>
              </w:rPr>
              <w:t xml:space="preserve">Increase marketing efforts of current and new programs and services to reach family caregivers we aren’t reaching with three new marketing efforts. </w:t>
            </w:r>
          </w:p>
        </w:tc>
        <w:tc>
          <w:tcPr>
            <w:tcW w:w="3330" w:type="dxa"/>
            <w:tcBorders>
              <w:top w:val="single" w:sz="4" w:space="0" w:color="auto"/>
              <w:left w:val="nil"/>
              <w:bottom w:val="single" w:sz="4" w:space="0" w:color="auto"/>
              <w:right w:val="single" w:sz="4" w:space="0" w:color="auto"/>
            </w:tcBorders>
            <w:shd w:val="clear" w:color="auto" w:fill="F2F2F2" w:themeFill="background1" w:themeFillShade="F2"/>
            <w:noWrap/>
          </w:tcPr>
          <w:p w14:paraId="13F2D3A6" w14:textId="77777777" w:rsidR="00642433" w:rsidRPr="00BF6513" w:rsidRDefault="00642433" w:rsidP="00642433">
            <w:pPr>
              <w:spacing w:after="0"/>
              <w:rPr>
                <w:rFonts w:eastAsia="Times New Roman" w:cstheme="minorHAnsi"/>
              </w:rPr>
            </w:pPr>
          </w:p>
        </w:tc>
        <w:tc>
          <w:tcPr>
            <w:tcW w:w="720" w:type="dxa"/>
            <w:tcBorders>
              <w:top w:val="single" w:sz="4" w:space="0" w:color="auto"/>
              <w:left w:val="nil"/>
              <w:bottom w:val="single" w:sz="4" w:space="0" w:color="auto"/>
              <w:right w:val="single" w:sz="4" w:space="0" w:color="auto"/>
            </w:tcBorders>
            <w:shd w:val="clear" w:color="auto" w:fill="F2F2F2" w:themeFill="background1" w:themeFillShade="F2"/>
            <w:textDirection w:val="btLr"/>
          </w:tcPr>
          <w:p w14:paraId="65AE5202" w14:textId="77777777" w:rsidR="00642433" w:rsidRPr="00BF6513" w:rsidRDefault="00642433" w:rsidP="00642433">
            <w:pPr>
              <w:spacing w:after="0" w:line="168" w:lineRule="auto"/>
              <w:rPr>
                <w:rFonts w:eastAsia="Times New Roman" w:cstheme="minorHAnsi"/>
                <w:b/>
                <w:bCs/>
              </w:rPr>
            </w:pPr>
            <w:r>
              <w:rPr>
                <w:rFonts w:eastAsia="Times New Roman" w:cstheme="minorHAnsi"/>
                <w:b/>
                <w:bCs/>
              </w:rPr>
              <w:t>Dec 2024</w:t>
            </w:r>
          </w:p>
        </w:tc>
      </w:tr>
      <w:tr w:rsidR="00642433" w:rsidRPr="00BF6513" w14:paraId="4CFAF558" w14:textId="77777777" w:rsidTr="00642433">
        <w:trPr>
          <w:trHeight w:val="648"/>
        </w:trPr>
        <w:tc>
          <w:tcPr>
            <w:tcW w:w="7560" w:type="dxa"/>
            <w:tcBorders>
              <w:top w:val="single" w:sz="4" w:space="0" w:color="auto"/>
              <w:left w:val="single" w:sz="4" w:space="0" w:color="auto"/>
              <w:bottom w:val="single" w:sz="4" w:space="0" w:color="auto"/>
              <w:right w:val="single" w:sz="4" w:space="0" w:color="auto"/>
            </w:tcBorders>
            <w:shd w:val="clear" w:color="auto" w:fill="auto"/>
            <w:noWrap/>
          </w:tcPr>
          <w:p w14:paraId="19829603" w14:textId="77777777" w:rsidR="00642433" w:rsidRPr="00BF6513" w:rsidRDefault="00642433" w:rsidP="00642433">
            <w:pPr>
              <w:spacing w:after="0" w:line="256" w:lineRule="auto"/>
              <w:rPr>
                <w:rFonts w:cstheme="minorHAnsi"/>
              </w:rPr>
            </w:pPr>
            <w:r w:rsidRPr="00BF6513">
              <w:rPr>
                <w:rFonts w:eastAsia="Times New Roman" w:cstheme="minorHAnsi"/>
              </w:rPr>
              <w:t xml:space="preserve">Action step:  </w:t>
            </w:r>
            <w:proofErr w:type="gramStart"/>
            <w:r>
              <w:rPr>
                <w:rFonts w:eastAsia="Times New Roman" w:cstheme="minorHAnsi"/>
              </w:rPr>
              <w:t>New</w:t>
            </w:r>
            <w:proofErr w:type="gramEnd"/>
            <w:r>
              <w:rPr>
                <w:rFonts w:eastAsia="Times New Roman" w:cstheme="minorHAnsi"/>
              </w:rPr>
              <w:t xml:space="preserve"> marketing effort #1 (i.e. newspaper insert, radio commercial, flyers, etc.). </w:t>
            </w:r>
          </w:p>
          <w:p w14:paraId="41C1C070" w14:textId="77777777" w:rsidR="00642433" w:rsidRPr="00BF6513" w:rsidRDefault="00642433" w:rsidP="00642433">
            <w:pPr>
              <w:spacing w:after="0" w:line="256" w:lineRule="auto"/>
              <w:rPr>
                <w:rFonts w:cstheme="minorHAnsi"/>
              </w:rPr>
            </w:pPr>
          </w:p>
          <w:p w14:paraId="4100703D" w14:textId="77777777" w:rsidR="00642433" w:rsidRPr="00BF6513" w:rsidRDefault="00642433" w:rsidP="00642433">
            <w:pPr>
              <w:spacing w:after="0"/>
              <w:rPr>
                <w:rFonts w:eastAsia="Times New Roman" w:cstheme="minorHAnsi"/>
              </w:rPr>
            </w:pPr>
          </w:p>
        </w:tc>
        <w:tc>
          <w:tcPr>
            <w:tcW w:w="3330" w:type="dxa"/>
            <w:tcBorders>
              <w:top w:val="single" w:sz="4" w:space="0" w:color="auto"/>
              <w:left w:val="nil"/>
              <w:bottom w:val="single" w:sz="4" w:space="0" w:color="auto"/>
              <w:right w:val="single" w:sz="4" w:space="0" w:color="auto"/>
            </w:tcBorders>
            <w:shd w:val="clear" w:color="auto" w:fill="auto"/>
            <w:noWrap/>
          </w:tcPr>
          <w:p w14:paraId="48DEAF0C" w14:textId="77777777" w:rsidR="00642433" w:rsidRPr="00BF6513" w:rsidRDefault="00642433" w:rsidP="00642433">
            <w:pPr>
              <w:spacing w:after="0"/>
              <w:rPr>
                <w:rFonts w:eastAsia="Times New Roman" w:cstheme="minorHAnsi"/>
              </w:rPr>
            </w:pPr>
          </w:p>
        </w:tc>
        <w:tc>
          <w:tcPr>
            <w:tcW w:w="720" w:type="dxa"/>
            <w:tcBorders>
              <w:top w:val="single" w:sz="4" w:space="0" w:color="auto"/>
              <w:left w:val="nil"/>
              <w:bottom w:val="single" w:sz="4" w:space="0" w:color="auto"/>
              <w:right w:val="single" w:sz="4" w:space="0" w:color="auto"/>
            </w:tcBorders>
          </w:tcPr>
          <w:p w14:paraId="21EE45DD" w14:textId="77777777" w:rsidR="00642433" w:rsidRPr="00BF6513" w:rsidRDefault="00642433" w:rsidP="00642433">
            <w:pPr>
              <w:spacing w:after="0"/>
              <w:rPr>
                <w:rFonts w:eastAsia="Times New Roman" w:cstheme="minorHAnsi"/>
              </w:rPr>
            </w:pPr>
            <w:r>
              <w:rPr>
                <w:rFonts w:eastAsia="Times New Roman" w:cstheme="minorHAnsi"/>
              </w:rPr>
              <w:t>Mar 2024</w:t>
            </w:r>
          </w:p>
        </w:tc>
      </w:tr>
      <w:tr w:rsidR="00642433" w:rsidRPr="00BF6513" w14:paraId="58148868" w14:textId="77777777" w:rsidTr="00642433">
        <w:trPr>
          <w:trHeight w:val="648"/>
        </w:trPr>
        <w:tc>
          <w:tcPr>
            <w:tcW w:w="7560" w:type="dxa"/>
            <w:tcBorders>
              <w:top w:val="single" w:sz="4" w:space="0" w:color="auto"/>
              <w:left w:val="single" w:sz="4" w:space="0" w:color="auto"/>
              <w:bottom w:val="single" w:sz="4" w:space="0" w:color="auto"/>
              <w:right w:val="single" w:sz="4" w:space="0" w:color="auto"/>
            </w:tcBorders>
            <w:shd w:val="clear" w:color="auto" w:fill="auto"/>
            <w:noWrap/>
          </w:tcPr>
          <w:p w14:paraId="52A30470" w14:textId="77777777" w:rsidR="00642433" w:rsidRPr="00BF6513" w:rsidRDefault="00642433" w:rsidP="00642433">
            <w:pPr>
              <w:spacing w:after="0"/>
              <w:rPr>
                <w:rFonts w:eastAsia="Times New Roman" w:cstheme="minorHAnsi"/>
              </w:rPr>
            </w:pPr>
            <w:r w:rsidRPr="00BF6513">
              <w:rPr>
                <w:rFonts w:eastAsia="Times New Roman" w:cstheme="minorHAnsi"/>
              </w:rPr>
              <w:t>Action step:</w:t>
            </w:r>
            <w:r>
              <w:rPr>
                <w:rFonts w:eastAsia="Times New Roman" w:cstheme="minorHAnsi"/>
              </w:rPr>
              <w:t xml:space="preserve"> </w:t>
            </w:r>
            <w:proofErr w:type="gramStart"/>
            <w:r>
              <w:rPr>
                <w:rFonts w:eastAsia="Times New Roman" w:cstheme="minorHAnsi"/>
              </w:rPr>
              <w:t>New</w:t>
            </w:r>
            <w:proofErr w:type="gramEnd"/>
            <w:r>
              <w:rPr>
                <w:rFonts w:eastAsia="Times New Roman" w:cstheme="minorHAnsi"/>
              </w:rPr>
              <w:t xml:space="preserve"> marketing effort #1 (i.e. newspaper insert, radio commercial, flyers, etc.).</w:t>
            </w:r>
          </w:p>
        </w:tc>
        <w:tc>
          <w:tcPr>
            <w:tcW w:w="3330" w:type="dxa"/>
            <w:tcBorders>
              <w:top w:val="single" w:sz="4" w:space="0" w:color="auto"/>
              <w:left w:val="nil"/>
              <w:bottom w:val="single" w:sz="4" w:space="0" w:color="auto"/>
              <w:right w:val="single" w:sz="4" w:space="0" w:color="auto"/>
            </w:tcBorders>
            <w:shd w:val="clear" w:color="auto" w:fill="auto"/>
            <w:noWrap/>
          </w:tcPr>
          <w:p w14:paraId="52EE23DD" w14:textId="77777777" w:rsidR="00642433" w:rsidRPr="00BF6513" w:rsidRDefault="00642433" w:rsidP="00642433">
            <w:pPr>
              <w:spacing w:after="0"/>
              <w:rPr>
                <w:rFonts w:eastAsia="Times New Roman" w:cstheme="minorHAnsi"/>
              </w:rPr>
            </w:pPr>
          </w:p>
        </w:tc>
        <w:tc>
          <w:tcPr>
            <w:tcW w:w="720" w:type="dxa"/>
            <w:tcBorders>
              <w:top w:val="single" w:sz="4" w:space="0" w:color="auto"/>
              <w:left w:val="nil"/>
              <w:bottom w:val="single" w:sz="4" w:space="0" w:color="auto"/>
              <w:right w:val="single" w:sz="4" w:space="0" w:color="auto"/>
            </w:tcBorders>
          </w:tcPr>
          <w:p w14:paraId="14E2B3B3" w14:textId="77777777" w:rsidR="00642433" w:rsidRPr="00BF6513" w:rsidRDefault="00642433" w:rsidP="00642433">
            <w:pPr>
              <w:spacing w:after="0"/>
              <w:rPr>
                <w:rFonts w:eastAsia="Times New Roman" w:cstheme="minorHAnsi"/>
              </w:rPr>
            </w:pPr>
            <w:r>
              <w:rPr>
                <w:rFonts w:eastAsia="Times New Roman" w:cstheme="minorHAnsi"/>
              </w:rPr>
              <w:t>May 2024</w:t>
            </w:r>
          </w:p>
        </w:tc>
      </w:tr>
      <w:tr w:rsidR="00642433" w:rsidRPr="00BF6513" w14:paraId="13F186ED" w14:textId="77777777" w:rsidTr="00642433">
        <w:trPr>
          <w:trHeight w:val="648"/>
        </w:trPr>
        <w:tc>
          <w:tcPr>
            <w:tcW w:w="7560" w:type="dxa"/>
            <w:tcBorders>
              <w:top w:val="single" w:sz="4" w:space="0" w:color="auto"/>
              <w:left w:val="single" w:sz="4" w:space="0" w:color="auto"/>
              <w:bottom w:val="single" w:sz="4" w:space="0" w:color="auto"/>
              <w:right w:val="single" w:sz="4" w:space="0" w:color="auto"/>
            </w:tcBorders>
            <w:shd w:val="clear" w:color="auto" w:fill="auto"/>
            <w:noWrap/>
          </w:tcPr>
          <w:p w14:paraId="26C1E855" w14:textId="77777777" w:rsidR="00642433" w:rsidRPr="00BF6513" w:rsidRDefault="00642433" w:rsidP="00642433">
            <w:pPr>
              <w:spacing w:after="0"/>
              <w:rPr>
                <w:rFonts w:eastAsia="Times New Roman" w:cstheme="minorHAnsi"/>
              </w:rPr>
            </w:pPr>
            <w:r w:rsidRPr="00BF6513">
              <w:rPr>
                <w:rFonts w:eastAsia="Times New Roman" w:cstheme="minorHAnsi"/>
              </w:rPr>
              <w:t xml:space="preserve">Action step: </w:t>
            </w:r>
            <w:r>
              <w:rPr>
                <w:rFonts w:eastAsia="Times New Roman" w:cstheme="minorHAnsi"/>
              </w:rPr>
              <w:t xml:space="preserve"> </w:t>
            </w:r>
            <w:proofErr w:type="gramStart"/>
            <w:r>
              <w:rPr>
                <w:rFonts w:eastAsia="Times New Roman" w:cstheme="minorHAnsi"/>
              </w:rPr>
              <w:t>New</w:t>
            </w:r>
            <w:proofErr w:type="gramEnd"/>
            <w:r>
              <w:rPr>
                <w:rFonts w:eastAsia="Times New Roman" w:cstheme="minorHAnsi"/>
              </w:rPr>
              <w:t xml:space="preserve"> marketing effort #1 (i.e. newspaper insert, radio commercial, flyers, etc.).</w:t>
            </w:r>
          </w:p>
        </w:tc>
        <w:tc>
          <w:tcPr>
            <w:tcW w:w="3330" w:type="dxa"/>
            <w:tcBorders>
              <w:top w:val="single" w:sz="4" w:space="0" w:color="auto"/>
              <w:left w:val="nil"/>
              <w:bottom w:val="single" w:sz="4" w:space="0" w:color="auto"/>
              <w:right w:val="single" w:sz="4" w:space="0" w:color="auto"/>
            </w:tcBorders>
            <w:shd w:val="clear" w:color="auto" w:fill="auto"/>
            <w:noWrap/>
          </w:tcPr>
          <w:p w14:paraId="77FAC397" w14:textId="77777777" w:rsidR="00642433" w:rsidRPr="00BF6513" w:rsidRDefault="00642433" w:rsidP="00642433">
            <w:pPr>
              <w:spacing w:after="0"/>
              <w:rPr>
                <w:rFonts w:eastAsia="Times New Roman" w:cstheme="minorHAnsi"/>
              </w:rPr>
            </w:pPr>
          </w:p>
        </w:tc>
        <w:tc>
          <w:tcPr>
            <w:tcW w:w="720" w:type="dxa"/>
            <w:tcBorders>
              <w:top w:val="single" w:sz="4" w:space="0" w:color="auto"/>
              <w:left w:val="nil"/>
              <w:bottom w:val="single" w:sz="4" w:space="0" w:color="auto"/>
              <w:right w:val="single" w:sz="4" w:space="0" w:color="auto"/>
            </w:tcBorders>
          </w:tcPr>
          <w:p w14:paraId="6A2E7954" w14:textId="77777777" w:rsidR="00642433" w:rsidRPr="00BF6513" w:rsidRDefault="00642433" w:rsidP="00642433">
            <w:pPr>
              <w:spacing w:after="0"/>
              <w:rPr>
                <w:rFonts w:eastAsia="Times New Roman" w:cstheme="minorHAnsi"/>
              </w:rPr>
            </w:pPr>
            <w:r>
              <w:rPr>
                <w:rFonts w:eastAsia="Times New Roman" w:cstheme="minorHAnsi"/>
              </w:rPr>
              <w:t>Aug 2024</w:t>
            </w:r>
          </w:p>
        </w:tc>
      </w:tr>
      <w:tr w:rsidR="00642433" w:rsidRPr="00BF6513" w14:paraId="64A0A937" w14:textId="77777777" w:rsidTr="00642433">
        <w:trPr>
          <w:trHeight w:val="773"/>
        </w:trPr>
        <w:tc>
          <w:tcPr>
            <w:tcW w:w="11610" w:type="dxa"/>
            <w:gridSpan w:val="3"/>
            <w:tcBorders>
              <w:top w:val="single" w:sz="4" w:space="0" w:color="auto"/>
              <w:left w:val="single" w:sz="4" w:space="0" w:color="auto"/>
              <w:bottom w:val="single" w:sz="4" w:space="0" w:color="auto"/>
              <w:right w:val="single" w:sz="4" w:space="0" w:color="auto"/>
            </w:tcBorders>
          </w:tcPr>
          <w:p w14:paraId="33D1EBCB" w14:textId="77777777" w:rsidR="00642433" w:rsidRPr="00BF6513" w:rsidRDefault="00642433" w:rsidP="00642433">
            <w:pPr>
              <w:spacing w:after="0"/>
              <w:rPr>
                <w:rFonts w:eastAsia="Times New Roman" w:cstheme="minorHAnsi"/>
                <w:b/>
                <w:bCs/>
              </w:rPr>
            </w:pPr>
            <w:r w:rsidRPr="00BF6513">
              <w:rPr>
                <w:rFonts w:eastAsia="Times New Roman" w:cstheme="minorHAnsi"/>
                <w:b/>
                <w:bCs/>
              </w:rPr>
              <w:t>Annual progress notes</w:t>
            </w:r>
          </w:p>
          <w:p w14:paraId="174F9F58" w14:textId="77777777" w:rsidR="00642433" w:rsidRPr="00BF6513" w:rsidRDefault="00642433" w:rsidP="00642433">
            <w:pPr>
              <w:spacing w:after="0"/>
              <w:rPr>
                <w:rFonts w:eastAsia="Times New Roman" w:cstheme="minorHAnsi"/>
                <w:b/>
                <w:bCs/>
              </w:rPr>
            </w:pPr>
          </w:p>
        </w:tc>
      </w:tr>
    </w:tbl>
    <w:p w14:paraId="6704F018" w14:textId="77777777" w:rsidR="00642433" w:rsidRDefault="00642433" w:rsidP="00D275D3">
      <w:pPr>
        <w:spacing w:after="0"/>
        <w:rPr>
          <w:b/>
          <w:bCs/>
        </w:rPr>
      </w:pPr>
    </w:p>
    <w:p w14:paraId="6E83B5E7" w14:textId="4DE65275" w:rsidR="00642433" w:rsidRDefault="00642433" w:rsidP="00D275D3">
      <w:pPr>
        <w:spacing w:after="0"/>
        <w:rPr>
          <w:b/>
          <w:bCs/>
        </w:rPr>
      </w:pPr>
    </w:p>
    <w:p w14:paraId="17F62FF1" w14:textId="77777777" w:rsidR="00642433" w:rsidRDefault="00642433" w:rsidP="00D275D3">
      <w:pPr>
        <w:spacing w:after="0"/>
        <w:rPr>
          <w:b/>
          <w:bCs/>
        </w:rPr>
      </w:pPr>
    </w:p>
    <w:tbl>
      <w:tblPr>
        <w:tblW w:w="11610" w:type="dxa"/>
        <w:tblInd w:w="-1085" w:type="dxa"/>
        <w:tblLayout w:type="fixed"/>
        <w:tblLook w:val="04A0" w:firstRow="1" w:lastRow="0" w:firstColumn="1" w:lastColumn="0" w:noHBand="0" w:noVBand="1"/>
      </w:tblPr>
      <w:tblGrid>
        <w:gridCol w:w="7560"/>
        <w:gridCol w:w="3330"/>
        <w:gridCol w:w="720"/>
      </w:tblGrid>
      <w:tr w:rsidR="00642433" w:rsidRPr="00BF6513" w14:paraId="25C50C5D" w14:textId="77777777" w:rsidTr="00642433">
        <w:trPr>
          <w:cantSplit/>
          <w:trHeight w:val="728"/>
        </w:trPr>
        <w:tc>
          <w:tcPr>
            <w:tcW w:w="10890" w:type="dxa"/>
            <w:gridSpan w:val="2"/>
            <w:tcBorders>
              <w:top w:val="single" w:sz="4" w:space="0" w:color="auto"/>
              <w:left w:val="single" w:sz="4" w:space="0" w:color="auto"/>
              <w:bottom w:val="single" w:sz="4" w:space="0" w:color="auto"/>
            </w:tcBorders>
            <w:shd w:val="clear" w:color="auto" w:fill="D0CECE" w:themeFill="background2" w:themeFillShade="E6"/>
            <w:noWrap/>
            <w:vAlign w:val="center"/>
          </w:tcPr>
          <w:p w14:paraId="2CBB5E90" w14:textId="77777777" w:rsidR="00642433" w:rsidRPr="00BF6513" w:rsidRDefault="00642433" w:rsidP="00642433">
            <w:pPr>
              <w:spacing w:after="0" w:line="256" w:lineRule="auto"/>
              <w:rPr>
                <w:rFonts w:cstheme="minorHAnsi"/>
                <w:b/>
                <w:bCs/>
              </w:rPr>
            </w:pPr>
            <w:r w:rsidRPr="00BF6513">
              <w:rPr>
                <w:rFonts w:eastAsia="Times New Roman" w:cstheme="minorHAnsi"/>
                <w:b/>
                <w:bCs/>
                <w:sz w:val="32"/>
                <w:szCs w:val="32"/>
              </w:rPr>
              <w:t xml:space="preserve">Focus area:  </w:t>
            </w:r>
            <w:r>
              <w:rPr>
                <w:rFonts w:eastAsia="Times New Roman" w:cstheme="minorHAnsi"/>
                <w:b/>
                <w:bCs/>
                <w:sz w:val="32"/>
                <w:szCs w:val="32"/>
              </w:rPr>
              <w:t xml:space="preserve">Caregiver Support – Community Engagement </w:t>
            </w:r>
          </w:p>
        </w:tc>
        <w:tc>
          <w:tcPr>
            <w:tcW w:w="720" w:type="dxa"/>
            <w:tcBorders>
              <w:top w:val="single" w:sz="4" w:space="0" w:color="auto"/>
              <w:left w:val="single" w:sz="4" w:space="0" w:color="auto"/>
              <w:bottom w:val="single" w:sz="4" w:space="0" w:color="auto"/>
              <w:right w:val="single" w:sz="4" w:space="0" w:color="auto"/>
            </w:tcBorders>
            <w:shd w:val="clear" w:color="auto" w:fill="D0CECE" w:themeFill="background2" w:themeFillShade="E6"/>
            <w:textDirection w:val="btLr"/>
            <w:vAlign w:val="center"/>
          </w:tcPr>
          <w:p w14:paraId="2B278278" w14:textId="77777777" w:rsidR="00642433" w:rsidRPr="00BF6513" w:rsidRDefault="00642433" w:rsidP="00642433">
            <w:pPr>
              <w:spacing w:after="0" w:line="168" w:lineRule="auto"/>
              <w:ind w:left="115" w:right="115"/>
              <w:rPr>
                <w:rFonts w:eastAsia="Times New Roman" w:cstheme="minorHAnsi"/>
                <w:b/>
                <w:bCs/>
                <w:sz w:val="20"/>
                <w:szCs w:val="20"/>
              </w:rPr>
            </w:pPr>
            <w:r w:rsidRPr="00BF6513">
              <w:rPr>
                <w:rFonts w:eastAsia="Times New Roman" w:cstheme="minorHAnsi"/>
                <w:b/>
                <w:bCs/>
                <w:sz w:val="21"/>
                <w:szCs w:val="21"/>
              </w:rPr>
              <w:t>Due  Date</w:t>
            </w:r>
          </w:p>
        </w:tc>
      </w:tr>
      <w:tr w:rsidR="00642433" w:rsidRPr="00BF6513" w14:paraId="6C596874" w14:textId="77777777" w:rsidTr="00642433">
        <w:trPr>
          <w:trHeight w:val="710"/>
        </w:trPr>
        <w:tc>
          <w:tcPr>
            <w:tcW w:w="10890" w:type="dxa"/>
            <w:gridSpan w:val="2"/>
            <w:tcBorders>
              <w:top w:val="single" w:sz="4" w:space="0" w:color="auto"/>
              <w:left w:val="single" w:sz="4" w:space="0" w:color="auto"/>
              <w:bottom w:val="single" w:sz="4" w:space="0" w:color="auto"/>
              <w:right w:val="single" w:sz="4" w:space="0" w:color="auto"/>
            </w:tcBorders>
            <w:shd w:val="clear" w:color="auto" w:fill="auto"/>
            <w:noWrap/>
          </w:tcPr>
          <w:p w14:paraId="13780C4D" w14:textId="77777777" w:rsidR="00642433" w:rsidRPr="00BF6513" w:rsidRDefault="00642433" w:rsidP="00642433">
            <w:pPr>
              <w:spacing w:after="0" w:line="252" w:lineRule="auto"/>
              <w:contextualSpacing/>
              <w:rPr>
                <w:rFonts w:eastAsia="Times New Roman" w:cstheme="minorHAnsi"/>
                <w:b/>
                <w:bCs/>
              </w:rPr>
            </w:pPr>
            <w:r>
              <w:rPr>
                <w:rFonts w:eastAsia="Times New Roman" w:cstheme="minorHAnsi"/>
                <w:b/>
                <w:bCs/>
              </w:rPr>
              <w:t xml:space="preserve">Goal statement: </w:t>
            </w:r>
            <w:r>
              <w:rPr>
                <w:rFonts w:eastAsia="Times New Roman" w:cstheme="minorHAnsi"/>
                <w:bCs/>
              </w:rPr>
              <w:t xml:space="preserve"> Caregivers of people with dementia will have an opportunity to express their needs </w:t>
            </w:r>
            <w:proofErr w:type="gramStart"/>
            <w:r>
              <w:rPr>
                <w:rFonts w:eastAsia="Times New Roman" w:cstheme="minorHAnsi"/>
                <w:bCs/>
              </w:rPr>
              <w:t>in order to</w:t>
            </w:r>
            <w:proofErr w:type="gramEnd"/>
            <w:r>
              <w:rPr>
                <w:rFonts w:eastAsia="Times New Roman" w:cstheme="minorHAnsi"/>
                <w:bCs/>
              </w:rPr>
              <w:t xml:space="preserve"> improve programs and services available to family caregivers. </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F7CA881" w14:textId="77777777" w:rsidR="00642433" w:rsidRPr="007909E4" w:rsidRDefault="00642433" w:rsidP="00642433">
            <w:pPr>
              <w:spacing w:after="0"/>
              <w:rPr>
                <w:rFonts w:eastAsia="Times New Roman" w:cstheme="minorHAnsi"/>
                <w:b/>
                <w:bCs/>
              </w:rPr>
            </w:pPr>
            <w:r w:rsidRPr="007909E4">
              <w:rPr>
                <w:rFonts w:eastAsia="Times New Roman" w:cstheme="minorHAnsi"/>
                <w:b/>
                <w:bCs/>
              </w:rPr>
              <w:t>Dec 202</w:t>
            </w:r>
            <w:r>
              <w:rPr>
                <w:rFonts w:eastAsia="Times New Roman" w:cstheme="minorHAnsi"/>
                <w:b/>
                <w:bCs/>
              </w:rPr>
              <w:t>4</w:t>
            </w:r>
          </w:p>
        </w:tc>
      </w:tr>
      <w:tr w:rsidR="00642433" w:rsidRPr="00BF6513" w14:paraId="293D3D84" w14:textId="77777777" w:rsidTr="00642433">
        <w:trPr>
          <w:trHeight w:val="773"/>
        </w:trPr>
        <w:tc>
          <w:tcPr>
            <w:tcW w:w="11610" w:type="dxa"/>
            <w:gridSpan w:val="3"/>
            <w:tcBorders>
              <w:top w:val="single" w:sz="4" w:space="0" w:color="auto"/>
              <w:left w:val="single" w:sz="4" w:space="0" w:color="auto"/>
              <w:bottom w:val="single" w:sz="4" w:space="0" w:color="auto"/>
              <w:right w:val="single" w:sz="4" w:space="0" w:color="auto"/>
            </w:tcBorders>
            <w:shd w:val="clear" w:color="auto" w:fill="auto"/>
            <w:noWrap/>
          </w:tcPr>
          <w:p w14:paraId="3D091344" w14:textId="77777777" w:rsidR="00642433" w:rsidRPr="00BF6513" w:rsidRDefault="00642433" w:rsidP="00642433">
            <w:pPr>
              <w:spacing w:after="0"/>
              <w:rPr>
                <w:rFonts w:eastAsia="Times New Roman" w:cstheme="minorHAnsi"/>
              </w:rPr>
            </w:pPr>
            <w:r w:rsidRPr="00BF6513">
              <w:rPr>
                <w:rFonts w:eastAsia="Times New Roman" w:cstheme="minorHAnsi"/>
                <w:b/>
                <w:bCs/>
              </w:rPr>
              <w:t xml:space="preserve">Plan for measuring overall goal success </w:t>
            </w:r>
            <w:r w:rsidRPr="00BF6513">
              <w:rPr>
                <w:rFonts w:eastAsia="Times New Roman" w:cstheme="minorHAnsi"/>
              </w:rPr>
              <w:t>– H</w:t>
            </w:r>
            <w:r w:rsidRPr="00BF6513">
              <w:rPr>
                <w:rFonts w:eastAsia="Times New Roman" w:cstheme="minorHAnsi"/>
                <w:i/>
                <w:iCs/>
              </w:rPr>
              <w:t>o</w:t>
            </w:r>
            <w:r w:rsidRPr="00BF6513">
              <w:rPr>
                <w:rFonts w:cstheme="minorHAnsi"/>
                <w:i/>
                <w:iCs/>
              </w:rPr>
              <w:t>w will you know that you have achieved the results you want?  Use data.</w:t>
            </w:r>
          </w:p>
          <w:p w14:paraId="2034EB8D" w14:textId="77777777" w:rsidR="00642433" w:rsidRPr="00BF6513" w:rsidRDefault="00642433" w:rsidP="00642433">
            <w:pPr>
              <w:spacing w:after="0"/>
              <w:rPr>
                <w:rFonts w:eastAsia="Times New Roman" w:cstheme="minorHAnsi"/>
              </w:rPr>
            </w:pPr>
            <w:r>
              <w:rPr>
                <w:rFonts w:eastAsia="Times New Roman" w:cstheme="minorHAnsi"/>
              </w:rPr>
              <w:t>500 surveys will be collected from caregivers of people with memory loss/dementia/Alzheimer’s disease and data given to the Wisconsin State Dementia Plan – Caregiver Focus Group Team</w:t>
            </w:r>
          </w:p>
        </w:tc>
      </w:tr>
      <w:tr w:rsidR="00642433" w:rsidRPr="00BF6513" w14:paraId="6746BE2C" w14:textId="77777777" w:rsidTr="00642433">
        <w:trPr>
          <w:trHeight w:val="647"/>
        </w:trPr>
        <w:tc>
          <w:tcPr>
            <w:tcW w:w="7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2D6DBAC2" w14:textId="77777777" w:rsidR="00642433" w:rsidRPr="00BF6513" w:rsidRDefault="00642433" w:rsidP="00642433">
            <w:pPr>
              <w:spacing w:after="0"/>
              <w:rPr>
                <w:rFonts w:eastAsia="Times New Roman" w:cstheme="minorHAnsi"/>
                <w:b/>
                <w:bCs/>
              </w:rPr>
            </w:pPr>
            <w:r w:rsidRPr="00BF6513">
              <w:rPr>
                <w:rFonts w:eastAsia="Times New Roman" w:cstheme="minorHAnsi"/>
                <w:b/>
                <w:bCs/>
                <w:sz w:val="28"/>
                <w:szCs w:val="28"/>
              </w:rPr>
              <w:t>Specific strategies and steps to meet your goal:</w:t>
            </w:r>
          </w:p>
        </w:tc>
        <w:tc>
          <w:tcPr>
            <w:tcW w:w="333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5A27B17" w14:textId="77777777" w:rsidR="00642433" w:rsidRPr="00BF6513" w:rsidRDefault="00642433" w:rsidP="00642433">
            <w:pPr>
              <w:spacing w:after="0"/>
              <w:rPr>
                <w:rFonts w:eastAsia="Times New Roman" w:cstheme="minorHAnsi"/>
                <w:b/>
                <w:bCs/>
              </w:rPr>
            </w:pPr>
            <w:r w:rsidRPr="00BF6513">
              <w:rPr>
                <w:rFonts w:eastAsia="Times New Roman" w:cstheme="minorHAnsi"/>
                <w:b/>
                <w:bCs/>
                <w:sz w:val="28"/>
                <w:szCs w:val="28"/>
              </w:rPr>
              <w:t>Measure</w:t>
            </w:r>
            <w:r w:rsidRPr="00BF6513">
              <w:rPr>
                <w:rFonts w:eastAsia="Times New Roman" w:cstheme="minorHAnsi"/>
                <w:b/>
                <w:bCs/>
              </w:rPr>
              <w:t xml:space="preserve"> </w:t>
            </w:r>
            <w:r w:rsidRPr="00BF6513">
              <w:rPr>
                <w:rFonts w:eastAsia="Times New Roman" w:cstheme="minorHAnsi"/>
                <w:i/>
                <w:iCs/>
              </w:rPr>
              <w:t>(How will you know the strategies and steps have been completed?)</w:t>
            </w:r>
          </w:p>
        </w:tc>
        <w:tc>
          <w:tcPr>
            <w:tcW w:w="720" w:type="dxa"/>
            <w:tcBorders>
              <w:top w:val="single" w:sz="4" w:space="0" w:color="auto"/>
              <w:left w:val="single" w:sz="4" w:space="0" w:color="auto"/>
              <w:bottom w:val="single" w:sz="4" w:space="0" w:color="auto"/>
              <w:right w:val="single" w:sz="4" w:space="0" w:color="auto"/>
            </w:tcBorders>
            <w:shd w:val="clear" w:color="auto" w:fill="D0CECE" w:themeFill="background2" w:themeFillShade="E6"/>
            <w:textDirection w:val="btLr"/>
            <w:vAlign w:val="center"/>
          </w:tcPr>
          <w:p w14:paraId="255920A9" w14:textId="77777777" w:rsidR="00642433" w:rsidRPr="00BF6513" w:rsidRDefault="00642433" w:rsidP="00642433">
            <w:pPr>
              <w:spacing w:after="0" w:line="168" w:lineRule="auto"/>
              <w:jc w:val="center"/>
              <w:rPr>
                <w:rFonts w:eastAsia="Times New Roman" w:cstheme="minorHAnsi"/>
              </w:rPr>
            </w:pPr>
            <w:r w:rsidRPr="00BF6513">
              <w:rPr>
                <w:rFonts w:eastAsia="Times New Roman" w:cstheme="minorHAnsi"/>
                <w:b/>
                <w:bCs/>
              </w:rPr>
              <w:t>Due  Date</w:t>
            </w:r>
          </w:p>
        </w:tc>
      </w:tr>
      <w:tr w:rsidR="00642433" w:rsidRPr="00BF6513" w14:paraId="1EEBE784" w14:textId="77777777" w:rsidTr="00642433">
        <w:trPr>
          <w:cantSplit/>
          <w:trHeight w:val="593"/>
        </w:trPr>
        <w:tc>
          <w:tcPr>
            <w:tcW w:w="7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1FFA8277" w14:textId="77777777" w:rsidR="00642433" w:rsidRPr="00BF6513" w:rsidRDefault="00642433" w:rsidP="00642433">
            <w:pPr>
              <w:spacing w:after="0"/>
              <w:rPr>
                <w:rFonts w:eastAsia="Times New Roman" w:cstheme="minorHAnsi"/>
                <w:b/>
                <w:bCs/>
              </w:rPr>
            </w:pPr>
            <w:r w:rsidRPr="00BF6513">
              <w:rPr>
                <w:rFonts w:eastAsia="Times New Roman" w:cstheme="minorHAnsi"/>
                <w:b/>
                <w:bCs/>
              </w:rPr>
              <w:t>Strateg</w:t>
            </w:r>
            <w:r w:rsidRPr="00673BA7">
              <w:rPr>
                <w:rFonts w:eastAsia="Times New Roman" w:cstheme="minorHAnsi"/>
                <w:b/>
                <w:bCs/>
              </w:rPr>
              <w:t>y 1:</w:t>
            </w:r>
            <w:r w:rsidRPr="00673BA7">
              <w:rPr>
                <w:rFonts w:cstheme="minorHAnsi"/>
                <w:b/>
                <w:bCs/>
              </w:rPr>
              <w:t xml:space="preserve">  Gather input from caregivers about their needs and experience as a caregiver of someone with </w:t>
            </w:r>
            <w:r w:rsidRPr="00673BA7">
              <w:rPr>
                <w:rFonts w:eastAsia="Times New Roman" w:cstheme="minorHAnsi"/>
                <w:b/>
                <w:bCs/>
              </w:rPr>
              <w:t>memory loss/dementia/Alzheimer’s disease.</w:t>
            </w:r>
          </w:p>
        </w:tc>
        <w:tc>
          <w:tcPr>
            <w:tcW w:w="3330" w:type="dxa"/>
            <w:tcBorders>
              <w:top w:val="single" w:sz="4" w:space="0" w:color="auto"/>
              <w:left w:val="nil"/>
              <w:bottom w:val="single" w:sz="4" w:space="0" w:color="auto"/>
              <w:right w:val="single" w:sz="4" w:space="0" w:color="auto"/>
            </w:tcBorders>
            <w:shd w:val="clear" w:color="auto" w:fill="F2F2F2" w:themeFill="background1" w:themeFillShade="F2"/>
            <w:noWrap/>
          </w:tcPr>
          <w:p w14:paraId="686BD8F5" w14:textId="77777777" w:rsidR="00642433" w:rsidRPr="00EA3B51" w:rsidRDefault="00642433" w:rsidP="00642433">
            <w:pPr>
              <w:spacing w:after="0"/>
              <w:rPr>
                <w:rFonts w:eastAsia="Times New Roman" w:cstheme="minorHAnsi"/>
                <w:bCs/>
              </w:rPr>
            </w:pPr>
            <w:r>
              <w:rPr>
                <w:rFonts w:eastAsia="Times New Roman" w:cstheme="minorHAnsi"/>
                <w:bCs/>
              </w:rPr>
              <w:t xml:space="preserve">Surveys created, </w:t>
            </w:r>
            <w:proofErr w:type="gramStart"/>
            <w:r>
              <w:rPr>
                <w:rFonts w:eastAsia="Times New Roman" w:cstheme="minorHAnsi"/>
                <w:bCs/>
              </w:rPr>
              <w:t>distributed</w:t>
            </w:r>
            <w:proofErr w:type="gramEnd"/>
            <w:r>
              <w:rPr>
                <w:rFonts w:eastAsia="Times New Roman" w:cstheme="minorHAnsi"/>
                <w:bCs/>
              </w:rPr>
              <w:t xml:space="preserve"> and collected</w:t>
            </w:r>
          </w:p>
        </w:tc>
        <w:tc>
          <w:tcPr>
            <w:tcW w:w="720" w:type="dxa"/>
            <w:tcBorders>
              <w:top w:val="single" w:sz="4" w:space="0" w:color="auto"/>
              <w:left w:val="nil"/>
              <w:bottom w:val="single" w:sz="4" w:space="0" w:color="auto"/>
              <w:right w:val="single" w:sz="4" w:space="0" w:color="auto"/>
            </w:tcBorders>
            <w:shd w:val="clear" w:color="auto" w:fill="F2F2F2" w:themeFill="background1" w:themeFillShade="F2"/>
            <w:textDirection w:val="btLr"/>
          </w:tcPr>
          <w:p w14:paraId="0C6F2505" w14:textId="77777777" w:rsidR="00642433" w:rsidRPr="00BF6513" w:rsidRDefault="00642433" w:rsidP="00642433">
            <w:pPr>
              <w:spacing w:after="0" w:line="168" w:lineRule="auto"/>
              <w:rPr>
                <w:rFonts w:eastAsia="Times New Roman" w:cstheme="minorHAnsi"/>
              </w:rPr>
            </w:pPr>
          </w:p>
        </w:tc>
      </w:tr>
      <w:tr w:rsidR="00642433" w:rsidRPr="00BF6513" w14:paraId="1BA809CC" w14:textId="77777777" w:rsidTr="00642433">
        <w:trPr>
          <w:trHeight w:val="648"/>
        </w:trPr>
        <w:tc>
          <w:tcPr>
            <w:tcW w:w="7560" w:type="dxa"/>
            <w:tcBorders>
              <w:top w:val="single" w:sz="4" w:space="0" w:color="auto"/>
              <w:left w:val="single" w:sz="4" w:space="0" w:color="auto"/>
              <w:bottom w:val="single" w:sz="4" w:space="0" w:color="auto"/>
              <w:right w:val="single" w:sz="4" w:space="0" w:color="auto"/>
            </w:tcBorders>
            <w:shd w:val="clear" w:color="auto" w:fill="auto"/>
            <w:noWrap/>
          </w:tcPr>
          <w:p w14:paraId="5B1D7D5B" w14:textId="77777777" w:rsidR="00642433" w:rsidRPr="00BF6513" w:rsidRDefault="00642433" w:rsidP="00642433">
            <w:pPr>
              <w:spacing w:after="0" w:line="256" w:lineRule="auto"/>
              <w:rPr>
                <w:rFonts w:eastAsia="Times New Roman" w:cstheme="minorHAnsi"/>
              </w:rPr>
            </w:pPr>
            <w:r w:rsidRPr="00BF6513">
              <w:rPr>
                <w:rFonts w:eastAsia="Times New Roman" w:cstheme="minorHAnsi"/>
              </w:rPr>
              <w:t xml:space="preserve">Action step:  </w:t>
            </w:r>
            <w:r>
              <w:rPr>
                <w:rFonts w:eastAsia="Times New Roman" w:cstheme="minorHAnsi"/>
              </w:rPr>
              <w:t xml:space="preserve"> Include the questions from the Wisconsin State Dementia Plan – Caregiver Focus Group Team on program and service evaluations that are geared towards family caregivers.</w:t>
            </w:r>
          </w:p>
        </w:tc>
        <w:tc>
          <w:tcPr>
            <w:tcW w:w="3330" w:type="dxa"/>
            <w:tcBorders>
              <w:top w:val="single" w:sz="4" w:space="0" w:color="auto"/>
              <w:left w:val="nil"/>
              <w:bottom w:val="single" w:sz="4" w:space="0" w:color="auto"/>
              <w:right w:val="single" w:sz="4" w:space="0" w:color="auto"/>
            </w:tcBorders>
            <w:shd w:val="clear" w:color="auto" w:fill="auto"/>
            <w:noWrap/>
          </w:tcPr>
          <w:p w14:paraId="155EF410" w14:textId="77777777" w:rsidR="00642433" w:rsidRPr="00BF6513" w:rsidRDefault="00642433" w:rsidP="00642433">
            <w:pPr>
              <w:spacing w:after="0"/>
              <w:rPr>
                <w:rFonts w:eastAsia="Times New Roman" w:cstheme="minorHAnsi"/>
              </w:rPr>
            </w:pPr>
            <w:r>
              <w:rPr>
                <w:rFonts w:eastAsia="Times New Roman" w:cstheme="minorHAnsi"/>
              </w:rPr>
              <w:t>Questions included on X number of existing evaluations.</w:t>
            </w:r>
          </w:p>
        </w:tc>
        <w:tc>
          <w:tcPr>
            <w:tcW w:w="720" w:type="dxa"/>
            <w:tcBorders>
              <w:top w:val="single" w:sz="4" w:space="0" w:color="auto"/>
              <w:left w:val="nil"/>
              <w:bottom w:val="single" w:sz="4" w:space="0" w:color="auto"/>
              <w:right w:val="single" w:sz="4" w:space="0" w:color="auto"/>
            </w:tcBorders>
          </w:tcPr>
          <w:p w14:paraId="76C5C1C8" w14:textId="77777777" w:rsidR="00642433" w:rsidRPr="00BF6513" w:rsidRDefault="00642433" w:rsidP="00642433">
            <w:pPr>
              <w:spacing w:after="0"/>
              <w:rPr>
                <w:rFonts w:eastAsia="Times New Roman" w:cstheme="minorHAnsi"/>
              </w:rPr>
            </w:pPr>
            <w:r>
              <w:rPr>
                <w:rFonts w:eastAsia="Times New Roman" w:cstheme="minorHAnsi"/>
              </w:rPr>
              <w:t>June 2022</w:t>
            </w:r>
          </w:p>
        </w:tc>
      </w:tr>
      <w:tr w:rsidR="00642433" w:rsidRPr="00BF6513" w14:paraId="7A4AD94D" w14:textId="77777777" w:rsidTr="00642433">
        <w:trPr>
          <w:trHeight w:val="648"/>
        </w:trPr>
        <w:tc>
          <w:tcPr>
            <w:tcW w:w="7560" w:type="dxa"/>
            <w:tcBorders>
              <w:top w:val="single" w:sz="4" w:space="0" w:color="auto"/>
              <w:left w:val="single" w:sz="4" w:space="0" w:color="auto"/>
              <w:bottom w:val="single" w:sz="4" w:space="0" w:color="auto"/>
              <w:right w:val="single" w:sz="4" w:space="0" w:color="auto"/>
            </w:tcBorders>
            <w:shd w:val="clear" w:color="auto" w:fill="auto"/>
            <w:noWrap/>
          </w:tcPr>
          <w:p w14:paraId="188C9F91" w14:textId="77777777" w:rsidR="00642433" w:rsidRPr="00BF6513" w:rsidRDefault="00642433" w:rsidP="00642433">
            <w:pPr>
              <w:spacing w:after="0" w:line="256" w:lineRule="auto"/>
              <w:rPr>
                <w:rFonts w:eastAsia="Times New Roman" w:cstheme="minorHAnsi"/>
              </w:rPr>
            </w:pPr>
            <w:r w:rsidRPr="00BF6513">
              <w:rPr>
                <w:rFonts w:eastAsia="Times New Roman" w:cstheme="minorHAnsi"/>
              </w:rPr>
              <w:t xml:space="preserve">Action step: </w:t>
            </w:r>
            <w:r>
              <w:rPr>
                <w:rFonts w:eastAsia="Times New Roman" w:cstheme="minorHAnsi"/>
              </w:rPr>
              <w:t xml:space="preserve"> Create a stand-alone survey, using these questions, and give to all current consumers who identify as a family caregiver, by email, mail and have available in the office.</w:t>
            </w:r>
          </w:p>
        </w:tc>
        <w:tc>
          <w:tcPr>
            <w:tcW w:w="3330" w:type="dxa"/>
            <w:tcBorders>
              <w:top w:val="single" w:sz="4" w:space="0" w:color="auto"/>
              <w:left w:val="nil"/>
              <w:bottom w:val="single" w:sz="4" w:space="0" w:color="auto"/>
              <w:right w:val="single" w:sz="4" w:space="0" w:color="auto"/>
            </w:tcBorders>
            <w:shd w:val="clear" w:color="auto" w:fill="auto"/>
            <w:noWrap/>
          </w:tcPr>
          <w:p w14:paraId="65D249F3" w14:textId="77777777" w:rsidR="00642433" w:rsidRPr="00BF6513" w:rsidRDefault="00642433" w:rsidP="00642433">
            <w:pPr>
              <w:spacing w:after="0"/>
              <w:rPr>
                <w:rFonts w:eastAsia="Times New Roman" w:cstheme="minorHAnsi"/>
              </w:rPr>
            </w:pPr>
            <w:r>
              <w:rPr>
                <w:rFonts w:eastAsia="Times New Roman" w:cstheme="minorHAnsi"/>
              </w:rPr>
              <w:t>X number of surveys were sent</w:t>
            </w:r>
          </w:p>
        </w:tc>
        <w:tc>
          <w:tcPr>
            <w:tcW w:w="720" w:type="dxa"/>
            <w:tcBorders>
              <w:top w:val="single" w:sz="4" w:space="0" w:color="auto"/>
              <w:left w:val="nil"/>
              <w:bottom w:val="single" w:sz="4" w:space="0" w:color="auto"/>
              <w:right w:val="single" w:sz="4" w:space="0" w:color="auto"/>
            </w:tcBorders>
          </w:tcPr>
          <w:p w14:paraId="4F6BEC08" w14:textId="77777777" w:rsidR="00642433" w:rsidRPr="00BF6513" w:rsidRDefault="00642433" w:rsidP="00642433">
            <w:pPr>
              <w:spacing w:after="0"/>
              <w:rPr>
                <w:rFonts w:eastAsia="Times New Roman" w:cstheme="minorHAnsi"/>
              </w:rPr>
            </w:pPr>
            <w:r>
              <w:rPr>
                <w:rFonts w:eastAsia="Times New Roman" w:cstheme="minorHAnsi"/>
              </w:rPr>
              <w:t>July 2022</w:t>
            </w:r>
          </w:p>
        </w:tc>
      </w:tr>
      <w:tr w:rsidR="00642433" w:rsidRPr="00BF6513" w14:paraId="14A76213" w14:textId="77777777" w:rsidTr="00642433">
        <w:trPr>
          <w:trHeight w:val="648"/>
        </w:trPr>
        <w:tc>
          <w:tcPr>
            <w:tcW w:w="7560" w:type="dxa"/>
            <w:tcBorders>
              <w:top w:val="single" w:sz="4" w:space="0" w:color="auto"/>
              <w:left w:val="single" w:sz="4" w:space="0" w:color="auto"/>
              <w:bottom w:val="single" w:sz="4" w:space="0" w:color="auto"/>
              <w:right w:val="single" w:sz="4" w:space="0" w:color="auto"/>
            </w:tcBorders>
            <w:shd w:val="clear" w:color="auto" w:fill="auto"/>
            <w:noWrap/>
          </w:tcPr>
          <w:p w14:paraId="247F5C7B" w14:textId="77777777" w:rsidR="00642433" w:rsidRPr="00BF6513" w:rsidRDefault="00642433" w:rsidP="00642433">
            <w:pPr>
              <w:spacing w:after="0"/>
              <w:rPr>
                <w:rFonts w:eastAsia="Times New Roman" w:cstheme="minorHAnsi"/>
              </w:rPr>
            </w:pPr>
            <w:r w:rsidRPr="00BF6513">
              <w:rPr>
                <w:rFonts w:eastAsia="Times New Roman" w:cstheme="minorHAnsi"/>
              </w:rPr>
              <w:t xml:space="preserve">Action step: </w:t>
            </w:r>
            <w:r>
              <w:rPr>
                <w:rFonts w:eastAsia="Times New Roman" w:cstheme="minorHAnsi"/>
              </w:rPr>
              <w:t xml:space="preserve"> Ask the local Caregiver Coalition to use the questions to gather feedback through events and efforts they coordinate. </w:t>
            </w:r>
          </w:p>
        </w:tc>
        <w:tc>
          <w:tcPr>
            <w:tcW w:w="3330" w:type="dxa"/>
            <w:tcBorders>
              <w:top w:val="single" w:sz="4" w:space="0" w:color="auto"/>
              <w:left w:val="nil"/>
              <w:bottom w:val="single" w:sz="4" w:space="0" w:color="auto"/>
              <w:right w:val="single" w:sz="4" w:space="0" w:color="auto"/>
            </w:tcBorders>
            <w:shd w:val="clear" w:color="auto" w:fill="auto"/>
            <w:noWrap/>
          </w:tcPr>
          <w:p w14:paraId="450B97C0" w14:textId="77777777" w:rsidR="00642433" w:rsidRPr="00BF6513" w:rsidRDefault="00642433" w:rsidP="00642433">
            <w:pPr>
              <w:spacing w:after="0"/>
              <w:rPr>
                <w:rFonts w:eastAsia="Times New Roman" w:cstheme="minorHAnsi"/>
              </w:rPr>
            </w:pPr>
            <w:r>
              <w:rPr>
                <w:rFonts w:eastAsia="Times New Roman" w:cstheme="minorHAnsi"/>
              </w:rPr>
              <w:t>Coalition members asked – X number of members agreed to share the survey</w:t>
            </w:r>
          </w:p>
        </w:tc>
        <w:tc>
          <w:tcPr>
            <w:tcW w:w="720" w:type="dxa"/>
            <w:tcBorders>
              <w:top w:val="single" w:sz="4" w:space="0" w:color="auto"/>
              <w:left w:val="nil"/>
              <w:bottom w:val="single" w:sz="4" w:space="0" w:color="auto"/>
              <w:right w:val="single" w:sz="4" w:space="0" w:color="auto"/>
            </w:tcBorders>
          </w:tcPr>
          <w:p w14:paraId="68C97C03" w14:textId="77777777" w:rsidR="00642433" w:rsidRPr="00BF6513" w:rsidRDefault="00642433" w:rsidP="00642433">
            <w:pPr>
              <w:spacing w:after="0"/>
              <w:rPr>
                <w:rFonts w:eastAsia="Times New Roman" w:cstheme="minorHAnsi"/>
              </w:rPr>
            </w:pPr>
            <w:r>
              <w:rPr>
                <w:rFonts w:eastAsia="Times New Roman" w:cstheme="minorHAnsi"/>
              </w:rPr>
              <w:t>July 2022</w:t>
            </w:r>
          </w:p>
        </w:tc>
      </w:tr>
      <w:tr w:rsidR="00642433" w:rsidRPr="00BF6513" w14:paraId="5F252DE4" w14:textId="77777777" w:rsidTr="00642433">
        <w:trPr>
          <w:trHeight w:val="648"/>
        </w:trPr>
        <w:tc>
          <w:tcPr>
            <w:tcW w:w="7560" w:type="dxa"/>
            <w:tcBorders>
              <w:top w:val="single" w:sz="4" w:space="0" w:color="auto"/>
              <w:left w:val="single" w:sz="4" w:space="0" w:color="auto"/>
              <w:bottom w:val="single" w:sz="4" w:space="0" w:color="auto"/>
              <w:right w:val="single" w:sz="4" w:space="0" w:color="auto"/>
            </w:tcBorders>
            <w:shd w:val="clear" w:color="auto" w:fill="auto"/>
            <w:noWrap/>
          </w:tcPr>
          <w:p w14:paraId="746A245A" w14:textId="77777777" w:rsidR="00642433" w:rsidRPr="00BF6513" w:rsidRDefault="00642433" w:rsidP="00642433">
            <w:pPr>
              <w:spacing w:after="0"/>
              <w:rPr>
                <w:rFonts w:eastAsia="Times New Roman" w:cstheme="minorHAnsi"/>
              </w:rPr>
            </w:pPr>
            <w:r w:rsidRPr="00BF6513">
              <w:rPr>
                <w:rFonts w:eastAsia="Times New Roman" w:cstheme="minorHAnsi"/>
              </w:rPr>
              <w:t xml:space="preserve">Action step: </w:t>
            </w:r>
            <w:r>
              <w:rPr>
                <w:rFonts w:eastAsia="Times New Roman" w:cstheme="minorHAnsi"/>
              </w:rPr>
              <w:t xml:space="preserve"> Complete one effort per year to reach family caregivers who are not currently connected (</w:t>
            </w:r>
            <w:proofErr w:type="gramStart"/>
            <w:r>
              <w:rPr>
                <w:rFonts w:eastAsia="Times New Roman" w:cstheme="minorHAnsi"/>
              </w:rPr>
              <w:t>i.e.</w:t>
            </w:r>
            <w:proofErr w:type="gramEnd"/>
            <w:r>
              <w:rPr>
                <w:rFonts w:eastAsia="Times New Roman" w:cstheme="minorHAnsi"/>
              </w:rPr>
              <w:t xml:space="preserve"> identify a new community partner to work with like churches, libraries, or Lions Clubs) and give survey to these caregivers.</w:t>
            </w:r>
          </w:p>
        </w:tc>
        <w:tc>
          <w:tcPr>
            <w:tcW w:w="3330" w:type="dxa"/>
            <w:tcBorders>
              <w:top w:val="single" w:sz="4" w:space="0" w:color="auto"/>
              <w:left w:val="nil"/>
              <w:bottom w:val="single" w:sz="4" w:space="0" w:color="auto"/>
              <w:right w:val="single" w:sz="4" w:space="0" w:color="auto"/>
            </w:tcBorders>
            <w:shd w:val="clear" w:color="auto" w:fill="auto"/>
            <w:noWrap/>
          </w:tcPr>
          <w:p w14:paraId="27018C67" w14:textId="77777777" w:rsidR="00642433" w:rsidRPr="00BF6513" w:rsidRDefault="00642433" w:rsidP="00642433">
            <w:pPr>
              <w:spacing w:after="0"/>
              <w:rPr>
                <w:rFonts w:eastAsia="Times New Roman" w:cstheme="minorHAnsi"/>
              </w:rPr>
            </w:pPr>
            <w:r>
              <w:rPr>
                <w:rFonts w:eastAsia="Times New Roman" w:cstheme="minorHAnsi"/>
              </w:rPr>
              <w:t>Effort/event held</w:t>
            </w:r>
          </w:p>
        </w:tc>
        <w:tc>
          <w:tcPr>
            <w:tcW w:w="720" w:type="dxa"/>
            <w:tcBorders>
              <w:top w:val="single" w:sz="4" w:space="0" w:color="auto"/>
              <w:left w:val="nil"/>
              <w:bottom w:val="single" w:sz="4" w:space="0" w:color="auto"/>
              <w:right w:val="single" w:sz="4" w:space="0" w:color="auto"/>
            </w:tcBorders>
          </w:tcPr>
          <w:p w14:paraId="01742111" w14:textId="77777777" w:rsidR="00642433" w:rsidRDefault="00642433" w:rsidP="00642433">
            <w:pPr>
              <w:spacing w:after="0"/>
              <w:rPr>
                <w:rFonts w:eastAsia="Times New Roman" w:cstheme="minorHAnsi"/>
              </w:rPr>
            </w:pPr>
            <w:r>
              <w:rPr>
                <w:rFonts w:eastAsia="Times New Roman" w:cstheme="minorHAnsi"/>
              </w:rPr>
              <w:t>Nov 22-24</w:t>
            </w:r>
          </w:p>
        </w:tc>
      </w:tr>
      <w:tr w:rsidR="00642433" w:rsidRPr="00BF6513" w14:paraId="27D1919E" w14:textId="77777777" w:rsidTr="00642433">
        <w:trPr>
          <w:trHeight w:val="620"/>
        </w:trPr>
        <w:tc>
          <w:tcPr>
            <w:tcW w:w="7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305E5DD2" w14:textId="77777777" w:rsidR="00642433" w:rsidRPr="00673BA7" w:rsidRDefault="00642433" w:rsidP="00642433">
            <w:pPr>
              <w:spacing w:after="0"/>
              <w:rPr>
                <w:rFonts w:eastAsia="Times New Roman" w:cstheme="minorHAnsi"/>
                <w:b/>
                <w:bCs/>
              </w:rPr>
            </w:pPr>
            <w:r w:rsidRPr="00673BA7">
              <w:rPr>
                <w:rFonts w:eastAsia="Times New Roman" w:cstheme="minorHAnsi"/>
                <w:b/>
                <w:bCs/>
              </w:rPr>
              <w:t xml:space="preserve">Strategy 2: </w:t>
            </w:r>
            <w:r>
              <w:rPr>
                <w:rFonts w:eastAsia="Times New Roman" w:cstheme="minorHAnsi"/>
                <w:b/>
                <w:bCs/>
              </w:rPr>
              <w:t xml:space="preserve"> </w:t>
            </w:r>
            <w:r w:rsidRPr="00673BA7">
              <w:rPr>
                <w:rFonts w:eastAsia="Times New Roman" w:cstheme="minorHAnsi"/>
                <w:b/>
                <w:bCs/>
              </w:rPr>
              <w:t>Collect</w:t>
            </w:r>
            <w:r>
              <w:rPr>
                <w:rFonts w:eastAsia="Times New Roman" w:cstheme="minorHAnsi"/>
                <w:b/>
                <w:bCs/>
              </w:rPr>
              <w:t xml:space="preserve"> and analyze</w:t>
            </w:r>
            <w:r w:rsidRPr="00673BA7">
              <w:rPr>
                <w:rFonts w:eastAsia="Times New Roman" w:cstheme="minorHAnsi"/>
                <w:b/>
                <w:bCs/>
              </w:rPr>
              <w:t xml:space="preserve"> responses.  </w:t>
            </w:r>
          </w:p>
        </w:tc>
        <w:tc>
          <w:tcPr>
            <w:tcW w:w="3330" w:type="dxa"/>
            <w:tcBorders>
              <w:top w:val="single" w:sz="4" w:space="0" w:color="auto"/>
              <w:left w:val="nil"/>
              <w:bottom w:val="single" w:sz="4" w:space="0" w:color="auto"/>
              <w:right w:val="single" w:sz="4" w:space="0" w:color="auto"/>
            </w:tcBorders>
            <w:shd w:val="clear" w:color="auto" w:fill="F2F2F2" w:themeFill="background1" w:themeFillShade="F2"/>
            <w:noWrap/>
          </w:tcPr>
          <w:p w14:paraId="2F420600" w14:textId="77777777" w:rsidR="00642433" w:rsidRPr="00BF6513" w:rsidRDefault="00642433" w:rsidP="00642433">
            <w:pPr>
              <w:spacing w:after="0"/>
              <w:rPr>
                <w:rFonts w:eastAsia="Times New Roman" w:cstheme="minorHAnsi"/>
              </w:rPr>
            </w:pPr>
          </w:p>
        </w:tc>
        <w:tc>
          <w:tcPr>
            <w:tcW w:w="720" w:type="dxa"/>
            <w:tcBorders>
              <w:top w:val="single" w:sz="4" w:space="0" w:color="auto"/>
              <w:left w:val="nil"/>
              <w:bottom w:val="single" w:sz="4" w:space="0" w:color="auto"/>
              <w:right w:val="single" w:sz="4" w:space="0" w:color="auto"/>
            </w:tcBorders>
            <w:shd w:val="clear" w:color="auto" w:fill="F2F2F2" w:themeFill="background1" w:themeFillShade="F2"/>
            <w:textDirection w:val="btLr"/>
          </w:tcPr>
          <w:p w14:paraId="12ECF722" w14:textId="77777777" w:rsidR="00642433" w:rsidRPr="00BF6513" w:rsidRDefault="00642433" w:rsidP="00642433">
            <w:pPr>
              <w:spacing w:after="0" w:line="168" w:lineRule="auto"/>
              <w:rPr>
                <w:rFonts w:eastAsia="Times New Roman" w:cstheme="minorHAnsi"/>
                <w:b/>
                <w:bCs/>
              </w:rPr>
            </w:pPr>
          </w:p>
        </w:tc>
      </w:tr>
      <w:tr w:rsidR="00642433" w:rsidRPr="00BF6513" w14:paraId="4E9BD2E9" w14:textId="77777777" w:rsidTr="00642433">
        <w:trPr>
          <w:trHeight w:val="648"/>
        </w:trPr>
        <w:tc>
          <w:tcPr>
            <w:tcW w:w="7560" w:type="dxa"/>
            <w:tcBorders>
              <w:top w:val="single" w:sz="4" w:space="0" w:color="auto"/>
              <w:left w:val="single" w:sz="4" w:space="0" w:color="auto"/>
              <w:bottom w:val="single" w:sz="4" w:space="0" w:color="auto"/>
              <w:right w:val="single" w:sz="4" w:space="0" w:color="auto"/>
            </w:tcBorders>
            <w:shd w:val="clear" w:color="auto" w:fill="auto"/>
            <w:noWrap/>
          </w:tcPr>
          <w:p w14:paraId="2DCC3211" w14:textId="77777777" w:rsidR="00642433" w:rsidRPr="009E6325" w:rsidRDefault="00642433" w:rsidP="00642433">
            <w:pPr>
              <w:spacing w:after="0" w:line="256" w:lineRule="auto"/>
              <w:rPr>
                <w:rFonts w:cstheme="minorHAnsi"/>
              </w:rPr>
            </w:pPr>
            <w:r w:rsidRPr="00BF6513">
              <w:rPr>
                <w:rFonts w:eastAsia="Times New Roman" w:cstheme="minorHAnsi"/>
              </w:rPr>
              <w:t xml:space="preserve">Action step: </w:t>
            </w:r>
            <w:r>
              <w:rPr>
                <w:rFonts w:eastAsia="Times New Roman" w:cstheme="minorHAnsi"/>
              </w:rPr>
              <w:t xml:space="preserve"> Utilize responses to improve programs at the ADRC/Aging Unit</w:t>
            </w:r>
          </w:p>
        </w:tc>
        <w:tc>
          <w:tcPr>
            <w:tcW w:w="3330" w:type="dxa"/>
            <w:tcBorders>
              <w:top w:val="single" w:sz="4" w:space="0" w:color="auto"/>
              <w:left w:val="nil"/>
              <w:bottom w:val="single" w:sz="4" w:space="0" w:color="auto"/>
              <w:right w:val="single" w:sz="4" w:space="0" w:color="auto"/>
            </w:tcBorders>
            <w:shd w:val="clear" w:color="auto" w:fill="auto"/>
            <w:noWrap/>
          </w:tcPr>
          <w:p w14:paraId="0DA97D96" w14:textId="77777777" w:rsidR="00642433" w:rsidRPr="00BF6513" w:rsidRDefault="00642433" w:rsidP="00642433">
            <w:pPr>
              <w:spacing w:after="0"/>
              <w:rPr>
                <w:rFonts w:eastAsia="Times New Roman" w:cstheme="minorHAnsi"/>
              </w:rPr>
            </w:pPr>
          </w:p>
        </w:tc>
        <w:tc>
          <w:tcPr>
            <w:tcW w:w="720" w:type="dxa"/>
            <w:tcBorders>
              <w:top w:val="single" w:sz="4" w:space="0" w:color="auto"/>
              <w:left w:val="nil"/>
              <w:bottom w:val="single" w:sz="4" w:space="0" w:color="auto"/>
              <w:right w:val="single" w:sz="4" w:space="0" w:color="auto"/>
            </w:tcBorders>
          </w:tcPr>
          <w:p w14:paraId="3A439AF1" w14:textId="77777777" w:rsidR="00642433" w:rsidRPr="00BF6513" w:rsidRDefault="00642433" w:rsidP="00642433">
            <w:pPr>
              <w:spacing w:after="0"/>
              <w:rPr>
                <w:rFonts w:eastAsia="Times New Roman" w:cstheme="minorHAnsi"/>
              </w:rPr>
            </w:pPr>
            <w:r>
              <w:rPr>
                <w:rFonts w:eastAsia="Times New Roman" w:cstheme="minorHAnsi"/>
              </w:rPr>
              <w:t>Jan-Dec 2024</w:t>
            </w:r>
          </w:p>
        </w:tc>
      </w:tr>
      <w:tr w:rsidR="00642433" w:rsidRPr="00BF6513" w14:paraId="0288B2A5" w14:textId="77777777" w:rsidTr="00642433">
        <w:trPr>
          <w:trHeight w:val="648"/>
        </w:trPr>
        <w:tc>
          <w:tcPr>
            <w:tcW w:w="7560" w:type="dxa"/>
            <w:tcBorders>
              <w:top w:val="single" w:sz="4" w:space="0" w:color="auto"/>
              <w:left w:val="single" w:sz="4" w:space="0" w:color="auto"/>
              <w:bottom w:val="single" w:sz="4" w:space="0" w:color="auto"/>
              <w:right w:val="single" w:sz="4" w:space="0" w:color="auto"/>
            </w:tcBorders>
            <w:shd w:val="clear" w:color="auto" w:fill="auto"/>
            <w:noWrap/>
          </w:tcPr>
          <w:p w14:paraId="4AF719CC" w14:textId="77777777" w:rsidR="00642433" w:rsidRPr="00BF6513" w:rsidRDefault="00642433" w:rsidP="00642433">
            <w:pPr>
              <w:spacing w:after="0" w:line="256" w:lineRule="auto"/>
              <w:rPr>
                <w:rFonts w:eastAsia="Times New Roman" w:cstheme="minorHAnsi"/>
              </w:rPr>
            </w:pPr>
            <w:r w:rsidRPr="00BF6513">
              <w:rPr>
                <w:rFonts w:eastAsia="Times New Roman" w:cstheme="minorHAnsi"/>
              </w:rPr>
              <w:t xml:space="preserve">Action step: </w:t>
            </w:r>
            <w:r>
              <w:rPr>
                <w:rFonts w:eastAsia="Times New Roman" w:cstheme="minorHAnsi"/>
              </w:rPr>
              <w:t xml:space="preserve"> Send responses to the Wisconsin State Dementia Plan – Caregiver Focus Group Team.</w:t>
            </w:r>
          </w:p>
        </w:tc>
        <w:tc>
          <w:tcPr>
            <w:tcW w:w="3330" w:type="dxa"/>
            <w:tcBorders>
              <w:top w:val="single" w:sz="4" w:space="0" w:color="auto"/>
              <w:left w:val="nil"/>
              <w:bottom w:val="single" w:sz="4" w:space="0" w:color="auto"/>
              <w:right w:val="single" w:sz="4" w:space="0" w:color="auto"/>
            </w:tcBorders>
            <w:shd w:val="clear" w:color="auto" w:fill="auto"/>
            <w:noWrap/>
          </w:tcPr>
          <w:p w14:paraId="04A58932" w14:textId="77777777" w:rsidR="00642433" w:rsidRPr="00BF6513" w:rsidRDefault="00642433" w:rsidP="00642433">
            <w:pPr>
              <w:spacing w:after="0"/>
              <w:rPr>
                <w:rFonts w:eastAsia="Times New Roman" w:cstheme="minorHAnsi"/>
              </w:rPr>
            </w:pPr>
          </w:p>
        </w:tc>
        <w:tc>
          <w:tcPr>
            <w:tcW w:w="720" w:type="dxa"/>
            <w:tcBorders>
              <w:top w:val="single" w:sz="4" w:space="0" w:color="auto"/>
              <w:left w:val="nil"/>
              <w:bottom w:val="single" w:sz="4" w:space="0" w:color="auto"/>
              <w:right w:val="single" w:sz="4" w:space="0" w:color="auto"/>
            </w:tcBorders>
          </w:tcPr>
          <w:p w14:paraId="5D8CEDB9" w14:textId="77777777" w:rsidR="00642433" w:rsidRPr="00BF6513" w:rsidRDefault="00642433" w:rsidP="00642433">
            <w:pPr>
              <w:spacing w:after="0"/>
              <w:rPr>
                <w:rFonts w:eastAsia="Times New Roman" w:cstheme="minorHAnsi"/>
              </w:rPr>
            </w:pPr>
            <w:r>
              <w:rPr>
                <w:rFonts w:eastAsia="Times New Roman" w:cstheme="minorHAnsi"/>
              </w:rPr>
              <w:t>Dec 2024</w:t>
            </w:r>
          </w:p>
        </w:tc>
      </w:tr>
      <w:tr w:rsidR="00642433" w:rsidRPr="00BF6513" w14:paraId="2961A0AF" w14:textId="77777777" w:rsidTr="00642433">
        <w:trPr>
          <w:trHeight w:val="773"/>
        </w:trPr>
        <w:tc>
          <w:tcPr>
            <w:tcW w:w="11610" w:type="dxa"/>
            <w:gridSpan w:val="3"/>
            <w:tcBorders>
              <w:top w:val="single" w:sz="4" w:space="0" w:color="auto"/>
              <w:left w:val="single" w:sz="4" w:space="0" w:color="auto"/>
              <w:bottom w:val="single" w:sz="4" w:space="0" w:color="auto"/>
              <w:right w:val="single" w:sz="4" w:space="0" w:color="auto"/>
            </w:tcBorders>
          </w:tcPr>
          <w:p w14:paraId="513A0EA6" w14:textId="77777777" w:rsidR="00642433" w:rsidRPr="00BF6513" w:rsidRDefault="00642433" w:rsidP="00642433">
            <w:pPr>
              <w:spacing w:after="0"/>
              <w:rPr>
                <w:rFonts w:eastAsia="Times New Roman" w:cstheme="minorHAnsi"/>
                <w:b/>
                <w:bCs/>
              </w:rPr>
            </w:pPr>
            <w:r w:rsidRPr="00BF6513">
              <w:rPr>
                <w:rFonts w:eastAsia="Times New Roman" w:cstheme="minorHAnsi"/>
                <w:b/>
                <w:bCs/>
              </w:rPr>
              <w:t>Annual progress notes</w:t>
            </w:r>
          </w:p>
          <w:p w14:paraId="3B50E4AD" w14:textId="77777777" w:rsidR="00642433" w:rsidRPr="00BF6513" w:rsidRDefault="00642433" w:rsidP="00642433">
            <w:pPr>
              <w:spacing w:after="0"/>
              <w:rPr>
                <w:rFonts w:eastAsia="Times New Roman" w:cstheme="minorHAnsi"/>
                <w:b/>
                <w:bCs/>
              </w:rPr>
            </w:pPr>
          </w:p>
        </w:tc>
      </w:tr>
    </w:tbl>
    <w:p w14:paraId="68BB4391" w14:textId="77777777" w:rsidR="00BD0464" w:rsidRDefault="00BD0464" w:rsidP="00BD0464">
      <w:pPr>
        <w:spacing w:after="0"/>
        <w:rPr>
          <w:b/>
          <w:bCs/>
          <w:sz w:val="28"/>
          <w:szCs w:val="28"/>
        </w:rPr>
      </w:pPr>
    </w:p>
    <w:p w14:paraId="096EFCB4" w14:textId="5255C9BB" w:rsidR="00BD0464" w:rsidRDefault="00BD0464" w:rsidP="0092666A">
      <w:pPr>
        <w:jc w:val="right"/>
        <w:rPr>
          <w:b/>
          <w:bCs/>
          <w:sz w:val="28"/>
          <w:szCs w:val="28"/>
        </w:rPr>
      </w:pPr>
      <w:r w:rsidRPr="005A01D9">
        <w:rPr>
          <w:b/>
          <w:bCs/>
          <w:noProof/>
          <w:sz w:val="28"/>
          <w:szCs w:val="28"/>
        </w:rPr>
        <mc:AlternateContent>
          <mc:Choice Requires="wps">
            <w:drawing>
              <wp:anchor distT="45720" distB="45720" distL="114300" distR="114300" simplePos="0" relativeHeight="251677696" behindDoc="0" locked="0" layoutInCell="1" allowOverlap="1" wp14:anchorId="01E128B0" wp14:editId="35E28A41">
                <wp:simplePos x="0" y="0"/>
                <wp:positionH relativeFrom="column">
                  <wp:posOffset>-200025</wp:posOffset>
                </wp:positionH>
                <wp:positionV relativeFrom="paragraph">
                  <wp:posOffset>467360</wp:posOffset>
                </wp:positionV>
                <wp:extent cx="6191250" cy="1404620"/>
                <wp:effectExtent l="0" t="0" r="19050" b="2222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solidFill>
                          <a:srgbClr val="008080"/>
                        </a:solidFill>
                        <a:ln w="9525">
                          <a:solidFill>
                            <a:srgbClr val="000000"/>
                          </a:solidFill>
                          <a:miter lim="800000"/>
                          <a:headEnd/>
                          <a:tailEnd/>
                        </a:ln>
                      </wps:spPr>
                      <wps:txbx>
                        <w:txbxContent>
                          <w:p w14:paraId="3B671C18" w14:textId="604F7A5F" w:rsidR="001B7FE3" w:rsidRPr="005A01D9" w:rsidRDefault="001B7FE3" w:rsidP="00BD0464">
                            <w:pPr>
                              <w:spacing w:after="0"/>
                              <w:rPr>
                                <w:color w:val="FFFFFF" w:themeColor="background1"/>
                                <w:sz w:val="40"/>
                                <w:szCs w:val="40"/>
                              </w:rPr>
                            </w:pPr>
                            <w:bookmarkStart w:id="15" w:name="PersonCenteredServices"/>
                            <w:r>
                              <w:rPr>
                                <w:color w:val="FFFFFF" w:themeColor="background1"/>
                                <w:sz w:val="40"/>
                                <w:szCs w:val="40"/>
                              </w:rPr>
                              <w:t>PERSON-CENTERED SERVICES</w:t>
                            </w:r>
                            <w:bookmarkEnd w:id="15"/>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E128B0" id="Text Box 3" o:spid="_x0000_s1031" type="#_x0000_t202" style="position:absolute;left:0;text-align:left;margin-left:-15.75pt;margin-top:36.8pt;width:487.5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" fillcolor="teal">
                <v:textbox style="mso-fit-shape-to-text:t">
                  <w:txbxContent>
                    <w:p w14:paraId="3B671C18" w14:textId="604F7A5F" w:rsidR="001B7FE3" w:rsidRPr="005A01D9" w:rsidRDefault="001B7FE3" w:rsidP="00BD0464">
                      <w:pPr>
                        <w:spacing w:after="0"/>
                        <w:rPr>
                          <w:color w:val="FFFFFF" w:themeColor="background1"/>
                          <w:sz w:val="40"/>
                          <w:szCs w:val="40"/>
                        </w:rPr>
                      </w:pPr>
                      <w:bookmarkStart w:id="16" w:name="PersonCenteredServices"/>
                      <w:r>
                        <w:rPr>
                          <w:color w:val="FFFFFF" w:themeColor="background1"/>
                          <w:sz w:val="40"/>
                          <w:szCs w:val="40"/>
                        </w:rPr>
                        <w:t>PERSON-CENTERED SERVICES</w:t>
                      </w:r>
                      <w:bookmarkEnd w:id="16"/>
                    </w:p>
                  </w:txbxContent>
                </v:textbox>
                <w10:wrap type="square"/>
              </v:shape>
            </w:pict>
          </mc:Fallback>
        </mc:AlternateContent>
      </w:r>
      <w:hyperlink w:anchor="TOP" w:history="1">
        <w:r w:rsidR="0092666A" w:rsidRPr="0092666A">
          <w:rPr>
            <w:rStyle w:val="Hyperlink"/>
            <w:b/>
            <w:bCs/>
            <w:sz w:val="28"/>
            <w:szCs w:val="28"/>
          </w:rPr>
          <w:t>Back to Top</w:t>
        </w:r>
      </w:hyperlink>
    </w:p>
    <w:p w14:paraId="7730D268" w14:textId="091918EE" w:rsidR="00BD0464" w:rsidRPr="00245D83" w:rsidRDefault="00BD0464" w:rsidP="00BD0464">
      <w:pPr>
        <w:spacing w:after="0"/>
        <w:rPr>
          <w:b/>
          <w:bCs/>
        </w:rPr>
      </w:pPr>
      <w:r w:rsidRPr="00245D83">
        <w:rPr>
          <w:b/>
          <w:bCs/>
          <w:sz w:val="28"/>
          <w:szCs w:val="28"/>
        </w:rPr>
        <w:t>Goal Development Workshee</w:t>
      </w:r>
      <w:r>
        <w:rPr>
          <w:b/>
          <w:bCs/>
          <w:sz w:val="28"/>
          <w:szCs w:val="28"/>
        </w:rPr>
        <w:t>t – Person-Centered Services/Equity</w:t>
      </w:r>
      <w:r w:rsidRPr="00245D83">
        <w:rPr>
          <w:b/>
          <w:bCs/>
        </w:rPr>
        <w:tab/>
      </w:r>
      <w:r w:rsidRPr="00245D83">
        <w:rPr>
          <w:b/>
          <w:bCs/>
        </w:rPr>
        <w:tab/>
      </w:r>
    </w:p>
    <w:p w14:paraId="2704CD41" w14:textId="77777777" w:rsidR="00BD0464" w:rsidRDefault="00BD0464" w:rsidP="00BD0464">
      <w:pPr>
        <w:spacing w:after="0"/>
        <w:ind w:left="180" w:hanging="180"/>
        <w:rPr>
          <w:b/>
          <w:bCs/>
        </w:rPr>
      </w:pPr>
    </w:p>
    <w:p w14:paraId="7E42F89F" w14:textId="77777777" w:rsidR="00BD0464" w:rsidRDefault="00BD0464" w:rsidP="00BD0464">
      <w:pPr>
        <w:spacing w:after="0"/>
        <w:ind w:left="180" w:hanging="180"/>
        <w:rPr>
          <w:b/>
          <w:bCs/>
        </w:rPr>
      </w:pPr>
      <w:r>
        <w:rPr>
          <w:b/>
          <w:bCs/>
        </w:rPr>
        <w:t xml:space="preserve">1. What are you trying to improve? What problem are you trying to solve? </w:t>
      </w:r>
    </w:p>
    <w:p w14:paraId="6A48ECF0" w14:textId="77777777" w:rsidR="00BD0464" w:rsidRPr="00A24CAB" w:rsidRDefault="00BD0464" w:rsidP="00396AE8">
      <w:pPr>
        <w:pStyle w:val="ListParagraph"/>
        <w:numPr>
          <w:ilvl w:val="0"/>
          <w:numId w:val="6"/>
        </w:numPr>
        <w:spacing w:after="0"/>
        <w:rPr>
          <w:b/>
          <w:bCs/>
        </w:rPr>
      </w:pPr>
      <w:r>
        <w:rPr>
          <w:bCs/>
        </w:rPr>
        <w:t xml:space="preserve">Very few Black and </w:t>
      </w:r>
      <w:proofErr w:type="spellStart"/>
      <w:r>
        <w:rPr>
          <w:bCs/>
        </w:rPr>
        <w:t>LatinX</w:t>
      </w:r>
      <w:proofErr w:type="spellEnd"/>
      <w:r>
        <w:rPr>
          <w:bCs/>
        </w:rPr>
        <w:t xml:space="preserve"> </w:t>
      </w:r>
      <w:r w:rsidRPr="005940A9">
        <w:rPr>
          <w:bCs/>
        </w:rPr>
        <w:t>community members are utilizing</w:t>
      </w:r>
      <w:r>
        <w:rPr>
          <w:bCs/>
        </w:rPr>
        <w:t xml:space="preserve"> services </w:t>
      </w:r>
      <w:r w:rsidRPr="005940A9">
        <w:rPr>
          <w:bCs/>
        </w:rPr>
        <w:t xml:space="preserve">funded through T-III B Supportive Services.  </w:t>
      </w:r>
      <w:r>
        <w:rPr>
          <w:bCs/>
        </w:rPr>
        <w:t xml:space="preserve">Current SAMS data shows that a small number of people from </w:t>
      </w:r>
      <w:proofErr w:type="gramStart"/>
      <w:r>
        <w:rPr>
          <w:bCs/>
        </w:rPr>
        <w:t>both of these</w:t>
      </w:r>
      <w:proofErr w:type="gramEnd"/>
      <w:r>
        <w:rPr>
          <w:bCs/>
        </w:rPr>
        <w:t xml:space="preserve"> communities have used any service under T-III B during the past few years. Those services include legal assistance, information and assistance, case management, and in-home services; homemaker, home health aides, visiting and telephone reassurance and chore maintenance, </w:t>
      </w:r>
      <w:r w:rsidRPr="005940A9">
        <w:rPr>
          <w:bCs/>
        </w:rPr>
        <w:t xml:space="preserve">The Aging Unit wants to </w:t>
      </w:r>
      <w:r>
        <w:rPr>
          <w:bCs/>
        </w:rPr>
        <w:t xml:space="preserve">increase program equity by assuring all people </w:t>
      </w:r>
      <w:r w:rsidRPr="005940A9">
        <w:rPr>
          <w:bCs/>
        </w:rPr>
        <w:t xml:space="preserve">in our community have access to </w:t>
      </w:r>
      <w:r>
        <w:rPr>
          <w:bCs/>
        </w:rPr>
        <w:t>services.</w:t>
      </w:r>
    </w:p>
    <w:p w14:paraId="0AB692BA" w14:textId="77777777" w:rsidR="00BD0464" w:rsidRPr="006A2E0E" w:rsidRDefault="00BD0464" w:rsidP="00BD0464">
      <w:pPr>
        <w:spacing w:after="0"/>
        <w:rPr>
          <w:b/>
          <w:bCs/>
        </w:rPr>
      </w:pPr>
    </w:p>
    <w:p w14:paraId="19278D64" w14:textId="77777777" w:rsidR="00BD0464" w:rsidRDefault="00BD0464" w:rsidP="00BD0464">
      <w:pPr>
        <w:spacing w:after="0"/>
        <w:rPr>
          <w:b/>
          <w:bCs/>
        </w:rPr>
      </w:pPr>
      <w:r>
        <w:rPr>
          <w:b/>
          <w:bCs/>
        </w:rPr>
        <w:t xml:space="preserve">2.   What is the </w:t>
      </w:r>
      <w:proofErr w:type="gramStart"/>
      <w:r>
        <w:rPr>
          <w:b/>
          <w:bCs/>
        </w:rPr>
        <w:t>current status</w:t>
      </w:r>
      <w:proofErr w:type="gramEnd"/>
      <w:r>
        <w:rPr>
          <w:b/>
          <w:bCs/>
        </w:rPr>
        <w:t xml:space="preserve"> of your problem or situation?  Is it getting better or worse?</w:t>
      </w:r>
    </w:p>
    <w:p w14:paraId="1D67E210" w14:textId="77777777" w:rsidR="00BD0464" w:rsidRDefault="00BD0464" w:rsidP="00396AE8">
      <w:pPr>
        <w:pStyle w:val="ListParagraph"/>
        <w:numPr>
          <w:ilvl w:val="0"/>
          <w:numId w:val="6"/>
        </w:numPr>
        <w:spacing w:after="0"/>
      </w:pPr>
      <w:r>
        <w:t xml:space="preserve">Current census data shows there are more than 50 people of the black 72 </w:t>
      </w:r>
      <w:proofErr w:type="spellStart"/>
      <w:r>
        <w:t>LatinX</w:t>
      </w:r>
      <w:proofErr w:type="spellEnd"/>
      <w:r>
        <w:t xml:space="preserve"> communities that may benefit from T-III B services and other OAA programs. </w:t>
      </w:r>
    </w:p>
    <w:p w14:paraId="35584426" w14:textId="77777777" w:rsidR="00BD0464" w:rsidRDefault="00BD0464" w:rsidP="00BD0464">
      <w:pPr>
        <w:spacing w:after="0"/>
        <w:rPr>
          <w:b/>
          <w:bCs/>
        </w:rPr>
      </w:pPr>
    </w:p>
    <w:p w14:paraId="163B3276" w14:textId="77777777" w:rsidR="00BD0464" w:rsidRDefault="00BD0464" w:rsidP="00BD0464">
      <w:pPr>
        <w:spacing w:after="0"/>
        <w:rPr>
          <w:b/>
          <w:bCs/>
        </w:rPr>
      </w:pPr>
      <w:r>
        <w:rPr>
          <w:b/>
          <w:bCs/>
        </w:rPr>
        <w:t>3. What factors are hindering your progress? (preventing you from succeeding)</w:t>
      </w:r>
    </w:p>
    <w:p w14:paraId="780B855F" w14:textId="77777777" w:rsidR="00BD0464" w:rsidRDefault="00BD0464" w:rsidP="00396AE8">
      <w:pPr>
        <w:pStyle w:val="ListParagraph"/>
        <w:numPr>
          <w:ilvl w:val="0"/>
          <w:numId w:val="6"/>
        </w:numPr>
        <w:spacing w:after="0"/>
      </w:pPr>
      <w:r>
        <w:t xml:space="preserve">Black and </w:t>
      </w:r>
      <w:proofErr w:type="spellStart"/>
      <w:r>
        <w:t>LatinX</w:t>
      </w:r>
      <w:proofErr w:type="spellEnd"/>
      <w:r>
        <w:t xml:space="preserve"> community members may not be aware of OAA services including those services offered by T-III B.</w:t>
      </w:r>
    </w:p>
    <w:p w14:paraId="6D0889AA" w14:textId="77777777" w:rsidR="00BD0464" w:rsidRDefault="00BD0464" w:rsidP="00396AE8">
      <w:pPr>
        <w:pStyle w:val="ListParagraph"/>
        <w:numPr>
          <w:ilvl w:val="0"/>
          <w:numId w:val="6"/>
        </w:numPr>
        <w:spacing w:after="0"/>
      </w:pPr>
      <w:r>
        <w:t xml:space="preserve">Outreach to both communities has been limited to written material or flyers that appear in newspapers, </w:t>
      </w:r>
      <w:proofErr w:type="gramStart"/>
      <w:r>
        <w:t>flyers</w:t>
      </w:r>
      <w:proofErr w:type="gramEnd"/>
      <w:r>
        <w:t xml:space="preserve"> or our aging newsletter. </w:t>
      </w:r>
    </w:p>
    <w:p w14:paraId="7B963E35" w14:textId="77777777" w:rsidR="00BD0464" w:rsidRDefault="00BD0464" w:rsidP="00396AE8">
      <w:pPr>
        <w:pStyle w:val="ListParagraph"/>
        <w:numPr>
          <w:ilvl w:val="0"/>
          <w:numId w:val="6"/>
        </w:numPr>
        <w:spacing w:after="0"/>
      </w:pPr>
      <w:r>
        <w:t xml:space="preserve">Language barriers limit our ability to communicate with the Latin-X community </w:t>
      </w:r>
    </w:p>
    <w:p w14:paraId="4DDD7668" w14:textId="77777777" w:rsidR="00BD0464" w:rsidRDefault="00BD0464" w:rsidP="00396AE8">
      <w:pPr>
        <w:pStyle w:val="ListParagraph"/>
        <w:numPr>
          <w:ilvl w:val="0"/>
          <w:numId w:val="6"/>
        </w:numPr>
        <w:spacing w:after="0"/>
      </w:pPr>
      <w:r>
        <w:t>None of our staff or volunteers speak any Spanish</w:t>
      </w:r>
    </w:p>
    <w:p w14:paraId="44145710" w14:textId="77777777" w:rsidR="00BD0464" w:rsidRDefault="00BD0464" w:rsidP="00396AE8">
      <w:pPr>
        <w:pStyle w:val="ListParagraph"/>
        <w:numPr>
          <w:ilvl w:val="0"/>
          <w:numId w:val="6"/>
        </w:numPr>
        <w:spacing w:after="0"/>
      </w:pPr>
      <w:r>
        <w:t xml:space="preserve">Limited connections with </w:t>
      </w:r>
      <w:proofErr w:type="gramStart"/>
      <w:r>
        <w:t>the both</w:t>
      </w:r>
      <w:proofErr w:type="gramEnd"/>
      <w:r>
        <w:t xml:space="preserve"> communities </w:t>
      </w:r>
    </w:p>
    <w:p w14:paraId="5B5CCE23" w14:textId="77777777" w:rsidR="00BD0464" w:rsidRDefault="00BD0464" w:rsidP="00396AE8">
      <w:pPr>
        <w:pStyle w:val="ListParagraph"/>
        <w:numPr>
          <w:ilvl w:val="0"/>
          <w:numId w:val="6"/>
        </w:numPr>
        <w:spacing w:after="0"/>
      </w:pPr>
      <w:proofErr w:type="spellStart"/>
      <w:r>
        <w:t>LatinX</w:t>
      </w:r>
      <w:proofErr w:type="spellEnd"/>
      <w:r>
        <w:t xml:space="preserve"> communities may be fearful of government programs due fear of deportations for themselves or their family members</w:t>
      </w:r>
    </w:p>
    <w:p w14:paraId="125CFFF1" w14:textId="77777777" w:rsidR="00BD0464" w:rsidRDefault="00BD0464" w:rsidP="00396AE8">
      <w:pPr>
        <w:pStyle w:val="ListParagraph"/>
        <w:numPr>
          <w:ilvl w:val="0"/>
          <w:numId w:val="6"/>
        </w:numPr>
        <w:spacing w:after="0"/>
      </w:pPr>
      <w:r>
        <w:t>An assumption/bias that if one method of “getting the word out” about services such as transportation works for one community it should work for all.</w:t>
      </w:r>
    </w:p>
    <w:p w14:paraId="14D37142" w14:textId="77777777" w:rsidR="00BD0464" w:rsidRDefault="00BD0464" w:rsidP="00396AE8">
      <w:pPr>
        <w:pStyle w:val="ListParagraph"/>
        <w:numPr>
          <w:ilvl w:val="0"/>
          <w:numId w:val="6"/>
        </w:numPr>
        <w:spacing w:after="0"/>
      </w:pPr>
      <w:r>
        <w:t xml:space="preserve">An assumption/bias that people from the black and Latin-X communities have their own support networks through faith communities or other family members and they don’t need or will utilize many T-III B services even if they are offered. </w:t>
      </w:r>
    </w:p>
    <w:p w14:paraId="0EACA701" w14:textId="77777777" w:rsidR="00BD0464" w:rsidRDefault="00BD0464" w:rsidP="00BD0464">
      <w:pPr>
        <w:spacing w:after="0"/>
        <w:rPr>
          <w:b/>
          <w:bCs/>
        </w:rPr>
      </w:pPr>
    </w:p>
    <w:p w14:paraId="108F836B" w14:textId="77777777" w:rsidR="00BD0464" w:rsidRDefault="00BD0464" w:rsidP="00BD0464">
      <w:pPr>
        <w:spacing w:after="0"/>
        <w:rPr>
          <w:b/>
          <w:bCs/>
        </w:rPr>
      </w:pPr>
      <w:r>
        <w:rPr>
          <w:b/>
          <w:bCs/>
        </w:rPr>
        <w:t xml:space="preserve">4. What factors are supporting your efforts? </w:t>
      </w:r>
      <w:r>
        <w:rPr>
          <w:b/>
          <w:bCs/>
        </w:rPr>
        <w:tab/>
      </w:r>
    </w:p>
    <w:p w14:paraId="6CB1603B" w14:textId="77777777" w:rsidR="00BD0464" w:rsidRDefault="00BD0464" w:rsidP="00396AE8">
      <w:pPr>
        <w:pStyle w:val="ListParagraph"/>
        <w:numPr>
          <w:ilvl w:val="0"/>
          <w:numId w:val="6"/>
        </w:numPr>
        <w:spacing w:after="0"/>
      </w:pPr>
      <w:r>
        <w:t>Our Aging Unit has a strong desire  to reach all people in our community that need our services</w:t>
      </w:r>
    </w:p>
    <w:p w14:paraId="6BC5B8C2" w14:textId="77777777" w:rsidR="00BD0464" w:rsidRDefault="00BD0464" w:rsidP="00396AE8">
      <w:pPr>
        <w:pStyle w:val="ListParagraph"/>
        <w:numPr>
          <w:ilvl w:val="0"/>
          <w:numId w:val="6"/>
        </w:numPr>
        <w:spacing w:after="0"/>
      </w:pPr>
      <w:r>
        <w:t xml:space="preserve">We are willing as a staff to learn more about the culture of both communities </w:t>
      </w:r>
    </w:p>
    <w:p w14:paraId="1B4DD819" w14:textId="77777777" w:rsidR="00BD0464" w:rsidRDefault="00BD0464" w:rsidP="00396AE8">
      <w:pPr>
        <w:pStyle w:val="ListParagraph"/>
        <w:numPr>
          <w:ilvl w:val="0"/>
          <w:numId w:val="6"/>
        </w:numPr>
        <w:spacing w:after="0"/>
      </w:pPr>
      <w:r>
        <w:t xml:space="preserve">Our county data shows that many of the people from the black and </w:t>
      </w:r>
      <w:proofErr w:type="spellStart"/>
      <w:r>
        <w:t>LatinX</w:t>
      </w:r>
      <w:proofErr w:type="spellEnd"/>
      <w:r>
        <w:t xml:space="preserve"> communities are within easily accessible service areas.</w:t>
      </w:r>
    </w:p>
    <w:p w14:paraId="14680709" w14:textId="77777777" w:rsidR="00BD0464" w:rsidRDefault="00BD0464" w:rsidP="00396AE8">
      <w:pPr>
        <w:pStyle w:val="ListParagraph"/>
        <w:numPr>
          <w:ilvl w:val="0"/>
          <w:numId w:val="6"/>
        </w:numPr>
        <w:spacing w:after="0"/>
      </w:pPr>
      <w:r>
        <w:t xml:space="preserve">We have several local businesses are owned and operated by black and </w:t>
      </w:r>
      <w:proofErr w:type="spellStart"/>
      <w:r>
        <w:t>LatinX</w:t>
      </w:r>
      <w:proofErr w:type="spellEnd"/>
      <w:r>
        <w:t xml:space="preserve"> members that are well established and frequented by all community members and new representation on our city council from both communities. There seems to be a willingness in the community to support both communities.</w:t>
      </w:r>
    </w:p>
    <w:p w14:paraId="75E29079" w14:textId="77777777" w:rsidR="00BD0464" w:rsidRDefault="00BD0464" w:rsidP="00BD0464">
      <w:pPr>
        <w:pStyle w:val="ListParagraph"/>
        <w:spacing w:after="0"/>
      </w:pPr>
    </w:p>
    <w:p w14:paraId="0FCD789B" w14:textId="77777777" w:rsidR="00BD0464" w:rsidRDefault="00BD0464" w:rsidP="00BD0464">
      <w:pPr>
        <w:spacing w:after="0"/>
        <w:rPr>
          <w:b/>
          <w:bCs/>
        </w:rPr>
      </w:pPr>
      <w:r>
        <w:rPr>
          <w:b/>
          <w:bCs/>
        </w:rPr>
        <w:t>5. Who are your partners in helping you succeed? (who could you work with to make this better)</w:t>
      </w:r>
    </w:p>
    <w:p w14:paraId="58989585" w14:textId="77777777" w:rsidR="00BD0464" w:rsidRDefault="00BD0464" w:rsidP="00396AE8">
      <w:pPr>
        <w:pStyle w:val="ListParagraph"/>
        <w:numPr>
          <w:ilvl w:val="0"/>
          <w:numId w:val="6"/>
        </w:numPr>
        <w:spacing w:after="0"/>
      </w:pPr>
      <w:proofErr w:type="spellStart"/>
      <w:r>
        <w:t>LaitinX</w:t>
      </w:r>
      <w:proofErr w:type="spellEnd"/>
      <w:r>
        <w:t xml:space="preserve"> faith communities especially our local Catholic church</w:t>
      </w:r>
    </w:p>
    <w:p w14:paraId="70ACE688" w14:textId="77777777" w:rsidR="00BD0464" w:rsidRDefault="00BD0464" w:rsidP="00396AE8">
      <w:pPr>
        <w:pStyle w:val="ListParagraph"/>
        <w:numPr>
          <w:ilvl w:val="0"/>
          <w:numId w:val="6"/>
        </w:numPr>
        <w:spacing w:after="0"/>
      </w:pPr>
      <w:r>
        <w:t>There are well established communities of faith within the black community</w:t>
      </w:r>
    </w:p>
    <w:p w14:paraId="3414D9BB" w14:textId="77777777" w:rsidR="00BD0464" w:rsidRDefault="00BD0464" w:rsidP="00396AE8">
      <w:pPr>
        <w:pStyle w:val="ListParagraph"/>
        <w:numPr>
          <w:ilvl w:val="0"/>
          <w:numId w:val="6"/>
        </w:numPr>
        <w:spacing w:after="0"/>
      </w:pPr>
      <w:r>
        <w:t xml:space="preserve">We have a new council member from the </w:t>
      </w:r>
      <w:proofErr w:type="spellStart"/>
      <w:r>
        <w:t>LatinX</w:t>
      </w:r>
      <w:proofErr w:type="spellEnd"/>
      <w:r>
        <w:t xml:space="preserve"> community that could serve as resource</w:t>
      </w:r>
    </w:p>
    <w:p w14:paraId="1EF1AB2F" w14:textId="77777777" w:rsidR="00BD0464" w:rsidRDefault="00BD0464" w:rsidP="00396AE8">
      <w:pPr>
        <w:pStyle w:val="ListParagraph"/>
        <w:numPr>
          <w:ilvl w:val="0"/>
          <w:numId w:val="6"/>
        </w:numPr>
        <w:spacing w:after="0"/>
      </w:pPr>
      <w:r>
        <w:t>There are several local leaders from both communities that may be help us identify how to best reach each community</w:t>
      </w:r>
    </w:p>
    <w:p w14:paraId="3840F228" w14:textId="77777777" w:rsidR="00BD0464" w:rsidRDefault="00BD0464" w:rsidP="00BD0464">
      <w:pPr>
        <w:spacing w:after="0"/>
        <w:rPr>
          <w:b/>
          <w:bCs/>
        </w:rPr>
      </w:pPr>
    </w:p>
    <w:p w14:paraId="2E96B855" w14:textId="77777777" w:rsidR="00BD0464" w:rsidRDefault="00BD0464" w:rsidP="00BD0464">
      <w:pPr>
        <w:spacing w:after="0"/>
        <w:rPr>
          <w:b/>
          <w:bCs/>
        </w:rPr>
      </w:pPr>
      <w:r>
        <w:rPr>
          <w:b/>
          <w:bCs/>
        </w:rPr>
        <w:t>6. What are some strategies or steps that could help? (ideas to fix the problem)</w:t>
      </w:r>
    </w:p>
    <w:p w14:paraId="672A5983" w14:textId="77777777" w:rsidR="00BD0464" w:rsidRDefault="00BD0464" w:rsidP="00396AE8">
      <w:pPr>
        <w:pStyle w:val="ListParagraph"/>
        <w:numPr>
          <w:ilvl w:val="0"/>
          <w:numId w:val="6"/>
        </w:numPr>
        <w:spacing w:after="0"/>
      </w:pPr>
      <w:r>
        <w:t xml:space="preserve">Meeting with </w:t>
      </w:r>
      <w:proofErr w:type="gramStart"/>
      <w:r>
        <w:t>faith based</w:t>
      </w:r>
      <w:proofErr w:type="gramEnd"/>
      <w:r>
        <w:t xml:space="preserve"> leaders</w:t>
      </w:r>
    </w:p>
    <w:p w14:paraId="5EB8DF1D" w14:textId="77777777" w:rsidR="00BD0464" w:rsidRDefault="00BD0464" w:rsidP="00396AE8">
      <w:pPr>
        <w:pStyle w:val="ListParagraph"/>
        <w:numPr>
          <w:ilvl w:val="0"/>
          <w:numId w:val="6"/>
        </w:numPr>
        <w:spacing w:after="0"/>
      </w:pPr>
      <w:r>
        <w:t>Meetings with local leaders from each community</w:t>
      </w:r>
    </w:p>
    <w:p w14:paraId="75544448" w14:textId="77777777" w:rsidR="00BD0464" w:rsidRDefault="00BD0464" w:rsidP="00396AE8">
      <w:pPr>
        <w:pStyle w:val="ListParagraph"/>
        <w:numPr>
          <w:ilvl w:val="0"/>
          <w:numId w:val="6"/>
        </w:numPr>
        <w:spacing w:after="0"/>
      </w:pPr>
      <w:r>
        <w:t>Assure that outreach materials are written in a language that suits the Latin-X community</w:t>
      </w:r>
    </w:p>
    <w:p w14:paraId="3CCC7BD0" w14:textId="77777777" w:rsidR="00BD0464" w:rsidRDefault="00BD0464" w:rsidP="00396AE8">
      <w:pPr>
        <w:pStyle w:val="ListParagraph"/>
        <w:numPr>
          <w:ilvl w:val="0"/>
          <w:numId w:val="6"/>
        </w:numPr>
        <w:spacing w:after="0"/>
      </w:pPr>
      <w:r>
        <w:t>Assure that our outreach materials are culturally informed</w:t>
      </w:r>
    </w:p>
    <w:p w14:paraId="0BB6A592" w14:textId="77777777" w:rsidR="00BD0464" w:rsidRDefault="00BD0464" w:rsidP="00396AE8">
      <w:pPr>
        <w:pStyle w:val="ListParagraph"/>
        <w:numPr>
          <w:ilvl w:val="0"/>
          <w:numId w:val="6"/>
        </w:numPr>
        <w:spacing w:after="0"/>
      </w:pPr>
      <w:r>
        <w:t>Recruit more staff and volunteers for each community</w:t>
      </w:r>
    </w:p>
    <w:p w14:paraId="78FA7EB1" w14:textId="77777777" w:rsidR="00BD0464" w:rsidRDefault="00BD0464" w:rsidP="00396AE8">
      <w:pPr>
        <w:pStyle w:val="ListParagraph"/>
        <w:numPr>
          <w:ilvl w:val="0"/>
          <w:numId w:val="6"/>
        </w:numPr>
        <w:spacing w:after="0"/>
      </w:pPr>
      <w:r>
        <w:t>See if there are translation services available to help us bridge language barriers</w:t>
      </w:r>
    </w:p>
    <w:p w14:paraId="3CDB5665" w14:textId="77777777" w:rsidR="00BD0464" w:rsidRDefault="00BD0464" w:rsidP="00396AE8">
      <w:pPr>
        <w:pStyle w:val="ListParagraph"/>
        <w:numPr>
          <w:ilvl w:val="0"/>
          <w:numId w:val="6"/>
        </w:numPr>
        <w:spacing w:after="0"/>
      </w:pPr>
      <w:r>
        <w:t>Work toward hiring more people who are black and brown communities</w:t>
      </w:r>
    </w:p>
    <w:p w14:paraId="458E318A" w14:textId="77777777" w:rsidR="00BD0464" w:rsidRDefault="00BD0464" w:rsidP="00396AE8">
      <w:pPr>
        <w:pStyle w:val="ListParagraph"/>
        <w:numPr>
          <w:ilvl w:val="0"/>
          <w:numId w:val="6"/>
        </w:numPr>
        <w:spacing w:after="0"/>
      </w:pPr>
      <w:r>
        <w:t>Have staff learn basic conversational Spanish</w:t>
      </w:r>
    </w:p>
    <w:p w14:paraId="7B0F5498" w14:textId="77777777" w:rsidR="00BD0464" w:rsidRDefault="00BD0464" w:rsidP="00396AE8">
      <w:pPr>
        <w:pStyle w:val="ListParagraph"/>
        <w:numPr>
          <w:ilvl w:val="0"/>
          <w:numId w:val="6"/>
        </w:numPr>
        <w:spacing w:after="0"/>
      </w:pPr>
      <w:r>
        <w:t>Identify cultural barriers that might cause people to not use not to use services offered such as rules related to requirements for identification</w:t>
      </w:r>
    </w:p>
    <w:p w14:paraId="162D46C7" w14:textId="77777777" w:rsidR="00BD0464" w:rsidRDefault="00BD0464" w:rsidP="00396AE8">
      <w:pPr>
        <w:pStyle w:val="ListParagraph"/>
        <w:numPr>
          <w:ilvl w:val="0"/>
          <w:numId w:val="6"/>
        </w:numPr>
        <w:spacing w:after="0"/>
      </w:pPr>
      <w:r>
        <w:t>Staff education on health equity and racism to better understand the community perspectives</w:t>
      </w:r>
    </w:p>
    <w:p w14:paraId="620107FF" w14:textId="77777777" w:rsidR="00BD0464" w:rsidRDefault="00BD0464" w:rsidP="00BD0464">
      <w:pPr>
        <w:spacing w:after="0"/>
        <w:rPr>
          <w:b/>
          <w:bCs/>
        </w:rPr>
      </w:pPr>
    </w:p>
    <w:p w14:paraId="5C9CBB52" w14:textId="77777777" w:rsidR="00BD0464" w:rsidRDefault="00BD0464" w:rsidP="00BD0464">
      <w:pPr>
        <w:spacing w:after="0"/>
        <w:rPr>
          <w:b/>
          <w:bCs/>
        </w:rPr>
      </w:pPr>
      <w:r>
        <w:rPr>
          <w:b/>
          <w:bCs/>
        </w:rPr>
        <w:t>7. What do you hope to see as an outcome or result?</w:t>
      </w:r>
    </w:p>
    <w:p w14:paraId="03CB1208" w14:textId="77777777" w:rsidR="00BD0464" w:rsidRPr="00D92E86" w:rsidRDefault="00BD0464" w:rsidP="00396AE8">
      <w:pPr>
        <w:pStyle w:val="ListParagraph"/>
        <w:numPr>
          <w:ilvl w:val="0"/>
          <w:numId w:val="6"/>
        </w:numPr>
        <w:spacing w:after="0"/>
        <w:rPr>
          <w:b/>
          <w:bCs/>
        </w:rPr>
      </w:pPr>
      <w:r>
        <w:rPr>
          <w:bCs/>
        </w:rPr>
        <w:t xml:space="preserve">Increased utilization of T-III B services by 50% or greater by each people of each community by the end </w:t>
      </w:r>
      <w:proofErr w:type="gramStart"/>
      <w:r>
        <w:rPr>
          <w:bCs/>
        </w:rPr>
        <w:t>on</w:t>
      </w:r>
      <w:proofErr w:type="gramEnd"/>
      <w:r>
        <w:rPr>
          <w:bCs/>
        </w:rPr>
        <w:t xml:space="preserve"> 2024.</w:t>
      </w:r>
    </w:p>
    <w:p w14:paraId="207F7D32" w14:textId="77777777" w:rsidR="00BD0464" w:rsidRPr="00220499" w:rsidRDefault="00BD0464" w:rsidP="00396AE8">
      <w:pPr>
        <w:pStyle w:val="ListParagraph"/>
        <w:numPr>
          <w:ilvl w:val="0"/>
          <w:numId w:val="6"/>
        </w:numPr>
        <w:spacing w:after="0"/>
        <w:rPr>
          <w:b/>
          <w:bCs/>
        </w:rPr>
      </w:pPr>
      <w:r>
        <w:rPr>
          <w:bCs/>
        </w:rPr>
        <w:t>Stronger ties with each community</w:t>
      </w:r>
    </w:p>
    <w:p w14:paraId="55F2BB28" w14:textId="77777777" w:rsidR="00BD0464" w:rsidRDefault="00BD0464" w:rsidP="00BD0464">
      <w:pPr>
        <w:spacing w:after="0"/>
        <w:rPr>
          <w:b/>
          <w:bCs/>
        </w:rPr>
      </w:pPr>
    </w:p>
    <w:p w14:paraId="5C02DF1F" w14:textId="77777777" w:rsidR="00BD0464" w:rsidRDefault="00BD0464" w:rsidP="00BD0464">
      <w:pPr>
        <w:spacing w:after="0"/>
        <w:rPr>
          <w:b/>
          <w:bCs/>
        </w:rPr>
      </w:pPr>
      <w:r>
        <w:rPr>
          <w:b/>
          <w:bCs/>
        </w:rPr>
        <w:t xml:space="preserve">8. How will you measure your progress? How will you know that you have achieved the results you wanted? </w:t>
      </w:r>
    </w:p>
    <w:p w14:paraId="7536902F" w14:textId="77777777" w:rsidR="00BD0464" w:rsidRPr="00220499" w:rsidRDefault="00BD0464" w:rsidP="00396AE8">
      <w:pPr>
        <w:pStyle w:val="ListParagraph"/>
        <w:numPr>
          <w:ilvl w:val="0"/>
          <w:numId w:val="6"/>
        </w:numPr>
        <w:spacing w:after="0"/>
        <w:rPr>
          <w:b/>
          <w:bCs/>
        </w:rPr>
      </w:pPr>
      <w:r>
        <w:rPr>
          <w:bCs/>
        </w:rPr>
        <w:t>We can assess the knowledge of services through surveying the community individually or through community events.</w:t>
      </w:r>
    </w:p>
    <w:p w14:paraId="494658CE" w14:textId="77777777" w:rsidR="00BD0464" w:rsidRPr="00220499" w:rsidRDefault="00BD0464" w:rsidP="00396AE8">
      <w:pPr>
        <w:pStyle w:val="ListParagraph"/>
        <w:numPr>
          <w:ilvl w:val="0"/>
          <w:numId w:val="6"/>
        </w:numPr>
        <w:spacing w:after="0"/>
        <w:rPr>
          <w:b/>
          <w:bCs/>
        </w:rPr>
      </w:pPr>
      <w:r>
        <w:rPr>
          <w:bCs/>
        </w:rPr>
        <w:t xml:space="preserve">Identify barriers to using services </w:t>
      </w:r>
    </w:p>
    <w:p w14:paraId="2AC9A8E2" w14:textId="77777777" w:rsidR="00BD0464" w:rsidRPr="00D512B3" w:rsidRDefault="00BD0464" w:rsidP="00396AE8">
      <w:pPr>
        <w:pStyle w:val="ListParagraph"/>
        <w:numPr>
          <w:ilvl w:val="0"/>
          <w:numId w:val="6"/>
        </w:numPr>
        <w:spacing w:after="0"/>
        <w:rPr>
          <w:b/>
          <w:bCs/>
        </w:rPr>
      </w:pPr>
      <w:r>
        <w:rPr>
          <w:bCs/>
        </w:rPr>
        <w:t xml:space="preserve">Our SAMS database can be used to develop a baseline measure of participation measure program participation and then we can track our progress toward increased utilization. </w:t>
      </w:r>
    </w:p>
    <w:p w14:paraId="1560BBF9" w14:textId="77777777" w:rsidR="00BD0464" w:rsidRPr="00D512B3" w:rsidRDefault="00BD0464" w:rsidP="00BD0464">
      <w:pPr>
        <w:spacing w:after="0"/>
        <w:rPr>
          <w:b/>
          <w:bCs/>
        </w:rPr>
      </w:pPr>
    </w:p>
    <w:p w14:paraId="3B17F914" w14:textId="77777777" w:rsidR="00BD0464" w:rsidRDefault="00BD0464" w:rsidP="00BD0464">
      <w:pPr>
        <w:spacing w:after="0" w:line="256" w:lineRule="auto"/>
        <w:rPr>
          <w:color w:val="4472C4" w:themeColor="accent1"/>
        </w:rPr>
      </w:pPr>
    </w:p>
    <w:p w14:paraId="21BB41E5" w14:textId="77777777" w:rsidR="00BD0464" w:rsidRDefault="00BD0464" w:rsidP="00BD0464">
      <w:pPr>
        <w:spacing w:after="0" w:line="256" w:lineRule="auto"/>
        <w:rPr>
          <w:color w:val="4472C4" w:themeColor="accent1"/>
        </w:rPr>
      </w:pPr>
    </w:p>
    <w:p w14:paraId="27DBA890" w14:textId="77777777" w:rsidR="00BD0464" w:rsidRPr="0003184B" w:rsidRDefault="00BD0464" w:rsidP="00BD0464">
      <w:pPr>
        <w:jc w:val="center"/>
        <w:rPr>
          <w:b/>
          <w:bCs/>
          <w:sz w:val="28"/>
          <w:szCs w:val="28"/>
        </w:rPr>
      </w:pPr>
      <w:r w:rsidRPr="0003184B">
        <w:rPr>
          <w:b/>
          <w:bCs/>
          <w:sz w:val="28"/>
          <w:szCs w:val="28"/>
        </w:rPr>
        <w:t>GOAL TEMPLATE</w:t>
      </w:r>
    </w:p>
    <w:tbl>
      <w:tblPr>
        <w:tblW w:w="11610" w:type="dxa"/>
        <w:tblInd w:w="-1085" w:type="dxa"/>
        <w:tblLayout w:type="fixed"/>
        <w:tblLook w:val="04A0" w:firstRow="1" w:lastRow="0" w:firstColumn="1" w:lastColumn="0" w:noHBand="0" w:noVBand="1"/>
      </w:tblPr>
      <w:tblGrid>
        <w:gridCol w:w="7560"/>
        <w:gridCol w:w="3420"/>
        <w:gridCol w:w="630"/>
      </w:tblGrid>
      <w:tr w:rsidR="00BD0464" w:rsidRPr="00FC46F2" w14:paraId="2722CE99" w14:textId="77777777" w:rsidTr="001B7FE3">
        <w:trPr>
          <w:cantSplit/>
          <w:trHeight w:val="728"/>
        </w:trPr>
        <w:tc>
          <w:tcPr>
            <w:tcW w:w="10980" w:type="dxa"/>
            <w:gridSpan w:val="2"/>
            <w:tcBorders>
              <w:top w:val="single" w:sz="4" w:space="0" w:color="auto"/>
              <w:left w:val="single" w:sz="4" w:space="0" w:color="auto"/>
              <w:bottom w:val="single" w:sz="4" w:space="0" w:color="auto"/>
            </w:tcBorders>
            <w:shd w:val="clear" w:color="auto" w:fill="D0CECE" w:themeFill="background2" w:themeFillShade="E6"/>
            <w:noWrap/>
            <w:vAlign w:val="center"/>
          </w:tcPr>
          <w:p w14:paraId="30DE62E5" w14:textId="3C485185" w:rsidR="00BD0464" w:rsidRPr="00FC46F2" w:rsidRDefault="00BD0464" w:rsidP="001B7FE3">
            <w:pPr>
              <w:spacing w:after="0" w:line="256" w:lineRule="auto"/>
              <w:rPr>
                <w:b/>
                <w:bCs/>
              </w:rPr>
            </w:pPr>
            <w:r w:rsidRPr="00977748">
              <w:rPr>
                <w:rFonts w:eastAsia="Times New Roman" w:cs="Arial"/>
                <w:b/>
                <w:bCs/>
                <w:color w:val="000000"/>
                <w:sz w:val="32"/>
                <w:szCs w:val="32"/>
              </w:rPr>
              <w:t xml:space="preserve">Focus </w:t>
            </w:r>
            <w:r>
              <w:rPr>
                <w:rFonts w:eastAsia="Times New Roman" w:cs="Arial"/>
                <w:b/>
                <w:bCs/>
                <w:color w:val="000000"/>
                <w:sz w:val="32"/>
                <w:szCs w:val="32"/>
              </w:rPr>
              <w:t>a</w:t>
            </w:r>
            <w:r w:rsidRPr="00977748">
              <w:rPr>
                <w:rFonts w:eastAsia="Times New Roman" w:cs="Arial"/>
                <w:b/>
                <w:bCs/>
                <w:color w:val="000000"/>
                <w:sz w:val="32"/>
                <w:szCs w:val="32"/>
              </w:rPr>
              <w:t xml:space="preserve">rea:  </w:t>
            </w:r>
            <w:r>
              <w:rPr>
                <w:b/>
                <w:bCs/>
                <w:sz w:val="28"/>
                <w:szCs w:val="28"/>
              </w:rPr>
              <w:t>Person-Centered Services/Equity</w:t>
            </w:r>
          </w:p>
        </w:tc>
        <w:tc>
          <w:tcPr>
            <w:tcW w:w="630" w:type="dxa"/>
            <w:tcBorders>
              <w:top w:val="single" w:sz="4" w:space="0" w:color="auto"/>
              <w:left w:val="single" w:sz="4" w:space="0" w:color="auto"/>
              <w:bottom w:val="single" w:sz="4" w:space="0" w:color="auto"/>
              <w:right w:val="single" w:sz="4" w:space="0" w:color="auto"/>
            </w:tcBorders>
            <w:shd w:val="clear" w:color="auto" w:fill="D0CECE" w:themeFill="background2" w:themeFillShade="E6"/>
            <w:textDirection w:val="btLr"/>
            <w:vAlign w:val="center"/>
          </w:tcPr>
          <w:p w14:paraId="5E84C913" w14:textId="77777777" w:rsidR="00BD0464" w:rsidRPr="00FC46F2" w:rsidRDefault="00BD0464" w:rsidP="001B7FE3">
            <w:pPr>
              <w:spacing w:after="0" w:line="168" w:lineRule="auto"/>
              <w:ind w:left="115" w:right="115"/>
              <w:rPr>
                <w:rFonts w:eastAsia="Times New Roman" w:cs="Calibri"/>
                <w:b/>
                <w:bCs/>
                <w:color w:val="000000"/>
                <w:sz w:val="20"/>
                <w:szCs w:val="20"/>
              </w:rPr>
            </w:pPr>
            <w:r w:rsidRPr="00977748">
              <w:rPr>
                <w:rFonts w:eastAsia="Times New Roman" w:cs="Calibri"/>
                <w:b/>
                <w:bCs/>
                <w:color w:val="000000"/>
                <w:sz w:val="21"/>
                <w:szCs w:val="21"/>
              </w:rPr>
              <w:t>Due  Date</w:t>
            </w:r>
          </w:p>
        </w:tc>
      </w:tr>
      <w:tr w:rsidR="00BD0464" w:rsidRPr="00FC46F2" w14:paraId="00ECD04F" w14:textId="77777777" w:rsidTr="001B7FE3">
        <w:trPr>
          <w:trHeight w:val="710"/>
        </w:trPr>
        <w:tc>
          <w:tcPr>
            <w:tcW w:w="10980" w:type="dxa"/>
            <w:gridSpan w:val="2"/>
            <w:tcBorders>
              <w:top w:val="single" w:sz="4" w:space="0" w:color="auto"/>
              <w:left w:val="single" w:sz="4" w:space="0" w:color="auto"/>
              <w:bottom w:val="single" w:sz="4" w:space="0" w:color="auto"/>
              <w:right w:val="single" w:sz="4" w:space="0" w:color="auto"/>
            </w:tcBorders>
            <w:shd w:val="clear" w:color="auto" w:fill="auto"/>
            <w:noWrap/>
          </w:tcPr>
          <w:p w14:paraId="7D5C7E3F" w14:textId="77777777" w:rsidR="00BD0464" w:rsidRPr="00E403E3" w:rsidRDefault="00BD0464" w:rsidP="001B7FE3">
            <w:pPr>
              <w:spacing w:after="0" w:line="256" w:lineRule="auto"/>
              <w:rPr>
                <w:rFonts w:eastAsia="Times New Roman" w:cs="Arial"/>
                <w:bCs/>
                <w:color w:val="000000"/>
              </w:rPr>
            </w:pPr>
            <w:r w:rsidRPr="00FC46F2">
              <w:rPr>
                <w:rFonts w:eastAsia="Times New Roman" w:cs="Calibri"/>
                <w:b/>
                <w:bCs/>
                <w:color w:val="000000"/>
              </w:rPr>
              <w:t xml:space="preserve">Goal </w:t>
            </w:r>
            <w:r>
              <w:rPr>
                <w:rFonts w:eastAsia="Times New Roman" w:cs="Calibri"/>
                <w:b/>
                <w:bCs/>
                <w:color w:val="000000"/>
              </w:rPr>
              <w:t>s</w:t>
            </w:r>
            <w:r w:rsidRPr="00FC46F2">
              <w:rPr>
                <w:rFonts w:eastAsia="Times New Roman" w:cs="Calibri"/>
                <w:b/>
                <w:bCs/>
                <w:color w:val="000000"/>
              </w:rPr>
              <w:t xml:space="preserve">tatement: </w:t>
            </w:r>
            <w:r>
              <w:rPr>
                <w:rFonts w:eastAsia="Times New Roman" w:cs="Calibri"/>
                <w:bCs/>
                <w:color w:val="000000"/>
              </w:rPr>
              <w:t>A 50% increase in participation/utilization of T-IIIB  services by black and Latin-X community members by the Sept. of 2024</w:t>
            </w:r>
          </w:p>
        </w:tc>
        <w:tc>
          <w:tcPr>
            <w:tcW w:w="630" w:type="dxa"/>
            <w:tcBorders>
              <w:top w:val="single" w:sz="4" w:space="0" w:color="auto"/>
              <w:left w:val="nil"/>
              <w:bottom w:val="single" w:sz="4" w:space="0" w:color="auto"/>
              <w:right w:val="single" w:sz="4" w:space="0" w:color="auto"/>
            </w:tcBorders>
            <w:shd w:val="clear" w:color="auto" w:fill="F2F2F2" w:themeFill="background1" w:themeFillShade="F2"/>
            <w:textDirection w:val="btLr"/>
          </w:tcPr>
          <w:p w14:paraId="60643FB4" w14:textId="77777777" w:rsidR="00BD0464" w:rsidRPr="00FC46F2" w:rsidRDefault="00BD0464" w:rsidP="001B7FE3">
            <w:pPr>
              <w:spacing w:after="0"/>
              <w:rPr>
                <w:rFonts w:eastAsia="Times New Roman" w:cs="Calibri"/>
                <w:color w:val="000000"/>
              </w:rPr>
            </w:pPr>
            <w:r>
              <w:rPr>
                <w:rFonts w:eastAsia="Times New Roman" w:cs="Calibri"/>
                <w:b/>
                <w:bCs/>
                <w:color w:val="000000"/>
              </w:rPr>
              <w:t>Sept 2024</w:t>
            </w:r>
          </w:p>
        </w:tc>
      </w:tr>
      <w:tr w:rsidR="00BD0464" w:rsidRPr="00FC46F2" w14:paraId="3B88F4D1" w14:textId="77777777" w:rsidTr="001B7FE3">
        <w:trPr>
          <w:trHeight w:val="773"/>
        </w:trPr>
        <w:tc>
          <w:tcPr>
            <w:tcW w:w="11610" w:type="dxa"/>
            <w:gridSpan w:val="3"/>
            <w:tcBorders>
              <w:top w:val="single" w:sz="4" w:space="0" w:color="auto"/>
              <w:left w:val="single" w:sz="4" w:space="0" w:color="auto"/>
              <w:bottom w:val="single" w:sz="4" w:space="0" w:color="auto"/>
              <w:right w:val="single" w:sz="4" w:space="0" w:color="auto"/>
            </w:tcBorders>
            <w:shd w:val="clear" w:color="auto" w:fill="auto"/>
            <w:noWrap/>
          </w:tcPr>
          <w:p w14:paraId="18001A1A" w14:textId="77777777" w:rsidR="00BD0464" w:rsidRPr="00FC46F2" w:rsidRDefault="00BD0464" w:rsidP="001B7FE3">
            <w:pPr>
              <w:spacing w:after="0"/>
              <w:rPr>
                <w:rFonts w:eastAsia="Times New Roman" w:cs="Calibri"/>
                <w:color w:val="000000"/>
              </w:rPr>
            </w:pPr>
            <w:r w:rsidRPr="00FC46F2">
              <w:rPr>
                <w:rFonts w:eastAsia="Times New Roman" w:cs="Calibri"/>
                <w:b/>
                <w:bCs/>
                <w:color w:val="000000"/>
              </w:rPr>
              <w:t xml:space="preserve">Plan for measuring overall goal success </w:t>
            </w:r>
            <w:r w:rsidRPr="00FC46F2">
              <w:rPr>
                <w:rFonts w:eastAsia="Times New Roman" w:cs="Calibri"/>
                <w:color w:val="000000"/>
              </w:rPr>
              <w:t>– H</w:t>
            </w:r>
            <w:r w:rsidRPr="00FC46F2">
              <w:rPr>
                <w:rFonts w:eastAsia="Times New Roman" w:cs="Calibri"/>
                <w:i/>
                <w:iCs/>
                <w:color w:val="000000"/>
              </w:rPr>
              <w:t>o</w:t>
            </w:r>
            <w:r w:rsidRPr="00FC46F2">
              <w:rPr>
                <w:i/>
                <w:iCs/>
              </w:rPr>
              <w:t xml:space="preserve">w will you know that you have achieved the results you want?  Use </w:t>
            </w:r>
            <w:r>
              <w:rPr>
                <w:i/>
                <w:iCs/>
              </w:rPr>
              <w:t>d</w:t>
            </w:r>
            <w:r w:rsidRPr="00FC46F2">
              <w:rPr>
                <w:i/>
                <w:iCs/>
              </w:rPr>
              <w:t>ata.</w:t>
            </w:r>
          </w:p>
          <w:p w14:paraId="56F62226" w14:textId="77777777" w:rsidR="00BD0464" w:rsidRPr="00FC46F2" w:rsidRDefault="00BD0464" w:rsidP="001B7FE3">
            <w:pPr>
              <w:spacing w:after="0"/>
              <w:rPr>
                <w:rFonts w:eastAsia="Times New Roman" w:cs="Calibri"/>
                <w:color w:val="000000"/>
              </w:rPr>
            </w:pPr>
            <w:r>
              <w:rPr>
                <w:rFonts w:eastAsia="Times New Roman" w:cs="Calibri"/>
                <w:color w:val="000000"/>
              </w:rPr>
              <w:t xml:space="preserve">We will use the SAMS database to gather baseline data and quarterly we will track out progress and share that information will </w:t>
            </w:r>
            <w:proofErr w:type="gramStart"/>
            <w:r>
              <w:rPr>
                <w:rFonts w:eastAsia="Times New Roman" w:cs="Calibri"/>
                <w:color w:val="000000"/>
              </w:rPr>
              <w:t>the our</w:t>
            </w:r>
            <w:proofErr w:type="gramEnd"/>
            <w:r>
              <w:rPr>
                <w:rFonts w:eastAsia="Times New Roman" w:cs="Calibri"/>
                <w:color w:val="000000"/>
              </w:rPr>
              <w:t xml:space="preserve"> advisory council</w:t>
            </w:r>
          </w:p>
        </w:tc>
      </w:tr>
      <w:tr w:rsidR="00BD0464" w:rsidRPr="00FC46F2" w14:paraId="4B316186" w14:textId="77777777" w:rsidTr="001B7FE3">
        <w:trPr>
          <w:trHeight w:val="647"/>
        </w:trPr>
        <w:tc>
          <w:tcPr>
            <w:tcW w:w="7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1024D264" w14:textId="77777777" w:rsidR="00BD0464" w:rsidRPr="00FC46F2" w:rsidRDefault="00BD0464" w:rsidP="001B7FE3">
            <w:pPr>
              <w:spacing w:after="0"/>
              <w:rPr>
                <w:rFonts w:eastAsia="Times New Roman" w:cs="Calibri"/>
                <w:b/>
                <w:bCs/>
                <w:color w:val="000000"/>
              </w:rPr>
            </w:pPr>
            <w:r w:rsidRPr="00977748">
              <w:rPr>
                <w:rFonts w:eastAsia="Times New Roman" w:cs="Calibri"/>
                <w:b/>
                <w:bCs/>
                <w:color w:val="000000"/>
                <w:sz w:val="28"/>
                <w:szCs w:val="28"/>
              </w:rPr>
              <w:t xml:space="preserve">Specific </w:t>
            </w:r>
            <w:r>
              <w:rPr>
                <w:rFonts w:eastAsia="Times New Roman" w:cs="Calibri"/>
                <w:b/>
                <w:bCs/>
                <w:color w:val="000000"/>
                <w:sz w:val="28"/>
                <w:szCs w:val="28"/>
              </w:rPr>
              <w:t>s</w:t>
            </w:r>
            <w:r w:rsidRPr="00977748">
              <w:rPr>
                <w:rFonts w:eastAsia="Times New Roman" w:cs="Calibri"/>
                <w:b/>
                <w:bCs/>
                <w:color w:val="000000"/>
                <w:sz w:val="28"/>
                <w:szCs w:val="28"/>
              </w:rPr>
              <w:t xml:space="preserve">trategies and </w:t>
            </w:r>
            <w:r>
              <w:rPr>
                <w:rFonts w:eastAsia="Times New Roman" w:cs="Calibri"/>
                <w:b/>
                <w:bCs/>
                <w:color w:val="000000"/>
                <w:sz w:val="28"/>
                <w:szCs w:val="28"/>
              </w:rPr>
              <w:t>s</w:t>
            </w:r>
            <w:r w:rsidRPr="00977748">
              <w:rPr>
                <w:rFonts w:eastAsia="Times New Roman" w:cs="Calibri"/>
                <w:b/>
                <w:bCs/>
                <w:color w:val="000000"/>
                <w:sz w:val="28"/>
                <w:szCs w:val="28"/>
              </w:rPr>
              <w:t>teps to meet your goal</w:t>
            </w:r>
            <w:r>
              <w:rPr>
                <w:rFonts w:eastAsia="Times New Roman" w:cs="Calibri"/>
                <w:b/>
                <w:bCs/>
                <w:color w:val="000000"/>
                <w:sz w:val="28"/>
                <w:szCs w:val="28"/>
              </w:rPr>
              <w:t>:</w:t>
            </w:r>
          </w:p>
        </w:tc>
        <w:tc>
          <w:tcPr>
            <w:tcW w:w="342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FA7FF59" w14:textId="77777777" w:rsidR="00BD0464" w:rsidRPr="00FC46F2" w:rsidRDefault="00BD0464" w:rsidP="001B7FE3">
            <w:pPr>
              <w:spacing w:after="0"/>
              <w:rPr>
                <w:rFonts w:eastAsia="Times New Roman" w:cs="Calibri"/>
                <w:b/>
                <w:bCs/>
                <w:color w:val="000000"/>
              </w:rPr>
            </w:pPr>
            <w:r w:rsidRPr="006A2E0E">
              <w:rPr>
                <w:rFonts w:eastAsia="Times New Roman" w:cs="Calibri"/>
                <w:b/>
                <w:bCs/>
                <w:color w:val="000000"/>
                <w:sz w:val="28"/>
                <w:szCs w:val="28"/>
              </w:rPr>
              <w:t>Measure</w:t>
            </w:r>
            <w:r w:rsidRPr="00FC46F2">
              <w:rPr>
                <w:rFonts w:eastAsia="Times New Roman" w:cs="Calibri"/>
                <w:b/>
                <w:bCs/>
                <w:color w:val="000000"/>
              </w:rPr>
              <w:t xml:space="preserve"> </w:t>
            </w:r>
            <w:r w:rsidRPr="00FC46F2">
              <w:rPr>
                <w:rFonts w:eastAsia="Times New Roman" w:cs="Calibri"/>
                <w:i/>
                <w:iCs/>
                <w:color w:val="000000"/>
              </w:rPr>
              <w:t xml:space="preserve">(How will you know the </w:t>
            </w:r>
            <w:r>
              <w:rPr>
                <w:rFonts w:eastAsia="Times New Roman" w:cs="Calibri"/>
                <w:i/>
                <w:iCs/>
                <w:color w:val="000000"/>
              </w:rPr>
              <w:t xml:space="preserve">strategies and </w:t>
            </w:r>
            <w:r w:rsidRPr="00FC46F2">
              <w:rPr>
                <w:rFonts w:eastAsia="Times New Roman" w:cs="Calibri"/>
                <w:i/>
                <w:iCs/>
                <w:color w:val="000000"/>
              </w:rPr>
              <w:t>steps have been completed?)</w:t>
            </w:r>
          </w:p>
        </w:tc>
        <w:tc>
          <w:tcPr>
            <w:tcW w:w="630" w:type="dxa"/>
            <w:tcBorders>
              <w:top w:val="single" w:sz="4" w:space="0" w:color="auto"/>
              <w:left w:val="single" w:sz="4" w:space="0" w:color="auto"/>
              <w:bottom w:val="single" w:sz="4" w:space="0" w:color="auto"/>
              <w:right w:val="single" w:sz="4" w:space="0" w:color="auto"/>
            </w:tcBorders>
            <w:shd w:val="clear" w:color="auto" w:fill="D0CECE" w:themeFill="background2" w:themeFillShade="E6"/>
            <w:textDirection w:val="btLr"/>
            <w:vAlign w:val="center"/>
          </w:tcPr>
          <w:p w14:paraId="1AFBDBF1" w14:textId="77777777" w:rsidR="00BD0464" w:rsidRPr="00FC46F2" w:rsidRDefault="00BD0464" w:rsidP="001B7FE3">
            <w:pPr>
              <w:spacing w:after="0" w:line="168" w:lineRule="auto"/>
              <w:jc w:val="center"/>
              <w:rPr>
                <w:rFonts w:eastAsia="Times New Roman" w:cs="Calibri"/>
                <w:color w:val="000000"/>
              </w:rPr>
            </w:pPr>
            <w:r w:rsidRPr="00FC46F2">
              <w:rPr>
                <w:rFonts w:eastAsia="Times New Roman" w:cs="Calibri"/>
                <w:b/>
                <w:bCs/>
                <w:color w:val="000000"/>
              </w:rPr>
              <w:t>Due  Date</w:t>
            </w:r>
          </w:p>
        </w:tc>
      </w:tr>
      <w:tr w:rsidR="00BD0464" w:rsidRPr="00FC46F2" w14:paraId="123758CC" w14:textId="77777777" w:rsidTr="001B7FE3">
        <w:trPr>
          <w:cantSplit/>
          <w:trHeight w:val="593"/>
        </w:trPr>
        <w:tc>
          <w:tcPr>
            <w:tcW w:w="7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40773BA1" w14:textId="77777777" w:rsidR="00BD0464" w:rsidRPr="00FC46F2" w:rsidRDefault="00BD0464" w:rsidP="001B7FE3">
            <w:pPr>
              <w:spacing w:after="0"/>
              <w:rPr>
                <w:rFonts w:eastAsia="Times New Roman" w:cs="Calibri"/>
                <w:b/>
                <w:bCs/>
                <w:color w:val="000000"/>
              </w:rPr>
            </w:pPr>
            <w:r w:rsidRPr="00FC46F2">
              <w:rPr>
                <w:rFonts w:eastAsia="Times New Roman" w:cs="Calibri"/>
                <w:b/>
                <w:bCs/>
                <w:color w:val="000000"/>
              </w:rPr>
              <w:t>Strategy 1:</w:t>
            </w:r>
            <w:r w:rsidRPr="00FC46F2">
              <w:rPr>
                <w:color w:val="4472C4" w:themeColor="accent1"/>
              </w:rPr>
              <w:t xml:space="preserve"> </w:t>
            </w:r>
            <w:r w:rsidRPr="007550D2">
              <w:rPr>
                <w:b/>
              </w:rPr>
              <w:t>Meet with community leaders</w:t>
            </w:r>
            <w:r>
              <w:rPr>
                <w:b/>
              </w:rPr>
              <w:t xml:space="preserve"> by May 2022 </w:t>
            </w:r>
            <w:r w:rsidRPr="007550D2">
              <w:rPr>
                <w:b/>
              </w:rPr>
              <w:t>to share the services available to older adults, identify barriers within program delivery, effective ways of communicating, and opportunities to share OAA program information to meet the needs of each community.</w:t>
            </w:r>
          </w:p>
        </w:tc>
        <w:tc>
          <w:tcPr>
            <w:tcW w:w="3420" w:type="dxa"/>
            <w:tcBorders>
              <w:top w:val="single" w:sz="4" w:space="0" w:color="auto"/>
              <w:left w:val="nil"/>
              <w:bottom w:val="single" w:sz="4" w:space="0" w:color="auto"/>
              <w:right w:val="single" w:sz="4" w:space="0" w:color="auto"/>
            </w:tcBorders>
            <w:shd w:val="clear" w:color="auto" w:fill="F2F2F2" w:themeFill="background1" w:themeFillShade="F2"/>
            <w:noWrap/>
          </w:tcPr>
          <w:p w14:paraId="3937632F" w14:textId="77777777" w:rsidR="00BD0464" w:rsidRPr="00FC46F2" w:rsidRDefault="00BD0464" w:rsidP="001B7FE3">
            <w:pPr>
              <w:spacing w:after="0"/>
              <w:rPr>
                <w:rFonts w:eastAsia="Times New Roman" w:cs="Calibri"/>
                <w:b/>
                <w:bCs/>
                <w:color w:val="000000"/>
              </w:rPr>
            </w:pPr>
          </w:p>
        </w:tc>
        <w:tc>
          <w:tcPr>
            <w:tcW w:w="630" w:type="dxa"/>
            <w:tcBorders>
              <w:top w:val="single" w:sz="4" w:space="0" w:color="auto"/>
              <w:left w:val="nil"/>
              <w:bottom w:val="single" w:sz="4" w:space="0" w:color="auto"/>
              <w:right w:val="single" w:sz="4" w:space="0" w:color="auto"/>
            </w:tcBorders>
            <w:shd w:val="clear" w:color="auto" w:fill="F2F2F2" w:themeFill="background1" w:themeFillShade="F2"/>
            <w:textDirection w:val="btLr"/>
          </w:tcPr>
          <w:p w14:paraId="1CE4D7CB" w14:textId="77777777" w:rsidR="00BD0464" w:rsidRPr="00FC46F2" w:rsidRDefault="00BD0464" w:rsidP="001B7FE3">
            <w:pPr>
              <w:spacing w:after="0" w:line="168" w:lineRule="auto"/>
              <w:rPr>
                <w:rFonts w:eastAsia="Times New Roman" w:cs="Calibri"/>
                <w:color w:val="000000"/>
              </w:rPr>
            </w:pPr>
            <w:r>
              <w:rPr>
                <w:rFonts w:eastAsia="Times New Roman" w:cs="Calibri"/>
                <w:color w:val="000000"/>
              </w:rPr>
              <w:t>May 2023</w:t>
            </w:r>
          </w:p>
        </w:tc>
      </w:tr>
      <w:tr w:rsidR="00BD0464" w:rsidRPr="00FC46F2" w14:paraId="03D1E4A8" w14:textId="77777777" w:rsidTr="001B7FE3">
        <w:trPr>
          <w:trHeight w:val="648"/>
        </w:trPr>
        <w:tc>
          <w:tcPr>
            <w:tcW w:w="7560" w:type="dxa"/>
            <w:tcBorders>
              <w:top w:val="single" w:sz="4" w:space="0" w:color="auto"/>
              <w:left w:val="single" w:sz="4" w:space="0" w:color="auto"/>
              <w:bottom w:val="single" w:sz="4" w:space="0" w:color="auto"/>
              <w:right w:val="single" w:sz="4" w:space="0" w:color="auto"/>
            </w:tcBorders>
            <w:shd w:val="clear" w:color="auto" w:fill="auto"/>
            <w:noWrap/>
          </w:tcPr>
          <w:p w14:paraId="7056399C" w14:textId="77777777" w:rsidR="00BD0464" w:rsidRPr="00F31760" w:rsidRDefault="00BD0464" w:rsidP="001B7FE3">
            <w:pPr>
              <w:spacing w:after="0" w:line="256" w:lineRule="auto"/>
              <w:rPr>
                <w:color w:val="4472C4" w:themeColor="accent1"/>
              </w:rPr>
            </w:pPr>
            <w:r w:rsidRPr="00FC46F2">
              <w:rPr>
                <w:rFonts w:eastAsia="Times New Roman" w:cs="Calibri"/>
                <w:color w:val="000000"/>
              </w:rPr>
              <w:t xml:space="preserve">Action Step:  </w:t>
            </w:r>
            <w:r>
              <w:rPr>
                <w:rFonts w:eastAsia="Times New Roman" w:cs="Calibri"/>
                <w:color w:val="000000"/>
              </w:rPr>
              <w:t xml:space="preserve">Identify key community leaders and identify strategies to communicate with both communities. </w:t>
            </w:r>
          </w:p>
        </w:tc>
        <w:tc>
          <w:tcPr>
            <w:tcW w:w="3420" w:type="dxa"/>
            <w:tcBorders>
              <w:top w:val="single" w:sz="4" w:space="0" w:color="auto"/>
              <w:left w:val="nil"/>
              <w:bottom w:val="single" w:sz="4" w:space="0" w:color="auto"/>
              <w:right w:val="single" w:sz="4" w:space="0" w:color="auto"/>
            </w:tcBorders>
            <w:shd w:val="clear" w:color="auto" w:fill="auto"/>
            <w:noWrap/>
          </w:tcPr>
          <w:p w14:paraId="36ED1C05" w14:textId="77777777" w:rsidR="00BD0464" w:rsidRPr="00273F34" w:rsidRDefault="00BD0464" w:rsidP="001B7FE3">
            <w:pPr>
              <w:spacing w:after="0"/>
              <w:rPr>
                <w:rFonts w:eastAsia="Times New Roman" w:cs="Calibri"/>
                <w:color w:val="4472C4" w:themeColor="accent1"/>
              </w:rPr>
            </w:pPr>
            <w:r w:rsidRPr="00273F34">
              <w:rPr>
                <w:rFonts w:eastAsia="Times New Roman" w:cs="Calibri"/>
              </w:rPr>
              <w:t xml:space="preserve">Identify four community leaders and develop communication strategies </w:t>
            </w:r>
          </w:p>
        </w:tc>
        <w:tc>
          <w:tcPr>
            <w:tcW w:w="630" w:type="dxa"/>
            <w:tcBorders>
              <w:top w:val="single" w:sz="4" w:space="0" w:color="auto"/>
              <w:left w:val="nil"/>
              <w:bottom w:val="single" w:sz="4" w:space="0" w:color="auto"/>
              <w:right w:val="single" w:sz="4" w:space="0" w:color="auto"/>
            </w:tcBorders>
          </w:tcPr>
          <w:p w14:paraId="4158B984" w14:textId="77777777" w:rsidR="00BD0464" w:rsidRPr="00FC46F2" w:rsidRDefault="00BD0464" w:rsidP="001B7FE3">
            <w:pPr>
              <w:spacing w:after="0"/>
              <w:rPr>
                <w:rFonts w:eastAsia="Times New Roman" w:cs="Calibri"/>
                <w:color w:val="000000"/>
              </w:rPr>
            </w:pPr>
          </w:p>
        </w:tc>
      </w:tr>
      <w:tr w:rsidR="00BD0464" w:rsidRPr="00FC46F2" w14:paraId="3D2BFAB1" w14:textId="77777777" w:rsidTr="001B7FE3">
        <w:trPr>
          <w:trHeight w:val="648"/>
        </w:trPr>
        <w:tc>
          <w:tcPr>
            <w:tcW w:w="7560" w:type="dxa"/>
            <w:tcBorders>
              <w:top w:val="single" w:sz="4" w:space="0" w:color="auto"/>
              <w:left w:val="single" w:sz="4" w:space="0" w:color="auto"/>
              <w:bottom w:val="single" w:sz="4" w:space="0" w:color="auto"/>
              <w:right w:val="single" w:sz="4" w:space="0" w:color="auto"/>
            </w:tcBorders>
            <w:shd w:val="clear" w:color="auto" w:fill="auto"/>
            <w:noWrap/>
          </w:tcPr>
          <w:p w14:paraId="263DC37F" w14:textId="77777777" w:rsidR="00BD0464" w:rsidRPr="00FC46F2" w:rsidRDefault="00BD0464" w:rsidP="001B7FE3">
            <w:pPr>
              <w:spacing w:after="0"/>
              <w:rPr>
                <w:rFonts w:eastAsia="Times New Roman" w:cs="Calibri"/>
                <w:color w:val="000000"/>
              </w:rPr>
            </w:pPr>
            <w:r w:rsidRPr="00FC46F2">
              <w:rPr>
                <w:rFonts w:eastAsia="Times New Roman" w:cs="Calibri"/>
                <w:color w:val="000000"/>
              </w:rPr>
              <w:t xml:space="preserve">Action Step: </w:t>
            </w:r>
            <w:r>
              <w:rPr>
                <w:rFonts w:eastAsia="Times New Roman" w:cs="Calibri"/>
                <w:color w:val="000000"/>
              </w:rPr>
              <w:t>Develop outreach tools and materials</w:t>
            </w:r>
          </w:p>
        </w:tc>
        <w:tc>
          <w:tcPr>
            <w:tcW w:w="3420" w:type="dxa"/>
            <w:tcBorders>
              <w:top w:val="single" w:sz="4" w:space="0" w:color="auto"/>
              <w:left w:val="nil"/>
              <w:bottom w:val="single" w:sz="4" w:space="0" w:color="auto"/>
              <w:right w:val="single" w:sz="4" w:space="0" w:color="auto"/>
            </w:tcBorders>
            <w:shd w:val="clear" w:color="auto" w:fill="auto"/>
            <w:noWrap/>
          </w:tcPr>
          <w:p w14:paraId="2A819709" w14:textId="77777777" w:rsidR="00BD0464" w:rsidRPr="00273F34" w:rsidRDefault="00BD0464" w:rsidP="001B7FE3">
            <w:pPr>
              <w:spacing w:after="0"/>
              <w:rPr>
                <w:rFonts w:eastAsia="Times New Roman" w:cs="Calibri"/>
                <w:color w:val="000000"/>
              </w:rPr>
            </w:pPr>
            <w:r w:rsidRPr="00273F34">
              <w:rPr>
                <w:rFonts w:eastAsia="Times New Roman" w:cs="Calibri"/>
                <w:bCs/>
                <w:color w:val="000000"/>
              </w:rPr>
              <w:t>Development of three new outreach tools to reach communities</w:t>
            </w:r>
          </w:p>
        </w:tc>
        <w:tc>
          <w:tcPr>
            <w:tcW w:w="630" w:type="dxa"/>
            <w:tcBorders>
              <w:top w:val="single" w:sz="4" w:space="0" w:color="auto"/>
              <w:left w:val="nil"/>
              <w:bottom w:val="single" w:sz="4" w:space="0" w:color="auto"/>
              <w:right w:val="single" w:sz="4" w:space="0" w:color="auto"/>
            </w:tcBorders>
          </w:tcPr>
          <w:p w14:paraId="488BFB14" w14:textId="77777777" w:rsidR="00BD0464" w:rsidRPr="00FC46F2" w:rsidRDefault="00BD0464" w:rsidP="001B7FE3">
            <w:pPr>
              <w:spacing w:after="0"/>
              <w:rPr>
                <w:rFonts w:eastAsia="Times New Roman" w:cs="Calibri"/>
                <w:color w:val="000000"/>
              </w:rPr>
            </w:pPr>
          </w:p>
        </w:tc>
      </w:tr>
      <w:tr w:rsidR="00BD0464" w:rsidRPr="00FC46F2" w14:paraId="3EF332B1" w14:textId="77777777" w:rsidTr="001B7FE3">
        <w:trPr>
          <w:trHeight w:val="648"/>
        </w:trPr>
        <w:tc>
          <w:tcPr>
            <w:tcW w:w="7560" w:type="dxa"/>
            <w:tcBorders>
              <w:top w:val="single" w:sz="4" w:space="0" w:color="auto"/>
              <w:left w:val="single" w:sz="4" w:space="0" w:color="auto"/>
              <w:bottom w:val="single" w:sz="4" w:space="0" w:color="auto"/>
              <w:right w:val="single" w:sz="4" w:space="0" w:color="auto"/>
            </w:tcBorders>
            <w:shd w:val="clear" w:color="auto" w:fill="auto"/>
            <w:noWrap/>
          </w:tcPr>
          <w:p w14:paraId="5B3D3CA1" w14:textId="77777777" w:rsidR="00BD0464" w:rsidRPr="00FC46F2" w:rsidRDefault="00BD0464" w:rsidP="001B7FE3">
            <w:pPr>
              <w:spacing w:after="0"/>
              <w:rPr>
                <w:rFonts w:eastAsia="Times New Roman" w:cs="Calibri"/>
                <w:color w:val="4472C4" w:themeColor="accent1"/>
              </w:rPr>
            </w:pPr>
            <w:r w:rsidRPr="00FC46F2">
              <w:rPr>
                <w:rFonts w:eastAsia="Times New Roman" w:cs="Calibri"/>
                <w:color w:val="000000"/>
              </w:rPr>
              <w:t xml:space="preserve">Action Step: </w:t>
            </w:r>
            <w:r>
              <w:rPr>
                <w:rFonts w:eastAsia="Times New Roman" w:cs="Calibri"/>
                <w:color w:val="000000"/>
              </w:rPr>
              <w:t>Evaluate impact of tools by asking people who contact the ADRC or Aging office how they heard about aging services</w:t>
            </w:r>
          </w:p>
        </w:tc>
        <w:tc>
          <w:tcPr>
            <w:tcW w:w="3420" w:type="dxa"/>
            <w:tcBorders>
              <w:top w:val="single" w:sz="4" w:space="0" w:color="auto"/>
              <w:left w:val="nil"/>
              <w:bottom w:val="single" w:sz="4" w:space="0" w:color="auto"/>
              <w:right w:val="single" w:sz="4" w:space="0" w:color="auto"/>
            </w:tcBorders>
            <w:shd w:val="clear" w:color="auto" w:fill="auto"/>
            <w:noWrap/>
          </w:tcPr>
          <w:p w14:paraId="574BCEA5" w14:textId="77777777" w:rsidR="00BD0464" w:rsidRPr="00FC46F2" w:rsidRDefault="00BD0464" w:rsidP="001B7FE3">
            <w:pPr>
              <w:spacing w:after="0"/>
              <w:rPr>
                <w:rFonts w:eastAsia="Times New Roman" w:cs="Calibri"/>
                <w:color w:val="000000"/>
              </w:rPr>
            </w:pPr>
            <w:r>
              <w:rPr>
                <w:rFonts w:eastAsia="Times New Roman" w:cs="Calibri"/>
                <w:color w:val="000000"/>
              </w:rPr>
              <w:t>Staff identify the number of contacts for each community quarterly</w:t>
            </w:r>
          </w:p>
        </w:tc>
        <w:tc>
          <w:tcPr>
            <w:tcW w:w="630" w:type="dxa"/>
            <w:tcBorders>
              <w:top w:val="single" w:sz="4" w:space="0" w:color="auto"/>
              <w:left w:val="nil"/>
              <w:bottom w:val="single" w:sz="4" w:space="0" w:color="auto"/>
              <w:right w:val="single" w:sz="4" w:space="0" w:color="auto"/>
            </w:tcBorders>
          </w:tcPr>
          <w:p w14:paraId="124367D6" w14:textId="77777777" w:rsidR="00BD0464" w:rsidRPr="00FC46F2" w:rsidRDefault="00BD0464" w:rsidP="001B7FE3">
            <w:pPr>
              <w:spacing w:after="0"/>
              <w:rPr>
                <w:rFonts w:eastAsia="Times New Roman" w:cs="Calibri"/>
                <w:color w:val="000000"/>
              </w:rPr>
            </w:pPr>
          </w:p>
        </w:tc>
      </w:tr>
      <w:tr w:rsidR="00BD0464" w:rsidRPr="00FC46F2" w14:paraId="1B00F799" w14:textId="77777777" w:rsidTr="001B7FE3">
        <w:trPr>
          <w:trHeight w:val="998"/>
        </w:trPr>
        <w:tc>
          <w:tcPr>
            <w:tcW w:w="7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12EC81C0" w14:textId="77777777" w:rsidR="00BD0464" w:rsidRPr="00FC46F2" w:rsidRDefault="00BD0464" w:rsidP="001B7FE3">
            <w:pPr>
              <w:spacing w:after="0"/>
              <w:rPr>
                <w:rFonts w:eastAsia="Times New Roman" w:cs="Calibri"/>
                <w:color w:val="000000"/>
              </w:rPr>
            </w:pPr>
            <w:r w:rsidRPr="00FC46F2">
              <w:rPr>
                <w:rFonts w:eastAsia="Times New Roman" w:cs="Calibri"/>
                <w:b/>
                <w:bCs/>
                <w:color w:val="000000"/>
              </w:rPr>
              <w:t>Strategy 2:</w:t>
            </w:r>
            <w:r>
              <w:rPr>
                <w:rFonts w:eastAsia="Times New Roman" w:cs="Calibri"/>
                <w:b/>
                <w:bCs/>
                <w:color w:val="000000"/>
              </w:rPr>
              <w:t xml:space="preserve"> Increase staff of the Aging Unit or volunteers by 15% each year 2022-2024</w:t>
            </w:r>
          </w:p>
        </w:tc>
        <w:tc>
          <w:tcPr>
            <w:tcW w:w="3420" w:type="dxa"/>
            <w:tcBorders>
              <w:top w:val="single" w:sz="4" w:space="0" w:color="auto"/>
              <w:left w:val="nil"/>
              <w:bottom w:val="single" w:sz="4" w:space="0" w:color="auto"/>
              <w:right w:val="single" w:sz="4" w:space="0" w:color="auto"/>
            </w:tcBorders>
            <w:shd w:val="clear" w:color="auto" w:fill="F2F2F2" w:themeFill="background1" w:themeFillShade="F2"/>
            <w:noWrap/>
          </w:tcPr>
          <w:p w14:paraId="163A673D" w14:textId="77777777" w:rsidR="00BD0464" w:rsidRPr="00FC46F2" w:rsidRDefault="00BD0464" w:rsidP="001B7FE3">
            <w:pPr>
              <w:spacing w:after="0"/>
              <w:rPr>
                <w:rFonts w:eastAsia="Times New Roman" w:cs="Calibri"/>
                <w:color w:val="000000"/>
              </w:rPr>
            </w:pPr>
          </w:p>
        </w:tc>
        <w:tc>
          <w:tcPr>
            <w:tcW w:w="630" w:type="dxa"/>
            <w:tcBorders>
              <w:top w:val="single" w:sz="4" w:space="0" w:color="auto"/>
              <w:left w:val="nil"/>
              <w:bottom w:val="single" w:sz="4" w:space="0" w:color="auto"/>
              <w:right w:val="single" w:sz="4" w:space="0" w:color="auto"/>
            </w:tcBorders>
            <w:shd w:val="clear" w:color="auto" w:fill="F2F2F2" w:themeFill="background1" w:themeFillShade="F2"/>
            <w:textDirection w:val="btLr"/>
          </w:tcPr>
          <w:p w14:paraId="59974362" w14:textId="77777777" w:rsidR="00BD0464" w:rsidRPr="00FC46F2" w:rsidRDefault="00BD0464" w:rsidP="001B7FE3">
            <w:pPr>
              <w:spacing w:after="0" w:line="168" w:lineRule="auto"/>
              <w:rPr>
                <w:rFonts w:eastAsia="Times New Roman" w:cs="Calibri"/>
                <w:b/>
                <w:bCs/>
                <w:color w:val="000000"/>
              </w:rPr>
            </w:pPr>
            <w:r>
              <w:rPr>
                <w:rFonts w:eastAsia="Times New Roman" w:cs="Calibri"/>
                <w:b/>
                <w:bCs/>
                <w:color w:val="000000"/>
              </w:rPr>
              <w:t>Oct 2024</w:t>
            </w:r>
          </w:p>
        </w:tc>
      </w:tr>
      <w:tr w:rsidR="00BD0464" w:rsidRPr="00FC46F2" w14:paraId="233E5B95" w14:textId="77777777" w:rsidTr="001B7FE3">
        <w:trPr>
          <w:trHeight w:val="648"/>
        </w:trPr>
        <w:tc>
          <w:tcPr>
            <w:tcW w:w="7560" w:type="dxa"/>
            <w:tcBorders>
              <w:top w:val="single" w:sz="4" w:space="0" w:color="auto"/>
              <w:left w:val="single" w:sz="4" w:space="0" w:color="auto"/>
              <w:bottom w:val="single" w:sz="4" w:space="0" w:color="auto"/>
              <w:right w:val="single" w:sz="4" w:space="0" w:color="auto"/>
            </w:tcBorders>
            <w:shd w:val="clear" w:color="auto" w:fill="auto"/>
            <w:noWrap/>
          </w:tcPr>
          <w:p w14:paraId="0F2758C4" w14:textId="77777777" w:rsidR="00BD0464" w:rsidRPr="00FC46F2" w:rsidRDefault="00BD0464" w:rsidP="001B7FE3">
            <w:pPr>
              <w:spacing w:after="0" w:line="256" w:lineRule="auto"/>
              <w:rPr>
                <w:color w:val="4472C4" w:themeColor="accent1"/>
              </w:rPr>
            </w:pPr>
            <w:r w:rsidRPr="00FC46F2">
              <w:rPr>
                <w:rFonts w:eastAsia="Times New Roman" w:cs="Calibri"/>
                <w:color w:val="000000"/>
              </w:rPr>
              <w:t>Action Step:</w:t>
            </w:r>
            <w:r>
              <w:rPr>
                <w:rFonts w:eastAsia="Times New Roman" w:cs="Calibri"/>
                <w:color w:val="000000"/>
              </w:rPr>
              <w:t xml:space="preserve"> </w:t>
            </w:r>
            <w:r w:rsidRPr="00FC46F2">
              <w:rPr>
                <w:rFonts w:eastAsia="Times New Roman" w:cs="Calibri"/>
                <w:color w:val="000000"/>
              </w:rPr>
              <w:t>Action Step:</w:t>
            </w:r>
            <w:r>
              <w:rPr>
                <w:rFonts w:eastAsia="Times New Roman" w:cs="Calibri"/>
                <w:color w:val="000000"/>
              </w:rPr>
              <w:t xml:space="preserve"> Identify hiring and volunteer recruitment strategies that would increase opportunities for black and Latin- X communities to learn about opportunities</w:t>
            </w:r>
          </w:p>
          <w:p w14:paraId="738502CF" w14:textId="77777777" w:rsidR="00BD0464" w:rsidRPr="00FC46F2" w:rsidRDefault="00BD0464" w:rsidP="001B7FE3">
            <w:pPr>
              <w:spacing w:after="0" w:line="256" w:lineRule="auto"/>
              <w:ind w:left="720"/>
              <w:rPr>
                <w:rFonts w:eastAsia="Times New Roman" w:cs="Calibri"/>
                <w:color w:val="000000"/>
              </w:rPr>
            </w:pPr>
          </w:p>
        </w:tc>
        <w:tc>
          <w:tcPr>
            <w:tcW w:w="3420" w:type="dxa"/>
            <w:tcBorders>
              <w:top w:val="single" w:sz="4" w:space="0" w:color="auto"/>
              <w:left w:val="nil"/>
              <w:bottom w:val="single" w:sz="4" w:space="0" w:color="auto"/>
              <w:right w:val="single" w:sz="4" w:space="0" w:color="auto"/>
            </w:tcBorders>
            <w:shd w:val="clear" w:color="auto" w:fill="auto"/>
            <w:noWrap/>
          </w:tcPr>
          <w:p w14:paraId="50C9B476" w14:textId="77777777" w:rsidR="00BD0464" w:rsidRPr="00FC46F2" w:rsidRDefault="00BD0464" w:rsidP="001B7FE3">
            <w:pPr>
              <w:spacing w:after="0"/>
              <w:rPr>
                <w:rFonts w:eastAsia="Times New Roman" w:cs="Calibri"/>
                <w:color w:val="000000"/>
              </w:rPr>
            </w:pPr>
            <w:r>
              <w:rPr>
                <w:rFonts w:eastAsia="Times New Roman" w:cs="Calibri"/>
                <w:color w:val="000000"/>
              </w:rPr>
              <w:t>Review and develop and implement three strategies that result in participation in interviews/ hiring of staff or volunteer opportunities.</w:t>
            </w:r>
          </w:p>
        </w:tc>
        <w:tc>
          <w:tcPr>
            <w:tcW w:w="630" w:type="dxa"/>
            <w:tcBorders>
              <w:top w:val="single" w:sz="4" w:space="0" w:color="auto"/>
              <w:left w:val="nil"/>
              <w:bottom w:val="single" w:sz="4" w:space="0" w:color="auto"/>
              <w:right w:val="single" w:sz="4" w:space="0" w:color="auto"/>
            </w:tcBorders>
          </w:tcPr>
          <w:p w14:paraId="651CF70B" w14:textId="77777777" w:rsidR="00BD0464" w:rsidRPr="00FC46F2" w:rsidRDefault="00BD0464" w:rsidP="001B7FE3">
            <w:pPr>
              <w:spacing w:after="0"/>
              <w:rPr>
                <w:rFonts w:eastAsia="Times New Roman" w:cs="Calibri"/>
                <w:color w:val="000000"/>
              </w:rPr>
            </w:pPr>
          </w:p>
        </w:tc>
      </w:tr>
      <w:tr w:rsidR="00BD0464" w:rsidRPr="00FC46F2" w14:paraId="161E15AA" w14:textId="77777777" w:rsidTr="001B7FE3">
        <w:trPr>
          <w:trHeight w:val="648"/>
        </w:trPr>
        <w:tc>
          <w:tcPr>
            <w:tcW w:w="7560" w:type="dxa"/>
            <w:tcBorders>
              <w:top w:val="single" w:sz="4" w:space="0" w:color="auto"/>
              <w:left w:val="single" w:sz="4" w:space="0" w:color="auto"/>
              <w:bottom w:val="single" w:sz="4" w:space="0" w:color="auto"/>
              <w:right w:val="single" w:sz="4" w:space="0" w:color="auto"/>
            </w:tcBorders>
            <w:shd w:val="clear" w:color="auto" w:fill="auto"/>
            <w:noWrap/>
          </w:tcPr>
          <w:p w14:paraId="2A4C1CE6" w14:textId="77777777" w:rsidR="00BD0464" w:rsidRPr="00FC46F2" w:rsidRDefault="00BD0464" w:rsidP="001B7FE3">
            <w:pPr>
              <w:spacing w:after="0" w:line="256" w:lineRule="auto"/>
              <w:rPr>
                <w:rFonts w:eastAsia="Times New Roman" w:cs="Calibri"/>
                <w:color w:val="000000"/>
              </w:rPr>
            </w:pPr>
            <w:r w:rsidRPr="00FC46F2">
              <w:rPr>
                <w:rFonts w:eastAsia="Times New Roman" w:cs="Calibri"/>
                <w:color w:val="000000"/>
              </w:rPr>
              <w:t>Action Step:</w:t>
            </w:r>
            <w:r>
              <w:rPr>
                <w:rFonts w:eastAsia="Times New Roman" w:cs="Calibri"/>
                <w:color w:val="000000"/>
              </w:rPr>
              <w:t xml:space="preserve"> Share information about staff and volunteer opportunities with faith-based communities </w:t>
            </w:r>
          </w:p>
        </w:tc>
        <w:tc>
          <w:tcPr>
            <w:tcW w:w="3420" w:type="dxa"/>
            <w:tcBorders>
              <w:top w:val="single" w:sz="4" w:space="0" w:color="auto"/>
              <w:left w:val="nil"/>
              <w:bottom w:val="single" w:sz="4" w:space="0" w:color="auto"/>
              <w:right w:val="single" w:sz="4" w:space="0" w:color="auto"/>
            </w:tcBorders>
            <w:shd w:val="clear" w:color="auto" w:fill="auto"/>
            <w:noWrap/>
          </w:tcPr>
          <w:p w14:paraId="44FD7F1E" w14:textId="77777777" w:rsidR="00BD0464" w:rsidRPr="00FC46F2" w:rsidRDefault="00BD0464" w:rsidP="001B7FE3">
            <w:pPr>
              <w:spacing w:after="0"/>
              <w:rPr>
                <w:rFonts w:eastAsia="Times New Roman" w:cs="Calibri"/>
                <w:color w:val="000000"/>
              </w:rPr>
            </w:pPr>
            <w:r>
              <w:rPr>
                <w:rFonts w:eastAsia="Times New Roman" w:cs="Calibri"/>
                <w:color w:val="000000"/>
              </w:rPr>
              <w:t xml:space="preserve">Share employment and volunteer opportunities with 10 community organizations serving black and </w:t>
            </w:r>
            <w:proofErr w:type="spellStart"/>
            <w:r>
              <w:rPr>
                <w:rFonts w:eastAsia="Times New Roman" w:cs="Calibri"/>
                <w:color w:val="000000"/>
              </w:rPr>
              <w:t>LantinX</w:t>
            </w:r>
            <w:proofErr w:type="spellEnd"/>
            <w:r>
              <w:rPr>
                <w:rFonts w:eastAsia="Times New Roman" w:cs="Calibri"/>
                <w:color w:val="000000"/>
              </w:rPr>
              <w:t xml:space="preserve"> communities </w:t>
            </w:r>
          </w:p>
        </w:tc>
        <w:tc>
          <w:tcPr>
            <w:tcW w:w="630" w:type="dxa"/>
            <w:tcBorders>
              <w:top w:val="single" w:sz="4" w:space="0" w:color="auto"/>
              <w:left w:val="nil"/>
              <w:bottom w:val="single" w:sz="4" w:space="0" w:color="auto"/>
              <w:right w:val="single" w:sz="4" w:space="0" w:color="auto"/>
            </w:tcBorders>
          </w:tcPr>
          <w:p w14:paraId="4C027A63" w14:textId="77777777" w:rsidR="00BD0464" w:rsidRPr="00FC46F2" w:rsidRDefault="00BD0464" w:rsidP="001B7FE3">
            <w:pPr>
              <w:spacing w:after="0"/>
              <w:rPr>
                <w:rFonts w:eastAsia="Times New Roman" w:cs="Calibri"/>
                <w:color w:val="000000"/>
              </w:rPr>
            </w:pPr>
          </w:p>
        </w:tc>
      </w:tr>
      <w:tr w:rsidR="00BD0464" w:rsidRPr="00FC46F2" w14:paraId="0ECC9AAA" w14:textId="77777777" w:rsidTr="001B7FE3">
        <w:trPr>
          <w:trHeight w:val="648"/>
        </w:trPr>
        <w:tc>
          <w:tcPr>
            <w:tcW w:w="7560" w:type="dxa"/>
            <w:tcBorders>
              <w:top w:val="single" w:sz="4" w:space="0" w:color="auto"/>
              <w:left w:val="single" w:sz="4" w:space="0" w:color="auto"/>
              <w:bottom w:val="single" w:sz="4" w:space="0" w:color="auto"/>
              <w:right w:val="single" w:sz="4" w:space="0" w:color="auto"/>
            </w:tcBorders>
            <w:shd w:val="clear" w:color="auto" w:fill="auto"/>
            <w:noWrap/>
          </w:tcPr>
          <w:p w14:paraId="1B31CB3D" w14:textId="77777777" w:rsidR="00BD0464" w:rsidRPr="00FC46F2" w:rsidRDefault="00BD0464" w:rsidP="001B7FE3">
            <w:pPr>
              <w:spacing w:after="0"/>
              <w:rPr>
                <w:rFonts w:eastAsia="Times New Roman" w:cs="Calibri"/>
                <w:color w:val="000000"/>
              </w:rPr>
            </w:pPr>
            <w:r w:rsidRPr="00FC46F2">
              <w:rPr>
                <w:rFonts w:eastAsia="Times New Roman" w:cs="Calibri"/>
                <w:color w:val="000000"/>
              </w:rPr>
              <w:t xml:space="preserve">Action Step: </w:t>
            </w:r>
            <w:r>
              <w:rPr>
                <w:rFonts w:eastAsia="Times New Roman" w:cs="Calibri"/>
                <w:color w:val="000000"/>
              </w:rPr>
              <w:t xml:space="preserve">Ask leaders in target communities to identify people who might be most interested in staff positions or volunteering.  </w:t>
            </w:r>
          </w:p>
        </w:tc>
        <w:tc>
          <w:tcPr>
            <w:tcW w:w="3420" w:type="dxa"/>
            <w:tcBorders>
              <w:top w:val="single" w:sz="4" w:space="0" w:color="auto"/>
              <w:left w:val="nil"/>
              <w:bottom w:val="single" w:sz="4" w:space="0" w:color="auto"/>
              <w:right w:val="single" w:sz="4" w:space="0" w:color="auto"/>
            </w:tcBorders>
            <w:shd w:val="clear" w:color="auto" w:fill="auto"/>
            <w:noWrap/>
          </w:tcPr>
          <w:p w14:paraId="604EAAA4" w14:textId="77777777" w:rsidR="00BD0464" w:rsidRPr="00FC46F2" w:rsidRDefault="00BD0464" w:rsidP="001B7FE3">
            <w:pPr>
              <w:spacing w:after="0"/>
              <w:rPr>
                <w:rFonts w:eastAsia="Times New Roman" w:cs="Calibri"/>
                <w:color w:val="000000"/>
              </w:rPr>
            </w:pPr>
            <w:r>
              <w:rPr>
                <w:rFonts w:eastAsia="Times New Roman" w:cs="Calibri"/>
                <w:color w:val="000000"/>
              </w:rPr>
              <w:t xml:space="preserve">Gather 5 names each year from community leaders of candidates from both communities. And when </w:t>
            </w:r>
            <w:proofErr w:type="gramStart"/>
            <w:r>
              <w:rPr>
                <w:rFonts w:eastAsia="Times New Roman" w:cs="Calibri"/>
                <w:color w:val="000000"/>
              </w:rPr>
              <w:t>possible</w:t>
            </w:r>
            <w:proofErr w:type="gramEnd"/>
            <w:r>
              <w:rPr>
                <w:rFonts w:eastAsia="Times New Roman" w:cs="Calibri"/>
                <w:color w:val="000000"/>
              </w:rPr>
              <w:t xml:space="preserve"> ask community leaders to accompany staff make contact with community members to show support for OAA programs and services.</w:t>
            </w:r>
          </w:p>
        </w:tc>
        <w:tc>
          <w:tcPr>
            <w:tcW w:w="630" w:type="dxa"/>
            <w:tcBorders>
              <w:top w:val="single" w:sz="4" w:space="0" w:color="auto"/>
              <w:left w:val="nil"/>
              <w:bottom w:val="single" w:sz="4" w:space="0" w:color="auto"/>
              <w:right w:val="single" w:sz="4" w:space="0" w:color="auto"/>
            </w:tcBorders>
          </w:tcPr>
          <w:p w14:paraId="44F53A5B" w14:textId="77777777" w:rsidR="00BD0464" w:rsidRPr="00FC46F2" w:rsidRDefault="00BD0464" w:rsidP="001B7FE3">
            <w:pPr>
              <w:spacing w:after="0"/>
              <w:rPr>
                <w:rFonts w:eastAsia="Times New Roman" w:cs="Calibri"/>
                <w:color w:val="000000"/>
              </w:rPr>
            </w:pPr>
          </w:p>
        </w:tc>
      </w:tr>
      <w:tr w:rsidR="00BD0464" w:rsidRPr="00FC46F2" w14:paraId="73379767" w14:textId="77777777" w:rsidTr="001B7FE3">
        <w:trPr>
          <w:trHeight w:val="548"/>
        </w:trPr>
        <w:tc>
          <w:tcPr>
            <w:tcW w:w="7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5A562AEC" w14:textId="77777777" w:rsidR="00BD0464" w:rsidRPr="00FC46F2" w:rsidRDefault="00BD0464" w:rsidP="001B7FE3">
            <w:pPr>
              <w:spacing w:after="0"/>
              <w:rPr>
                <w:rFonts w:eastAsia="Times New Roman" w:cs="Calibri"/>
                <w:color w:val="000000"/>
              </w:rPr>
            </w:pPr>
            <w:r w:rsidRPr="00FC46F2">
              <w:rPr>
                <w:rFonts w:eastAsia="Times New Roman" w:cs="Calibri"/>
                <w:b/>
                <w:bCs/>
                <w:color w:val="000000"/>
              </w:rPr>
              <w:t xml:space="preserve">Strategy 3: : </w:t>
            </w:r>
            <w:r>
              <w:rPr>
                <w:rFonts w:eastAsia="Times New Roman" w:cs="Calibri"/>
                <w:b/>
                <w:bCs/>
                <w:color w:val="000000"/>
              </w:rPr>
              <w:t>Staff will increase their knowledge of each community through participation in language training, cultural sensitivity training, and annual participation in community events</w:t>
            </w:r>
          </w:p>
        </w:tc>
        <w:tc>
          <w:tcPr>
            <w:tcW w:w="3420" w:type="dxa"/>
            <w:tcBorders>
              <w:top w:val="single" w:sz="4" w:space="0" w:color="auto"/>
              <w:left w:val="nil"/>
              <w:bottom w:val="single" w:sz="4" w:space="0" w:color="auto"/>
              <w:right w:val="single" w:sz="4" w:space="0" w:color="auto"/>
            </w:tcBorders>
            <w:shd w:val="clear" w:color="auto" w:fill="F2F2F2" w:themeFill="background1" w:themeFillShade="F2"/>
            <w:noWrap/>
          </w:tcPr>
          <w:p w14:paraId="36B97E4B" w14:textId="77777777" w:rsidR="00BD0464" w:rsidRPr="00FC46F2" w:rsidRDefault="00BD0464" w:rsidP="001B7FE3">
            <w:pPr>
              <w:spacing w:after="0"/>
              <w:rPr>
                <w:rFonts w:eastAsia="Times New Roman" w:cs="Calibri"/>
                <w:color w:val="000000"/>
              </w:rPr>
            </w:pPr>
          </w:p>
        </w:tc>
        <w:tc>
          <w:tcPr>
            <w:tcW w:w="630" w:type="dxa"/>
            <w:tcBorders>
              <w:top w:val="single" w:sz="4" w:space="0" w:color="auto"/>
              <w:left w:val="nil"/>
              <w:bottom w:val="single" w:sz="4" w:space="0" w:color="auto"/>
              <w:right w:val="single" w:sz="4" w:space="0" w:color="auto"/>
            </w:tcBorders>
            <w:shd w:val="clear" w:color="auto" w:fill="F2F2F2" w:themeFill="background1" w:themeFillShade="F2"/>
            <w:textDirection w:val="btLr"/>
          </w:tcPr>
          <w:p w14:paraId="052EE5EE" w14:textId="77777777" w:rsidR="00BD0464" w:rsidRPr="00FC46F2" w:rsidRDefault="00BD0464" w:rsidP="001B7FE3">
            <w:pPr>
              <w:spacing w:after="0" w:line="168" w:lineRule="auto"/>
              <w:rPr>
                <w:rFonts w:eastAsia="Times New Roman" w:cs="Calibri"/>
                <w:b/>
                <w:bCs/>
                <w:color w:val="000000"/>
              </w:rPr>
            </w:pPr>
            <w:r>
              <w:rPr>
                <w:rFonts w:eastAsia="Times New Roman" w:cs="Calibri"/>
                <w:b/>
                <w:bCs/>
                <w:color w:val="000000"/>
              </w:rPr>
              <w:t>July 2023</w:t>
            </w:r>
          </w:p>
        </w:tc>
      </w:tr>
      <w:tr w:rsidR="00BD0464" w:rsidRPr="00FC46F2" w14:paraId="645361D3" w14:textId="77777777" w:rsidTr="001B7FE3">
        <w:trPr>
          <w:trHeight w:val="648"/>
        </w:trPr>
        <w:tc>
          <w:tcPr>
            <w:tcW w:w="7560" w:type="dxa"/>
            <w:tcBorders>
              <w:top w:val="single" w:sz="4" w:space="0" w:color="auto"/>
              <w:left w:val="single" w:sz="4" w:space="0" w:color="auto"/>
              <w:bottom w:val="single" w:sz="4" w:space="0" w:color="auto"/>
              <w:right w:val="single" w:sz="4" w:space="0" w:color="auto"/>
            </w:tcBorders>
            <w:shd w:val="clear" w:color="auto" w:fill="auto"/>
            <w:noWrap/>
          </w:tcPr>
          <w:p w14:paraId="36B8303F" w14:textId="77777777" w:rsidR="00BD0464" w:rsidRPr="00FC46F2" w:rsidRDefault="00BD0464" w:rsidP="001B7FE3">
            <w:pPr>
              <w:spacing w:after="0" w:line="256" w:lineRule="auto"/>
              <w:rPr>
                <w:color w:val="4472C4" w:themeColor="accent1"/>
              </w:rPr>
            </w:pPr>
            <w:r w:rsidRPr="00FC46F2">
              <w:rPr>
                <w:rFonts w:eastAsia="Times New Roman" w:cs="Calibri"/>
                <w:color w:val="000000"/>
              </w:rPr>
              <w:t xml:space="preserve">Action Step:  </w:t>
            </w:r>
            <w:r>
              <w:rPr>
                <w:rFonts w:eastAsia="Times New Roman" w:cs="Calibri"/>
                <w:color w:val="000000"/>
              </w:rPr>
              <w:t xml:space="preserve">Participate in conversational Spanish language </w:t>
            </w:r>
          </w:p>
          <w:p w14:paraId="531FB508" w14:textId="77777777" w:rsidR="00BD0464" w:rsidRPr="00FC46F2" w:rsidRDefault="00BD0464" w:rsidP="001B7FE3">
            <w:pPr>
              <w:spacing w:after="0"/>
              <w:rPr>
                <w:rFonts w:eastAsia="Times New Roman" w:cs="Calibri"/>
                <w:color w:val="000000"/>
              </w:rPr>
            </w:pPr>
          </w:p>
        </w:tc>
        <w:tc>
          <w:tcPr>
            <w:tcW w:w="3420" w:type="dxa"/>
            <w:tcBorders>
              <w:top w:val="single" w:sz="4" w:space="0" w:color="auto"/>
              <w:left w:val="nil"/>
              <w:bottom w:val="single" w:sz="4" w:space="0" w:color="auto"/>
              <w:right w:val="single" w:sz="4" w:space="0" w:color="auto"/>
            </w:tcBorders>
            <w:shd w:val="clear" w:color="auto" w:fill="auto"/>
            <w:noWrap/>
          </w:tcPr>
          <w:p w14:paraId="0270CD13" w14:textId="77777777" w:rsidR="00BD0464" w:rsidRPr="00FC46F2" w:rsidRDefault="00BD0464" w:rsidP="001B7FE3">
            <w:pPr>
              <w:spacing w:after="0"/>
              <w:rPr>
                <w:rFonts w:eastAsia="Times New Roman" w:cs="Calibri"/>
                <w:color w:val="000000"/>
              </w:rPr>
            </w:pPr>
            <w:r>
              <w:rPr>
                <w:rFonts w:eastAsia="Times New Roman" w:cs="Calibri"/>
                <w:color w:val="000000"/>
              </w:rPr>
              <w:t>50% of staff compete a basic conversational Spanish course</w:t>
            </w:r>
          </w:p>
        </w:tc>
        <w:tc>
          <w:tcPr>
            <w:tcW w:w="630" w:type="dxa"/>
            <w:tcBorders>
              <w:top w:val="single" w:sz="4" w:space="0" w:color="auto"/>
              <w:left w:val="nil"/>
              <w:bottom w:val="single" w:sz="4" w:space="0" w:color="auto"/>
              <w:right w:val="single" w:sz="4" w:space="0" w:color="auto"/>
            </w:tcBorders>
          </w:tcPr>
          <w:p w14:paraId="3C780B39" w14:textId="77777777" w:rsidR="00BD0464" w:rsidRPr="00FC46F2" w:rsidRDefault="00BD0464" w:rsidP="001B7FE3">
            <w:pPr>
              <w:spacing w:after="0"/>
              <w:rPr>
                <w:rFonts w:eastAsia="Times New Roman" w:cs="Calibri"/>
                <w:color w:val="000000"/>
              </w:rPr>
            </w:pPr>
          </w:p>
        </w:tc>
      </w:tr>
      <w:tr w:rsidR="00BD0464" w:rsidRPr="00FC46F2" w14:paraId="49099CA1" w14:textId="77777777" w:rsidTr="001B7FE3">
        <w:trPr>
          <w:trHeight w:val="648"/>
        </w:trPr>
        <w:tc>
          <w:tcPr>
            <w:tcW w:w="7560" w:type="dxa"/>
            <w:tcBorders>
              <w:top w:val="single" w:sz="4" w:space="0" w:color="auto"/>
              <w:left w:val="single" w:sz="4" w:space="0" w:color="auto"/>
              <w:bottom w:val="single" w:sz="4" w:space="0" w:color="auto"/>
              <w:right w:val="single" w:sz="4" w:space="0" w:color="auto"/>
            </w:tcBorders>
            <w:shd w:val="clear" w:color="auto" w:fill="auto"/>
            <w:noWrap/>
          </w:tcPr>
          <w:p w14:paraId="6DDCBD82" w14:textId="77777777" w:rsidR="00BD0464" w:rsidRPr="00FC46F2" w:rsidRDefault="00BD0464" w:rsidP="001B7FE3">
            <w:pPr>
              <w:spacing w:after="0"/>
              <w:rPr>
                <w:rFonts w:eastAsia="Times New Roman" w:cs="Calibri"/>
                <w:color w:val="000000"/>
              </w:rPr>
            </w:pPr>
            <w:r w:rsidRPr="00FC46F2">
              <w:rPr>
                <w:rFonts w:eastAsia="Times New Roman" w:cs="Calibri"/>
                <w:color w:val="000000"/>
              </w:rPr>
              <w:t>Action Step:</w:t>
            </w:r>
            <w:r>
              <w:rPr>
                <w:rFonts w:eastAsia="Times New Roman" w:cs="Calibri"/>
                <w:color w:val="000000"/>
              </w:rPr>
              <w:t xml:space="preserve"> Develop a list of community organization serving black and </w:t>
            </w:r>
            <w:proofErr w:type="spellStart"/>
            <w:r>
              <w:rPr>
                <w:rFonts w:eastAsia="Times New Roman" w:cs="Calibri"/>
                <w:color w:val="000000"/>
              </w:rPr>
              <w:t>LatinX</w:t>
            </w:r>
            <w:proofErr w:type="spellEnd"/>
            <w:r>
              <w:rPr>
                <w:rFonts w:eastAsia="Times New Roman" w:cs="Calibri"/>
                <w:color w:val="000000"/>
              </w:rPr>
              <w:t xml:space="preserve"> communities and meet with no less than 2 directors of these agencies to learn about their services</w:t>
            </w:r>
          </w:p>
        </w:tc>
        <w:tc>
          <w:tcPr>
            <w:tcW w:w="3420" w:type="dxa"/>
            <w:tcBorders>
              <w:top w:val="single" w:sz="4" w:space="0" w:color="auto"/>
              <w:left w:val="nil"/>
              <w:bottom w:val="single" w:sz="4" w:space="0" w:color="auto"/>
              <w:right w:val="single" w:sz="4" w:space="0" w:color="auto"/>
            </w:tcBorders>
            <w:shd w:val="clear" w:color="auto" w:fill="auto"/>
            <w:noWrap/>
          </w:tcPr>
          <w:p w14:paraId="485F069B" w14:textId="77777777" w:rsidR="00BD0464" w:rsidRPr="00FC46F2" w:rsidRDefault="00BD0464" w:rsidP="001B7FE3">
            <w:pPr>
              <w:spacing w:after="0"/>
              <w:rPr>
                <w:rFonts w:eastAsia="Times New Roman" w:cs="Calibri"/>
                <w:color w:val="000000"/>
              </w:rPr>
            </w:pPr>
            <w:r>
              <w:rPr>
                <w:rFonts w:eastAsia="Times New Roman" w:cs="Calibri"/>
                <w:color w:val="000000"/>
              </w:rPr>
              <w:t>Two lead staff or directors from the community provide cultural sensitivity training</w:t>
            </w:r>
          </w:p>
        </w:tc>
        <w:tc>
          <w:tcPr>
            <w:tcW w:w="630" w:type="dxa"/>
            <w:tcBorders>
              <w:top w:val="single" w:sz="4" w:space="0" w:color="auto"/>
              <w:left w:val="nil"/>
              <w:bottom w:val="single" w:sz="4" w:space="0" w:color="auto"/>
              <w:right w:val="single" w:sz="4" w:space="0" w:color="auto"/>
            </w:tcBorders>
          </w:tcPr>
          <w:p w14:paraId="008D552F" w14:textId="77777777" w:rsidR="00BD0464" w:rsidRPr="00FC46F2" w:rsidRDefault="00BD0464" w:rsidP="001B7FE3">
            <w:pPr>
              <w:spacing w:after="0"/>
              <w:rPr>
                <w:rFonts w:eastAsia="Times New Roman" w:cs="Calibri"/>
                <w:color w:val="000000"/>
              </w:rPr>
            </w:pPr>
          </w:p>
        </w:tc>
      </w:tr>
      <w:tr w:rsidR="00BD0464" w:rsidRPr="00FC46F2" w14:paraId="7615C5B0" w14:textId="77777777" w:rsidTr="001B7FE3">
        <w:trPr>
          <w:trHeight w:val="648"/>
        </w:trPr>
        <w:tc>
          <w:tcPr>
            <w:tcW w:w="7560" w:type="dxa"/>
            <w:tcBorders>
              <w:top w:val="single" w:sz="4" w:space="0" w:color="auto"/>
              <w:left w:val="single" w:sz="4" w:space="0" w:color="auto"/>
              <w:bottom w:val="single" w:sz="4" w:space="0" w:color="auto"/>
              <w:right w:val="single" w:sz="4" w:space="0" w:color="auto"/>
            </w:tcBorders>
            <w:shd w:val="clear" w:color="auto" w:fill="auto"/>
            <w:noWrap/>
          </w:tcPr>
          <w:p w14:paraId="10CA9AF1" w14:textId="77777777" w:rsidR="00BD0464" w:rsidRPr="00FC46F2" w:rsidRDefault="00BD0464" w:rsidP="001B7FE3">
            <w:pPr>
              <w:spacing w:after="0"/>
              <w:rPr>
                <w:rFonts w:eastAsia="Times New Roman" w:cs="Calibri"/>
                <w:color w:val="000000"/>
              </w:rPr>
            </w:pPr>
            <w:r w:rsidRPr="00FC46F2">
              <w:rPr>
                <w:rFonts w:eastAsia="Times New Roman" w:cs="Calibri"/>
                <w:color w:val="000000"/>
              </w:rPr>
              <w:t xml:space="preserve">Action Step: </w:t>
            </w:r>
            <w:r>
              <w:rPr>
                <w:rFonts w:eastAsia="Times New Roman" w:cs="Calibri"/>
                <w:color w:val="000000"/>
              </w:rPr>
              <w:t xml:space="preserve">Develop an event or have staff participate in a community event organized by lead agencies serving balk or Latinx communities </w:t>
            </w:r>
          </w:p>
        </w:tc>
        <w:tc>
          <w:tcPr>
            <w:tcW w:w="3420" w:type="dxa"/>
            <w:tcBorders>
              <w:top w:val="single" w:sz="4" w:space="0" w:color="auto"/>
              <w:left w:val="nil"/>
              <w:bottom w:val="single" w:sz="4" w:space="0" w:color="auto"/>
              <w:right w:val="single" w:sz="4" w:space="0" w:color="auto"/>
            </w:tcBorders>
            <w:shd w:val="clear" w:color="auto" w:fill="auto"/>
            <w:noWrap/>
          </w:tcPr>
          <w:p w14:paraId="47A6D54F" w14:textId="77777777" w:rsidR="00BD0464" w:rsidRPr="00FC46F2" w:rsidRDefault="00BD0464" w:rsidP="001B7FE3">
            <w:pPr>
              <w:spacing w:after="0"/>
              <w:rPr>
                <w:rFonts w:eastAsia="Times New Roman" w:cs="Calibri"/>
                <w:color w:val="000000"/>
              </w:rPr>
            </w:pPr>
            <w:r>
              <w:rPr>
                <w:rFonts w:eastAsia="Times New Roman" w:cs="Calibri"/>
                <w:color w:val="000000"/>
              </w:rPr>
              <w:t xml:space="preserve">75% of staff participate in at least one community event each year that supports black or </w:t>
            </w:r>
            <w:proofErr w:type="spellStart"/>
            <w:r>
              <w:rPr>
                <w:rFonts w:eastAsia="Times New Roman" w:cs="Calibri"/>
                <w:color w:val="000000"/>
              </w:rPr>
              <w:t>LatinX</w:t>
            </w:r>
            <w:proofErr w:type="spellEnd"/>
            <w:r>
              <w:rPr>
                <w:rFonts w:eastAsia="Times New Roman" w:cs="Calibri"/>
                <w:color w:val="000000"/>
              </w:rPr>
              <w:t xml:space="preserve"> communities. </w:t>
            </w:r>
          </w:p>
        </w:tc>
        <w:tc>
          <w:tcPr>
            <w:tcW w:w="630" w:type="dxa"/>
            <w:tcBorders>
              <w:top w:val="single" w:sz="4" w:space="0" w:color="auto"/>
              <w:left w:val="nil"/>
              <w:bottom w:val="single" w:sz="4" w:space="0" w:color="auto"/>
              <w:right w:val="single" w:sz="4" w:space="0" w:color="auto"/>
            </w:tcBorders>
          </w:tcPr>
          <w:p w14:paraId="665215A8" w14:textId="77777777" w:rsidR="00BD0464" w:rsidRPr="00FC46F2" w:rsidRDefault="00BD0464" w:rsidP="001B7FE3">
            <w:pPr>
              <w:spacing w:after="0"/>
              <w:rPr>
                <w:rFonts w:eastAsia="Times New Roman" w:cs="Calibri"/>
                <w:color w:val="000000"/>
              </w:rPr>
            </w:pPr>
          </w:p>
        </w:tc>
      </w:tr>
      <w:tr w:rsidR="00BD0464" w:rsidRPr="00FC46F2" w14:paraId="01316BA9" w14:textId="77777777" w:rsidTr="001B7FE3">
        <w:trPr>
          <w:trHeight w:val="773"/>
        </w:trPr>
        <w:tc>
          <w:tcPr>
            <w:tcW w:w="11610" w:type="dxa"/>
            <w:gridSpan w:val="3"/>
            <w:tcBorders>
              <w:top w:val="single" w:sz="4" w:space="0" w:color="auto"/>
              <w:left w:val="single" w:sz="4" w:space="0" w:color="auto"/>
              <w:bottom w:val="single" w:sz="4" w:space="0" w:color="auto"/>
              <w:right w:val="single" w:sz="4" w:space="0" w:color="auto"/>
            </w:tcBorders>
          </w:tcPr>
          <w:p w14:paraId="3C4DF436" w14:textId="77777777" w:rsidR="00BD0464" w:rsidRPr="00FC46F2" w:rsidRDefault="00BD0464" w:rsidP="001B7FE3">
            <w:pPr>
              <w:spacing w:after="0"/>
              <w:rPr>
                <w:rFonts w:eastAsia="Times New Roman" w:cs="Calibri"/>
                <w:b/>
                <w:bCs/>
                <w:color w:val="000000"/>
              </w:rPr>
            </w:pPr>
            <w:r w:rsidRPr="00FC46F2">
              <w:rPr>
                <w:rFonts w:eastAsia="Times New Roman" w:cs="Calibri"/>
                <w:b/>
                <w:bCs/>
                <w:color w:val="000000"/>
              </w:rPr>
              <w:t>Annual Progress Notes</w:t>
            </w:r>
          </w:p>
          <w:p w14:paraId="159E9E73" w14:textId="77777777" w:rsidR="00BD0464" w:rsidRPr="00FC46F2" w:rsidRDefault="00BD0464" w:rsidP="001B7FE3">
            <w:pPr>
              <w:spacing w:after="0"/>
              <w:rPr>
                <w:rFonts w:eastAsia="Times New Roman" w:cs="Calibri"/>
                <w:b/>
                <w:bCs/>
                <w:color w:val="000000"/>
              </w:rPr>
            </w:pPr>
          </w:p>
        </w:tc>
      </w:tr>
    </w:tbl>
    <w:p w14:paraId="5CF9DB6E" w14:textId="77777777" w:rsidR="0092666A" w:rsidRDefault="0092666A" w:rsidP="0092666A">
      <w:pPr>
        <w:jc w:val="right"/>
        <w:rPr>
          <w:b/>
          <w:bCs/>
          <w:sz w:val="28"/>
          <w:szCs w:val="28"/>
        </w:rPr>
      </w:pPr>
    </w:p>
    <w:p w14:paraId="2E191DF2" w14:textId="77777777" w:rsidR="0092666A" w:rsidRDefault="0092666A" w:rsidP="0092666A">
      <w:pPr>
        <w:jc w:val="right"/>
        <w:rPr>
          <w:b/>
          <w:bCs/>
          <w:sz w:val="28"/>
          <w:szCs w:val="28"/>
        </w:rPr>
      </w:pPr>
    </w:p>
    <w:p w14:paraId="2114BDF7" w14:textId="77777777" w:rsidR="0092666A" w:rsidRDefault="0092666A" w:rsidP="0092666A">
      <w:pPr>
        <w:jc w:val="right"/>
        <w:rPr>
          <w:b/>
          <w:bCs/>
          <w:sz w:val="28"/>
          <w:szCs w:val="28"/>
        </w:rPr>
      </w:pPr>
    </w:p>
    <w:p w14:paraId="202CE106" w14:textId="13E2A9FC" w:rsidR="00D275D3" w:rsidRDefault="00642433" w:rsidP="0092666A">
      <w:pPr>
        <w:jc w:val="right"/>
        <w:rPr>
          <w:b/>
          <w:bCs/>
          <w:sz w:val="28"/>
          <w:szCs w:val="28"/>
        </w:rPr>
      </w:pPr>
      <w:hyperlink w:anchor="TOP" w:history="1">
        <w:r w:rsidR="0092666A" w:rsidRPr="0092666A">
          <w:rPr>
            <w:rStyle w:val="Hyperlink"/>
            <w:b/>
            <w:bCs/>
            <w:sz w:val="28"/>
            <w:szCs w:val="28"/>
          </w:rPr>
          <w:t>Back to Top</w:t>
        </w:r>
      </w:hyperlink>
      <w:r w:rsidR="00D275D3" w:rsidRPr="005A01D9">
        <w:rPr>
          <w:b/>
          <w:bCs/>
          <w:noProof/>
          <w:sz w:val="28"/>
          <w:szCs w:val="28"/>
        </w:rPr>
        <mc:AlternateContent>
          <mc:Choice Requires="wps">
            <w:drawing>
              <wp:anchor distT="45720" distB="45720" distL="114300" distR="114300" simplePos="0" relativeHeight="251671552" behindDoc="0" locked="0" layoutInCell="1" allowOverlap="1" wp14:anchorId="0208B60F" wp14:editId="3BBEDBB8">
                <wp:simplePos x="0" y="0"/>
                <wp:positionH relativeFrom="column">
                  <wp:posOffset>-200025</wp:posOffset>
                </wp:positionH>
                <wp:positionV relativeFrom="paragraph">
                  <wp:posOffset>467360</wp:posOffset>
                </wp:positionV>
                <wp:extent cx="6191250" cy="1404620"/>
                <wp:effectExtent l="0" t="0" r="19050" b="2222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solidFill>
                          <a:srgbClr val="008080"/>
                        </a:solidFill>
                        <a:ln w="9525">
                          <a:solidFill>
                            <a:srgbClr val="000000"/>
                          </a:solidFill>
                          <a:miter lim="800000"/>
                          <a:headEnd/>
                          <a:tailEnd/>
                        </a:ln>
                      </wps:spPr>
                      <wps:txbx>
                        <w:txbxContent>
                          <w:p w14:paraId="1AC519FC" w14:textId="07D51B60" w:rsidR="001B7FE3" w:rsidRPr="005A01D9" w:rsidRDefault="001B7FE3" w:rsidP="00D275D3">
                            <w:pPr>
                              <w:spacing w:after="0"/>
                              <w:rPr>
                                <w:color w:val="FFFFFF" w:themeColor="background1"/>
                                <w:sz w:val="40"/>
                                <w:szCs w:val="40"/>
                              </w:rPr>
                            </w:pPr>
                            <w:bookmarkStart w:id="17" w:name="Equity"/>
                            <w:r>
                              <w:rPr>
                                <w:color w:val="FFFFFF" w:themeColor="background1"/>
                                <w:sz w:val="40"/>
                                <w:szCs w:val="40"/>
                              </w:rPr>
                              <w:t>Equity</w:t>
                            </w:r>
                            <w:bookmarkEnd w:id="17"/>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08B60F" id="Text Box 8" o:spid="_x0000_s1032" type="#_x0000_t202" style="position:absolute;left:0;text-align:left;margin-left:-15.75pt;margin-top:36.8pt;width:487.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" fillcolor="teal">
                <v:textbox style="mso-fit-shape-to-text:t">
                  <w:txbxContent>
                    <w:p w14:paraId="1AC519FC" w14:textId="07D51B60" w:rsidR="001B7FE3" w:rsidRPr="005A01D9" w:rsidRDefault="001B7FE3" w:rsidP="00D275D3">
                      <w:pPr>
                        <w:spacing w:after="0"/>
                        <w:rPr>
                          <w:color w:val="FFFFFF" w:themeColor="background1"/>
                          <w:sz w:val="40"/>
                          <w:szCs w:val="40"/>
                        </w:rPr>
                      </w:pPr>
                      <w:bookmarkStart w:id="18" w:name="Equity"/>
                      <w:r>
                        <w:rPr>
                          <w:color w:val="FFFFFF" w:themeColor="background1"/>
                          <w:sz w:val="40"/>
                          <w:szCs w:val="40"/>
                        </w:rPr>
                        <w:t>Equity</w:t>
                      </w:r>
                      <w:bookmarkEnd w:id="18"/>
                    </w:p>
                  </w:txbxContent>
                </v:textbox>
                <w10:wrap type="square"/>
              </v:shape>
            </w:pict>
          </mc:Fallback>
        </mc:AlternateContent>
      </w:r>
    </w:p>
    <w:p w14:paraId="41B77B13" w14:textId="74C15D65" w:rsidR="00A70750" w:rsidRDefault="004340FA" w:rsidP="00A70750">
      <w:pPr>
        <w:rPr>
          <w:b/>
          <w:bCs/>
        </w:rPr>
      </w:pPr>
      <w:r w:rsidRPr="00245D83">
        <w:rPr>
          <w:b/>
          <w:bCs/>
          <w:sz w:val="28"/>
          <w:szCs w:val="28"/>
        </w:rPr>
        <w:t>Goal Development Worksheet</w:t>
      </w:r>
      <w:r>
        <w:rPr>
          <w:b/>
          <w:bCs/>
          <w:sz w:val="28"/>
          <w:szCs w:val="28"/>
        </w:rPr>
        <w:t xml:space="preserve"> - EQUITY</w:t>
      </w:r>
      <w:r w:rsidRPr="00245D83">
        <w:rPr>
          <w:b/>
          <w:bCs/>
        </w:rPr>
        <w:tab/>
      </w:r>
    </w:p>
    <w:p w14:paraId="36F9584D" w14:textId="77777777" w:rsidR="00A70750" w:rsidRDefault="00A70750" w:rsidP="00A70750">
      <w:pPr>
        <w:spacing w:after="0"/>
        <w:ind w:left="180" w:hanging="180"/>
        <w:rPr>
          <w:b/>
          <w:bCs/>
        </w:rPr>
      </w:pPr>
      <w:r>
        <w:rPr>
          <w:b/>
          <w:bCs/>
        </w:rPr>
        <w:t xml:space="preserve">1. What are you trying to improve or achieve? What problem are you trying to solve? </w:t>
      </w:r>
    </w:p>
    <w:p w14:paraId="16BD57FE" w14:textId="77777777" w:rsidR="00A70750" w:rsidRPr="0023789C" w:rsidRDefault="00A70750" w:rsidP="00396AE8">
      <w:pPr>
        <w:pStyle w:val="ListParagraph"/>
        <w:numPr>
          <w:ilvl w:val="0"/>
          <w:numId w:val="6"/>
        </w:numPr>
        <w:spacing w:after="0"/>
        <w:rPr>
          <w:bCs/>
        </w:rPr>
      </w:pPr>
      <w:r w:rsidRPr="0023789C">
        <w:rPr>
          <w:bCs/>
        </w:rPr>
        <w:t>There is a disparity in the communities that our programs are serving. We predominantly provide services to White people, and we need to make our spaces safer for people from marginalized communities.</w:t>
      </w:r>
    </w:p>
    <w:p w14:paraId="78E572D4" w14:textId="77777777" w:rsidR="00A70750" w:rsidRPr="006A2E0E" w:rsidRDefault="00A70750" w:rsidP="00A70750">
      <w:pPr>
        <w:spacing w:after="0"/>
        <w:rPr>
          <w:b/>
          <w:bCs/>
        </w:rPr>
      </w:pPr>
    </w:p>
    <w:p w14:paraId="15731AC4" w14:textId="77777777" w:rsidR="00A70750" w:rsidRDefault="00A70750" w:rsidP="00A70750">
      <w:pPr>
        <w:spacing w:after="0"/>
        <w:rPr>
          <w:b/>
          <w:bCs/>
        </w:rPr>
      </w:pPr>
      <w:r>
        <w:rPr>
          <w:b/>
          <w:bCs/>
        </w:rPr>
        <w:t xml:space="preserve">2.   What is the </w:t>
      </w:r>
      <w:proofErr w:type="gramStart"/>
      <w:r>
        <w:rPr>
          <w:b/>
          <w:bCs/>
        </w:rPr>
        <w:t>current status</w:t>
      </w:r>
      <w:proofErr w:type="gramEnd"/>
      <w:r>
        <w:rPr>
          <w:b/>
          <w:bCs/>
        </w:rPr>
        <w:t xml:space="preserve"> of your problem or situation?  Is it getting better or worse?</w:t>
      </w:r>
    </w:p>
    <w:p w14:paraId="7BD68C78" w14:textId="77777777" w:rsidR="00A70750" w:rsidRDefault="00A70750" w:rsidP="00396AE8">
      <w:pPr>
        <w:pStyle w:val="ListParagraph"/>
        <w:numPr>
          <w:ilvl w:val="0"/>
          <w:numId w:val="6"/>
        </w:numPr>
        <w:spacing w:after="0"/>
      </w:pPr>
      <w:r>
        <w:t xml:space="preserve">We have identified that this is an </w:t>
      </w:r>
      <w:proofErr w:type="gramStart"/>
      <w:r>
        <w:t>issue, but</w:t>
      </w:r>
      <w:proofErr w:type="gramEnd"/>
      <w:r>
        <w:t xml:space="preserve"> haven’t taken many action steps to rectify it. </w:t>
      </w:r>
    </w:p>
    <w:p w14:paraId="70D7CB6E" w14:textId="77777777" w:rsidR="00A70750" w:rsidRDefault="00A70750" w:rsidP="00A70750">
      <w:pPr>
        <w:spacing w:after="0"/>
        <w:rPr>
          <w:b/>
          <w:bCs/>
        </w:rPr>
      </w:pPr>
    </w:p>
    <w:p w14:paraId="21A43446" w14:textId="77777777" w:rsidR="00A70750" w:rsidRDefault="00A70750" w:rsidP="00A70750">
      <w:pPr>
        <w:spacing w:after="0"/>
        <w:rPr>
          <w:b/>
          <w:bCs/>
        </w:rPr>
      </w:pPr>
      <w:r>
        <w:rPr>
          <w:b/>
          <w:bCs/>
        </w:rPr>
        <w:t>3. What factors are hindering your progress? (preventing you from succeeding)</w:t>
      </w:r>
    </w:p>
    <w:p w14:paraId="337617E7" w14:textId="77777777" w:rsidR="00A70750" w:rsidRDefault="00A70750" w:rsidP="00396AE8">
      <w:pPr>
        <w:pStyle w:val="ListParagraph"/>
        <w:numPr>
          <w:ilvl w:val="0"/>
          <w:numId w:val="6"/>
        </w:numPr>
        <w:spacing w:after="0"/>
      </w:pPr>
      <w:r>
        <w:t>This is a relatively unprecedented change in our Department/Bureau. Paving a new path for outreach protocol and establishing safety for our communities.</w:t>
      </w:r>
    </w:p>
    <w:p w14:paraId="547FD4C7" w14:textId="77777777" w:rsidR="00A70750" w:rsidRDefault="00A70750" w:rsidP="00396AE8">
      <w:pPr>
        <w:pStyle w:val="ListParagraph"/>
        <w:numPr>
          <w:ilvl w:val="0"/>
          <w:numId w:val="6"/>
        </w:numPr>
        <w:spacing w:after="0"/>
      </w:pPr>
      <w:r>
        <w:t>Wanting to make sure we do this effectively and have the right tools to proceed has made this move slowly.</w:t>
      </w:r>
    </w:p>
    <w:p w14:paraId="4712CAA8" w14:textId="77777777" w:rsidR="00A70750" w:rsidRDefault="00A70750" w:rsidP="00396AE8">
      <w:pPr>
        <w:pStyle w:val="ListParagraph"/>
        <w:numPr>
          <w:ilvl w:val="0"/>
          <w:numId w:val="6"/>
        </w:numPr>
        <w:spacing w:after="0"/>
      </w:pPr>
      <w:r>
        <w:t>Uncertainty and barriers caused by the pandemic.</w:t>
      </w:r>
    </w:p>
    <w:p w14:paraId="36F56C3E" w14:textId="77777777" w:rsidR="00A70750" w:rsidRDefault="00A70750" w:rsidP="00A70750">
      <w:pPr>
        <w:spacing w:after="0"/>
        <w:rPr>
          <w:b/>
          <w:bCs/>
        </w:rPr>
      </w:pPr>
    </w:p>
    <w:p w14:paraId="00465EDE" w14:textId="77777777" w:rsidR="00A70750" w:rsidRDefault="00A70750" w:rsidP="00A70750">
      <w:pPr>
        <w:spacing w:after="0"/>
        <w:rPr>
          <w:b/>
          <w:bCs/>
        </w:rPr>
      </w:pPr>
      <w:r>
        <w:rPr>
          <w:b/>
          <w:bCs/>
        </w:rPr>
        <w:t xml:space="preserve">4. What factors are supporting your efforts? </w:t>
      </w:r>
      <w:r>
        <w:rPr>
          <w:b/>
          <w:bCs/>
        </w:rPr>
        <w:tab/>
      </w:r>
    </w:p>
    <w:p w14:paraId="26B2240C" w14:textId="77777777" w:rsidR="00A70750" w:rsidRDefault="00A70750" w:rsidP="00396AE8">
      <w:pPr>
        <w:pStyle w:val="ListParagraph"/>
        <w:numPr>
          <w:ilvl w:val="0"/>
          <w:numId w:val="6"/>
        </w:numPr>
        <w:spacing w:after="0"/>
      </w:pPr>
      <w:r>
        <w:t>Everyone on our team is committed to the work and eager to succeed.</w:t>
      </w:r>
    </w:p>
    <w:p w14:paraId="1B1D9916" w14:textId="77777777" w:rsidR="00A70750" w:rsidRDefault="00A70750" w:rsidP="00396AE8">
      <w:pPr>
        <w:pStyle w:val="ListParagraph"/>
        <w:numPr>
          <w:ilvl w:val="0"/>
          <w:numId w:val="6"/>
        </w:numPr>
        <w:spacing w:after="0"/>
      </w:pPr>
      <w:r>
        <w:t>This is a Department-wide effort to increase health equity, so there are many sources of support.</w:t>
      </w:r>
    </w:p>
    <w:p w14:paraId="59868FBF" w14:textId="77777777" w:rsidR="00A70750" w:rsidRDefault="00A70750" w:rsidP="00A70750">
      <w:pPr>
        <w:spacing w:after="0"/>
        <w:rPr>
          <w:b/>
          <w:bCs/>
        </w:rPr>
      </w:pPr>
    </w:p>
    <w:p w14:paraId="1A45796A" w14:textId="77777777" w:rsidR="00A70750" w:rsidRDefault="00A70750" w:rsidP="00A70750">
      <w:pPr>
        <w:spacing w:after="0"/>
        <w:rPr>
          <w:b/>
          <w:bCs/>
        </w:rPr>
      </w:pPr>
      <w:r>
        <w:rPr>
          <w:b/>
          <w:bCs/>
        </w:rPr>
        <w:t>5. Who are your partners in helping you succeed? (who could you work with to make this better)</w:t>
      </w:r>
    </w:p>
    <w:p w14:paraId="764FA7FA" w14:textId="77777777" w:rsidR="00A70750" w:rsidRPr="0023789C" w:rsidRDefault="00A70750" w:rsidP="00396AE8">
      <w:pPr>
        <w:pStyle w:val="ListParagraph"/>
        <w:numPr>
          <w:ilvl w:val="0"/>
          <w:numId w:val="6"/>
        </w:numPr>
        <w:spacing w:after="0"/>
        <w:rPr>
          <w:i/>
        </w:rPr>
      </w:pPr>
      <w:r w:rsidRPr="0023789C">
        <w:rPr>
          <w:i/>
        </w:rPr>
        <w:t>[Insert community partners who are also invested in the effort].</w:t>
      </w:r>
    </w:p>
    <w:p w14:paraId="68EC252B" w14:textId="77777777" w:rsidR="00A70750" w:rsidRDefault="00A70750" w:rsidP="00396AE8">
      <w:pPr>
        <w:pStyle w:val="ListParagraph"/>
        <w:numPr>
          <w:ilvl w:val="0"/>
          <w:numId w:val="6"/>
        </w:numPr>
        <w:spacing w:after="0"/>
      </w:pPr>
      <w:r>
        <w:t>Bureau leadership, colleagues, BADR Health Equity Consultant.</w:t>
      </w:r>
    </w:p>
    <w:p w14:paraId="465ACC7F" w14:textId="77777777" w:rsidR="00A70750" w:rsidRDefault="00A70750" w:rsidP="00A70750">
      <w:pPr>
        <w:spacing w:after="0"/>
        <w:rPr>
          <w:b/>
          <w:bCs/>
        </w:rPr>
      </w:pPr>
    </w:p>
    <w:p w14:paraId="2463F0DE" w14:textId="77777777" w:rsidR="00A70750" w:rsidRDefault="00A70750" w:rsidP="00A70750">
      <w:pPr>
        <w:spacing w:after="0"/>
        <w:rPr>
          <w:b/>
          <w:bCs/>
        </w:rPr>
      </w:pPr>
      <w:r>
        <w:rPr>
          <w:b/>
          <w:bCs/>
        </w:rPr>
        <w:t>6. What are some strategies or steps that could help? (ideas to fix the problem)</w:t>
      </w:r>
    </w:p>
    <w:p w14:paraId="291C2820" w14:textId="77777777" w:rsidR="00A70750" w:rsidRDefault="00A70750" w:rsidP="00396AE8">
      <w:pPr>
        <w:pStyle w:val="ListParagraph"/>
        <w:numPr>
          <w:ilvl w:val="0"/>
          <w:numId w:val="6"/>
        </w:numPr>
        <w:spacing w:after="0"/>
      </w:pPr>
      <w:r>
        <w:t>We could collect data from a survey sent to program participants to determine their sense of belonging and safety in our spaces.</w:t>
      </w:r>
    </w:p>
    <w:p w14:paraId="383C254C" w14:textId="77777777" w:rsidR="00A70750" w:rsidRDefault="00A70750" w:rsidP="00396AE8">
      <w:pPr>
        <w:pStyle w:val="ListParagraph"/>
        <w:numPr>
          <w:ilvl w:val="0"/>
          <w:numId w:val="6"/>
        </w:numPr>
        <w:spacing w:after="0"/>
      </w:pPr>
      <w:r>
        <w:t xml:space="preserve">Offer training to staff, interns, volunteers, and anyone who has contact with program participants. Aim to reduce implicit biases and offer conflict resolution to situations of injustice and discrimination while working. </w:t>
      </w:r>
    </w:p>
    <w:p w14:paraId="766FADFF" w14:textId="77777777" w:rsidR="00A70750" w:rsidRDefault="00A70750" w:rsidP="00396AE8">
      <w:pPr>
        <w:pStyle w:val="ListParagraph"/>
        <w:numPr>
          <w:ilvl w:val="0"/>
          <w:numId w:val="6"/>
        </w:numPr>
        <w:spacing w:after="0"/>
      </w:pPr>
      <w:r>
        <w:t>Periodic goal setting and evaluations to determine success.</w:t>
      </w:r>
    </w:p>
    <w:p w14:paraId="3573043A" w14:textId="77777777" w:rsidR="00A70750" w:rsidRDefault="00A70750" w:rsidP="00396AE8">
      <w:pPr>
        <w:pStyle w:val="ListParagraph"/>
        <w:numPr>
          <w:ilvl w:val="0"/>
          <w:numId w:val="6"/>
        </w:numPr>
        <w:spacing w:after="0"/>
      </w:pPr>
      <w:r>
        <w:t>Defining what success will look like, how we will know it has been achieved.</w:t>
      </w:r>
    </w:p>
    <w:p w14:paraId="1875F0D3" w14:textId="77777777" w:rsidR="00A70750" w:rsidRDefault="00A70750" w:rsidP="00396AE8">
      <w:pPr>
        <w:pStyle w:val="ListParagraph"/>
        <w:numPr>
          <w:ilvl w:val="0"/>
          <w:numId w:val="6"/>
        </w:numPr>
        <w:spacing w:after="0"/>
      </w:pPr>
      <w:r>
        <w:t>Establish a reporting system/protocol if not already in place.</w:t>
      </w:r>
    </w:p>
    <w:p w14:paraId="7FA49AA0" w14:textId="77777777" w:rsidR="00A70750" w:rsidRDefault="00A70750" w:rsidP="00A70750">
      <w:pPr>
        <w:spacing w:after="0"/>
        <w:rPr>
          <w:b/>
          <w:bCs/>
        </w:rPr>
      </w:pPr>
    </w:p>
    <w:p w14:paraId="68CCF35E" w14:textId="77777777" w:rsidR="00A70750" w:rsidRDefault="00A70750" w:rsidP="00A70750">
      <w:pPr>
        <w:spacing w:after="0"/>
        <w:rPr>
          <w:b/>
          <w:bCs/>
        </w:rPr>
      </w:pPr>
      <w:r>
        <w:rPr>
          <w:b/>
          <w:bCs/>
        </w:rPr>
        <w:t>7. What result or outcome are you trying to achieve?</w:t>
      </w:r>
    </w:p>
    <w:p w14:paraId="19A1581C" w14:textId="77777777" w:rsidR="00A70750" w:rsidRPr="0023789C" w:rsidRDefault="00A70750" w:rsidP="00396AE8">
      <w:pPr>
        <w:pStyle w:val="ListParagraph"/>
        <w:numPr>
          <w:ilvl w:val="0"/>
          <w:numId w:val="6"/>
        </w:numPr>
        <w:spacing w:after="0"/>
        <w:rPr>
          <w:b/>
          <w:bCs/>
        </w:rPr>
      </w:pPr>
      <w:r>
        <w:rPr>
          <w:bCs/>
        </w:rPr>
        <w:t xml:space="preserve">Reducing instances of injustice and discrimination to increase safety in our programs. Increasing number of participants from marginalized communities. </w:t>
      </w:r>
      <w:r w:rsidRPr="0023789C">
        <w:rPr>
          <w:b/>
          <w:bCs/>
        </w:rPr>
        <w:t xml:space="preserve"> </w:t>
      </w:r>
    </w:p>
    <w:p w14:paraId="5DBDE06B" w14:textId="77777777" w:rsidR="00A70750" w:rsidRDefault="00A70750" w:rsidP="00A70750">
      <w:pPr>
        <w:spacing w:after="0"/>
        <w:rPr>
          <w:b/>
          <w:bCs/>
        </w:rPr>
      </w:pPr>
    </w:p>
    <w:p w14:paraId="58575631" w14:textId="77777777" w:rsidR="00A70750" w:rsidRDefault="00A70750" w:rsidP="00A70750">
      <w:pPr>
        <w:spacing w:after="0"/>
        <w:rPr>
          <w:b/>
          <w:bCs/>
        </w:rPr>
      </w:pPr>
      <w:r>
        <w:rPr>
          <w:b/>
          <w:bCs/>
        </w:rPr>
        <w:t xml:space="preserve">8. How will you measure your progress? How will you know that you have achieved the results you wanted? How will you know if your work made a difference in people’s lives? </w:t>
      </w:r>
    </w:p>
    <w:p w14:paraId="2992702A" w14:textId="77777777" w:rsidR="00A70750" w:rsidRPr="00D512B3" w:rsidRDefault="00A70750" w:rsidP="00396AE8">
      <w:pPr>
        <w:pStyle w:val="ListParagraph"/>
        <w:numPr>
          <w:ilvl w:val="0"/>
          <w:numId w:val="6"/>
        </w:numPr>
        <w:spacing w:after="0"/>
        <w:rPr>
          <w:b/>
          <w:bCs/>
        </w:rPr>
      </w:pPr>
      <w:r>
        <w:rPr>
          <w:bCs/>
        </w:rPr>
        <w:t>Validating self-reporting will be key to overcome statistical disadvantages, meaning taking people for their word when they disclose their identities and when they disclose instances of discrimination. We will have to make note of the identities currently represented by our participants and then do the same periodically (maybe monthl</w:t>
      </w:r>
      <w:r w:rsidRPr="0023789C">
        <w:rPr>
          <w:bCs/>
        </w:rPr>
        <w:t>y).</w:t>
      </w:r>
      <w:r w:rsidRPr="0023789C">
        <w:rPr>
          <w:bCs/>
          <w:i/>
        </w:rPr>
        <w:t xml:space="preserve"> [Insert percentage increase that we would like to see in </w:t>
      </w:r>
      <w:proofErr w:type="gramStart"/>
      <w:r w:rsidRPr="0023789C">
        <w:rPr>
          <w:bCs/>
          <w:i/>
        </w:rPr>
        <w:t>a time period</w:t>
      </w:r>
      <w:proofErr w:type="gramEnd"/>
      <w:r w:rsidRPr="0023789C">
        <w:rPr>
          <w:bCs/>
          <w:i/>
        </w:rPr>
        <w:t>]</w:t>
      </w:r>
      <w:r>
        <w:rPr>
          <w:bCs/>
        </w:rPr>
        <w:t xml:space="preserve">. In this case, presence of reports of injustice will not be a failure, it will </w:t>
      </w:r>
      <w:proofErr w:type="gramStart"/>
      <w:r>
        <w:rPr>
          <w:bCs/>
        </w:rPr>
        <w:t>actually be</w:t>
      </w:r>
      <w:proofErr w:type="gramEnd"/>
      <w:r>
        <w:rPr>
          <w:bCs/>
        </w:rPr>
        <w:t xml:space="preserve"> a measure of progress because it will indicate that a trustworthy reporting system is in place. </w:t>
      </w:r>
    </w:p>
    <w:p w14:paraId="71E5D758" w14:textId="77777777" w:rsidR="00A70750" w:rsidRDefault="00A70750" w:rsidP="00A70750">
      <w:pPr>
        <w:spacing w:after="0" w:line="256" w:lineRule="auto"/>
        <w:rPr>
          <w:color w:val="4472C4" w:themeColor="accent1"/>
        </w:rPr>
      </w:pPr>
    </w:p>
    <w:p w14:paraId="18D43C3F" w14:textId="4E32C6B7" w:rsidR="00A70750" w:rsidRDefault="00A70750" w:rsidP="00A70750">
      <w:pPr>
        <w:rPr>
          <w:b/>
          <w:bCs/>
          <w:sz w:val="28"/>
          <w:szCs w:val="28"/>
        </w:rPr>
      </w:pPr>
    </w:p>
    <w:p w14:paraId="0CFE343F" w14:textId="0F271F98" w:rsidR="006B7CCE" w:rsidRDefault="006B7CCE" w:rsidP="00A70750">
      <w:pPr>
        <w:rPr>
          <w:b/>
          <w:bCs/>
          <w:sz w:val="28"/>
          <w:szCs w:val="28"/>
        </w:rPr>
      </w:pPr>
    </w:p>
    <w:p w14:paraId="6AF3C15D" w14:textId="77777777" w:rsidR="006B7CCE" w:rsidRDefault="006B7CCE" w:rsidP="00A70750">
      <w:pPr>
        <w:rPr>
          <w:b/>
          <w:bCs/>
          <w:sz w:val="28"/>
          <w:szCs w:val="28"/>
        </w:rPr>
      </w:pPr>
    </w:p>
    <w:p w14:paraId="21180738" w14:textId="77777777" w:rsidR="00A70750" w:rsidRPr="0003184B" w:rsidRDefault="00A70750" w:rsidP="00A70750">
      <w:pPr>
        <w:jc w:val="center"/>
        <w:rPr>
          <w:b/>
          <w:bCs/>
          <w:sz w:val="28"/>
          <w:szCs w:val="28"/>
        </w:rPr>
      </w:pPr>
      <w:r w:rsidRPr="0003184B">
        <w:rPr>
          <w:b/>
          <w:bCs/>
          <w:sz w:val="28"/>
          <w:szCs w:val="28"/>
        </w:rPr>
        <w:t>GOAL TEMPLATE</w:t>
      </w:r>
    </w:p>
    <w:tbl>
      <w:tblPr>
        <w:tblW w:w="11610" w:type="dxa"/>
        <w:tblInd w:w="-1085" w:type="dxa"/>
        <w:tblLayout w:type="fixed"/>
        <w:tblLook w:val="04A0" w:firstRow="1" w:lastRow="0" w:firstColumn="1" w:lastColumn="0" w:noHBand="0" w:noVBand="1"/>
      </w:tblPr>
      <w:tblGrid>
        <w:gridCol w:w="7560"/>
        <w:gridCol w:w="3240"/>
        <w:gridCol w:w="810"/>
      </w:tblGrid>
      <w:tr w:rsidR="00A70750" w:rsidRPr="00FC46F2" w14:paraId="16002343" w14:textId="77777777" w:rsidTr="00062A32">
        <w:trPr>
          <w:cantSplit/>
          <w:trHeight w:val="728"/>
        </w:trPr>
        <w:tc>
          <w:tcPr>
            <w:tcW w:w="10800" w:type="dxa"/>
            <w:gridSpan w:val="2"/>
            <w:tcBorders>
              <w:top w:val="single" w:sz="4" w:space="0" w:color="auto"/>
              <w:left w:val="single" w:sz="4" w:space="0" w:color="auto"/>
              <w:bottom w:val="single" w:sz="4" w:space="0" w:color="auto"/>
            </w:tcBorders>
            <w:shd w:val="clear" w:color="auto" w:fill="D0CECE" w:themeFill="background2" w:themeFillShade="E6"/>
            <w:noWrap/>
            <w:vAlign w:val="center"/>
          </w:tcPr>
          <w:p w14:paraId="31D9AA04" w14:textId="77777777" w:rsidR="00A70750" w:rsidRPr="00FC46F2" w:rsidRDefault="00A70750" w:rsidP="00062A32">
            <w:pPr>
              <w:spacing w:after="0" w:line="256" w:lineRule="auto"/>
              <w:rPr>
                <w:b/>
                <w:bCs/>
              </w:rPr>
            </w:pPr>
            <w:r w:rsidRPr="00977748">
              <w:rPr>
                <w:rFonts w:eastAsia="Times New Roman" w:cs="Arial"/>
                <w:b/>
                <w:bCs/>
                <w:color w:val="000000"/>
                <w:sz w:val="32"/>
                <w:szCs w:val="32"/>
              </w:rPr>
              <w:t xml:space="preserve">Focus Area:  </w:t>
            </w:r>
          </w:p>
        </w:tc>
        <w:tc>
          <w:tcPr>
            <w:tcW w:w="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textDirection w:val="btLr"/>
            <w:vAlign w:val="center"/>
          </w:tcPr>
          <w:p w14:paraId="065C178D" w14:textId="77777777" w:rsidR="00A70750" w:rsidRPr="00FC46F2" w:rsidRDefault="00A70750" w:rsidP="00062A32">
            <w:pPr>
              <w:spacing w:after="0" w:line="168" w:lineRule="auto"/>
              <w:ind w:left="115" w:right="115"/>
              <w:rPr>
                <w:rFonts w:eastAsia="Times New Roman" w:cs="Calibri"/>
                <w:b/>
                <w:bCs/>
                <w:color w:val="000000"/>
                <w:sz w:val="20"/>
                <w:szCs w:val="20"/>
              </w:rPr>
            </w:pPr>
            <w:r w:rsidRPr="00977748">
              <w:rPr>
                <w:rFonts w:eastAsia="Times New Roman" w:cs="Calibri"/>
                <w:b/>
                <w:bCs/>
                <w:color w:val="000000"/>
                <w:sz w:val="21"/>
                <w:szCs w:val="21"/>
              </w:rPr>
              <w:t>Due  Date</w:t>
            </w:r>
          </w:p>
        </w:tc>
      </w:tr>
      <w:tr w:rsidR="00A70750" w:rsidRPr="00FC46F2" w14:paraId="7A7F006F" w14:textId="77777777" w:rsidTr="00062A32">
        <w:trPr>
          <w:trHeight w:val="710"/>
        </w:trPr>
        <w:tc>
          <w:tcPr>
            <w:tcW w:w="10800" w:type="dxa"/>
            <w:gridSpan w:val="2"/>
            <w:tcBorders>
              <w:top w:val="single" w:sz="4" w:space="0" w:color="auto"/>
              <w:left w:val="single" w:sz="4" w:space="0" w:color="auto"/>
              <w:bottom w:val="single" w:sz="4" w:space="0" w:color="auto"/>
              <w:right w:val="single" w:sz="4" w:space="0" w:color="auto"/>
            </w:tcBorders>
            <w:shd w:val="clear" w:color="auto" w:fill="auto"/>
            <w:noWrap/>
          </w:tcPr>
          <w:p w14:paraId="1E558D2B" w14:textId="77777777" w:rsidR="00A70750" w:rsidRPr="00F30F85" w:rsidRDefault="00A70750" w:rsidP="00062A32">
            <w:pPr>
              <w:spacing w:after="0" w:line="256" w:lineRule="auto"/>
              <w:rPr>
                <w:rFonts w:eastAsia="Times New Roman" w:cs="Arial"/>
                <w:bCs/>
                <w:color w:val="000000"/>
              </w:rPr>
            </w:pPr>
            <w:r w:rsidRPr="00FC46F2">
              <w:rPr>
                <w:rFonts w:eastAsia="Times New Roman" w:cs="Calibri"/>
                <w:b/>
                <w:bCs/>
                <w:color w:val="000000"/>
              </w:rPr>
              <w:t xml:space="preserve">Goal Statement: </w:t>
            </w:r>
            <w:r>
              <w:rPr>
                <w:rFonts w:eastAsia="Times New Roman" w:cs="Calibri"/>
                <w:bCs/>
                <w:color w:val="000000"/>
              </w:rPr>
              <w:t>By the end of 2024, the Aging Unit will have established an equity framework to foster inclusion and restorative justice for marginalized communities.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3157D91" w14:textId="77777777" w:rsidR="00A70750" w:rsidRPr="00FC46F2" w:rsidRDefault="00A70750" w:rsidP="00062A32">
            <w:pPr>
              <w:spacing w:after="0"/>
              <w:rPr>
                <w:rFonts w:eastAsia="Times New Roman" w:cs="Calibri"/>
                <w:color w:val="000000"/>
              </w:rPr>
            </w:pPr>
            <w:r w:rsidRPr="00FC46F2">
              <w:rPr>
                <w:rFonts w:eastAsia="Times New Roman" w:cs="Calibri"/>
                <w:color w:val="000000"/>
              </w:rPr>
              <w:t> </w:t>
            </w:r>
            <w:r>
              <w:rPr>
                <w:rFonts w:eastAsia="Times New Roman" w:cs="Calibri"/>
                <w:color w:val="000000"/>
              </w:rPr>
              <w:t>Dec 2024</w:t>
            </w:r>
          </w:p>
        </w:tc>
      </w:tr>
      <w:tr w:rsidR="00A70750" w:rsidRPr="00FC46F2" w14:paraId="15266709" w14:textId="77777777" w:rsidTr="00062A32">
        <w:trPr>
          <w:trHeight w:val="773"/>
        </w:trPr>
        <w:tc>
          <w:tcPr>
            <w:tcW w:w="11610" w:type="dxa"/>
            <w:gridSpan w:val="3"/>
            <w:tcBorders>
              <w:top w:val="single" w:sz="4" w:space="0" w:color="auto"/>
              <w:left w:val="single" w:sz="4" w:space="0" w:color="auto"/>
              <w:bottom w:val="single" w:sz="4" w:space="0" w:color="auto"/>
              <w:right w:val="single" w:sz="4" w:space="0" w:color="auto"/>
            </w:tcBorders>
            <w:shd w:val="clear" w:color="auto" w:fill="auto"/>
            <w:noWrap/>
          </w:tcPr>
          <w:p w14:paraId="75409D94" w14:textId="77777777" w:rsidR="00A70750" w:rsidRPr="00FC46F2" w:rsidRDefault="00A70750" w:rsidP="00062A32">
            <w:pPr>
              <w:spacing w:after="0"/>
              <w:rPr>
                <w:rFonts w:eastAsia="Times New Roman" w:cs="Calibri"/>
                <w:color w:val="000000"/>
              </w:rPr>
            </w:pPr>
            <w:r w:rsidRPr="00FC46F2">
              <w:rPr>
                <w:rFonts w:eastAsia="Times New Roman" w:cs="Calibri"/>
                <w:b/>
                <w:bCs/>
                <w:color w:val="000000"/>
              </w:rPr>
              <w:t xml:space="preserve">Plan for measuring overall goal success </w:t>
            </w:r>
            <w:r w:rsidRPr="00FC46F2">
              <w:rPr>
                <w:rFonts w:eastAsia="Times New Roman" w:cs="Calibri"/>
                <w:color w:val="000000"/>
              </w:rPr>
              <w:t>– (</w:t>
            </w:r>
            <w:r w:rsidRPr="0023789C">
              <w:rPr>
                <w:rFonts w:eastAsia="Times New Roman" w:cs="Calibri"/>
                <w:i/>
                <w:color w:val="000000"/>
              </w:rPr>
              <w:t>H</w:t>
            </w:r>
            <w:r w:rsidRPr="0023789C">
              <w:rPr>
                <w:rFonts w:eastAsia="Times New Roman" w:cs="Calibri"/>
                <w:i/>
                <w:iCs/>
                <w:color w:val="000000"/>
              </w:rPr>
              <w:t>o</w:t>
            </w:r>
            <w:r w:rsidRPr="0023789C">
              <w:rPr>
                <w:i/>
                <w:iCs/>
              </w:rPr>
              <w:t>w</w:t>
            </w:r>
            <w:r w:rsidRPr="00FC46F2">
              <w:rPr>
                <w:i/>
                <w:iCs/>
              </w:rPr>
              <w:t xml:space="preserve"> will you know that you have achieved the results you want?  Use </w:t>
            </w:r>
            <w:r>
              <w:rPr>
                <w:i/>
                <w:iCs/>
              </w:rPr>
              <w:t>d</w:t>
            </w:r>
            <w:r w:rsidRPr="00FC46F2">
              <w:rPr>
                <w:i/>
                <w:iCs/>
              </w:rPr>
              <w:t>ata.)</w:t>
            </w:r>
            <w:r w:rsidRPr="00FC46F2">
              <w:rPr>
                <w:b/>
                <w:bCs/>
              </w:rPr>
              <w:t xml:space="preserve"> </w:t>
            </w:r>
          </w:p>
          <w:p w14:paraId="4AEA2F53" w14:textId="77777777" w:rsidR="00A70750" w:rsidRPr="00FC46F2" w:rsidRDefault="00A70750" w:rsidP="00062A32">
            <w:pPr>
              <w:spacing w:after="0"/>
              <w:rPr>
                <w:rFonts w:eastAsia="Times New Roman" w:cs="Calibri"/>
                <w:color w:val="000000"/>
              </w:rPr>
            </w:pPr>
            <w:r>
              <w:rPr>
                <w:rFonts w:eastAsia="Times New Roman" w:cs="Calibri"/>
                <w:color w:val="000000"/>
              </w:rPr>
              <w:t>Participation of members from marginalized communities will increase by 25 percent by the end of the goal period. We will have a reporting system and protocol for instances of injustice.</w:t>
            </w:r>
          </w:p>
        </w:tc>
      </w:tr>
      <w:tr w:rsidR="00A70750" w:rsidRPr="00FC46F2" w14:paraId="3B040762" w14:textId="77777777" w:rsidTr="00062A32">
        <w:trPr>
          <w:trHeight w:val="647"/>
        </w:trPr>
        <w:tc>
          <w:tcPr>
            <w:tcW w:w="7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7D4B7C9D" w14:textId="77777777" w:rsidR="00A70750" w:rsidRPr="00FC46F2" w:rsidRDefault="00A70750" w:rsidP="00062A32">
            <w:pPr>
              <w:spacing w:after="0"/>
              <w:rPr>
                <w:rFonts w:eastAsia="Times New Roman" w:cs="Calibri"/>
                <w:b/>
                <w:bCs/>
                <w:color w:val="000000"/>
              </w:rPr>
            </w:pPr>
            <w:r w:rsidRPr="00977748">
              <w:rPr>
                <w:rFonts w:eastAsia="Times New Roman" w:cs="Calibri"/>
                <w:b/>
                <w:bCs/>
                <w:color w:val="000000"/>
                <w:sz w:val="28"/>
                <w:szCs w:val="28"/>
              </w:rPr>
              <w:t>Specific Strategies and Steps to meet your goal</w:t>
            </w:r>
            <w:r>
              <w:rPr>
                <w:rFonts w:eastAsia="Times New Roman" w:cs="Calibri"/>
                <w:b/>
                <w:bCs/>
                <w:color w:val="000000"/>
                <w:sz w:val="28"/>
                <w:szCs w:val="28"/>
              </w:rPr>
              <w:t>:</w:t>
            </w:r>
          </w:p>
        </w:tc>
        <w:tc>
          <w:tcPr>
            <w:tcW w:w="32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3F883A7" w14:textId="77777777" w:rsidR="00A70750" w:rsidRPr="00FC46F2" w:rsidRDefault="00A70750" w:rsidP="00062A32">
            <w:pPr>
              <w:spacing w:after="0"/>
              <w:rPr>
                <w:rFonts w:eastAsia="Times New Roman" w:cs="Calibri"/>
                <w:b/>
                <w:bCs/>
                <w:color w:val="000000"/>
              </w:rPr>
            </w:pPr>
            <w:r w:rsidRPr="006A2E0E">
              <w:rPr>
                <w:rFonts w:eastAsia="Times New Roman" w:cs="Calibri"/>
                <w:b/>
                <w:bCs/>
                <w:color w:val="000000"/>
                <w:sz w:val="28"/>
                <w:szCs w:val="28"/>
              </w:rPr>
              <w:t>Measure</w:t>
            </w:r>
            <w:r w:rsidRPr="00FC46F2">
              <w:rPr>
                <w:rFonts w:eastAsia="Times New Roman" w:cs="Calibri"/>
                <w:b/>
                <w:bCs/>
                <w:color w:val="000000"/>
              </w:rPr>
              <w:t xml:space="preserve"> </w:t>
            </w:r>
            <w:r w:rsidRPr="00FC46F2">
              <w:rPr>
                <w:rFonts w:eastAsia="Times New Roman" w:cs="Calibri"/>
                <w:i/>
                <w:iCs/>
                <w:color w:val="000000"/>
              </w:rPr>
              <w:t xml:space="preserve">(How will you know the </w:t>
            </w:r>
            <w:r>
              <w:rPr>
                <w:rFonts w:eastAsia="Times New Roman" w:cs="Calibri"/>
                <w:i/>
                <w:iCs/>
                <w:color w:val="000000"/>
              </w:rPr>
              <w:t xml:space="preserve">strategies and </w:t>
            </w:r>
            <w:r w:rsidRPr="00FC46F2">
              <w:rPr>
                <w:rFonts w:eastAsia="Times New Roman" w:cs="Calibri"/>
                <w:i/>
                <w:iCs/>
                <w:color w:val="000000"/>
              </w:rPr>
              <w:t>steps have been completed?)</w:t>
            </w:r>
          </w:p>
        </w:tc>
        <w:tc>
          <w:tcPr>
            <w:tcW w:w="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textDirection w:val="btLr"/>
            <w:vAlign w:val="center"/>
          </w:tcPr>
          <w:p w14:paraId="7FDF77CE" w14:textId="77777777" w:rsidR="00A70750" w:rsidRPr="00FC46F2" w:rsidRDefault="00A70750" w:rsidP="00062A32">
            <w:pPr>
              <w:spacing w:after="0" w:line="168" w:lineRule="auto"/>
              <w:jc w:val="center"/>
              <w:rPr>
                <w:rFonts w:eastAsia="Times New Roman" w:cs="Calibri"/>
                <w:color w:val="000000"/>
              </w:rPr>
            </w:pPr>
            <w:r w:rsidRPr="00FC46F2">
              <w:rPr>
                <w:rFonts w:eastAsia="Times New Roman" w:cs="Calibri"/>
                <w:b/>
                <w:bCs/>
                <w:color w:val="000000"/>
              </w:rPr>
              <w:t>Due  Date</w:t>
            </w:r>
          </w:p>
        </w:tc>
      </w:tr>
      <w:tr w:rsidR="00A70750" w:rsidRPr="00FC46F2" w14:paraId="3F8EBC63" w14:textId="77777777" w:rsidTr="00062A32">
        <w:trPr>
          <w:cantSplit/>
          <w:trHeight w:val="593"/>
        </w:trPr>
        <w:tc>
          <w:tcPr>
            <w:tcW w:w="7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249C03A9" w14:textId="77777777" w:rsidR="00A70750" w:rsidRPr="00FC46F2" w:rsidRDefault="00A70750" w:rsidP="00062A32">
            <w:pPr>
              <w:spacing w:after="0"/>
              <w:rPr>
                <w:rFonts w:eastAsia="Times New Roman" w:cs="Calibri"/>
                <w:b/>
                <w:bCs/>
                <w:color w:val="000000"/>
              </w:rPr>
            </w:pPr>
            <w:r w:rsidRPr="00FC46F2">
              <w:rPr>
                <w:rFonts w:eastAsia="Times New Roman" w:cs="Calibri"/>
                <w:b/>
                <w:bCs/>
                <w:color w:val="000000"/>
              </w:rPr>
              <w:t>Strategy 1:</w:t>
            </w:r>
            <w:r w:rsidRPr="00FC46F2">
              <w:rPr>
                <w:color w:val="4472C4" w:themeColor="accent1"/>
              </w:rPr>
              <w:t xml:space="preserve"> </w:t>
            </w:r>
            <w:r w:rsidRPr="004656FD">
              <w:t>Assess demographics of our program participants, specifically identifying marginalized identities.</w:t>
            </w:r>
          </w:p>
        </w:tc>
        <w:tc>
          <w:tcPr>
            <w:tcW w:w="3240" w:type="dxa"/>
            <w:tcBorders>
              <w:top w:val="single" w:sz="4" w:space="0" w:color="auto"/>
              <w:left w:val="nil"/>
              <w:bottom w:val="single" w:sz="4" w:space="0" w:color="auto"/>
              <w:right w:val="single" w:sz="4" w:space="0" w:color="auto"/>
            </w:tcBorders>
            <w:shd w:val="clear" w:color="auto" w:fill="F2F2F2" w:themeFill="background1" w:themeFillShade="F2"/>
            <w:noWrap/>
          </w:tcPr>
          <w:p w14:paraId="104521B2" w14:textId="77777777" w:rsidR="00A70750" w:rsidRPr="00FC46F2" w:rsidRDefault="00A70750" w:rsidP="00062A32">
            <w:pPr>
              <w:spacing w:after="0"/>
              <w:rPr>
                <w:rFonts w:eastAsia="Times New Roman" w:cs="Calibri"/>
                <w:b/>
                <w:bCs/>
                <w:color w:val="000000"/>
              </w:rPr>
            </w:pPr>
          </w:p>
        </w:tc>
        <w:tc>
          <w:tcPr>
            <w:tcW w:w="810" w:type="dxa"/>
            <w:tcBorders>
              <w:top w:val="single" w:sz="4" w:space="0" w:color="auto"/>
              <w:left w:val="nil"/>
              <w:bottom w:val="single" w:sz="4" w:space="0" w:color="auto"/>
              <w:right w:val="single" w:sz="4" w:space="0" w:color="auto"/>
            </w:tcBorders>
            <w:shd w:val="clear" w:color="auto" w:fill="F2F2F2" w:themeFill="background1" w:themeFillShade="F2"/>
            <w:textDirection w:val="btLr"/>
          </w:tcPr>
          <w:p w14:paraId="472A5F16" w14:textId="77777777" w:rsidR="00A70750" w:rsidRPr="00FC46F2" w:rsidRDefault="00A70750" w:rsidP="00062A32">
            <w:pPr>
              <w:spacing w:after="0" w:line="168" w:lineRule="auto"/>
              <w:rPr>
                <w:rFonts w:eastAsia="Times New Roman" w:cs="Calibri"/>
                <w:color w:val="000000"/>
              </w:rPr>
            </w:pPr>
          </w:p>
        </w:tc>
      </w:tr>
      <w:tr w:rsidR="00A70750" w:rsidRPr="00FC46F2" w14:paraId="1E72E4C8" w14:textId="77777777" w:rsidTr="00062A32">
        <w:trPr>
          <w:trHeight w:val="648"/>
        </w:trPr>
        <w:tc>
          <w:tcPr>
            <w:tcW w:w="7560" w:type="dxa"/>
            <w:tcBorders>
              <w:top w:val="single" w:sz="4" w:space="0" w:color="auto"/>
              <w:left w:val="single" w:sz="4" w:space="0" w:color="auto"/>
              <w:bottom w:val="single" w:sz="4" w:space="0" w:color="auto"/>
              <w:right w:val="single" w:sz="4" w:space="0" w:color="auto"/>
            </w:tcBorders>
            <w:shd w:val="clear" w:color="auto" w:fill="auto"/>
            <w:noWrap/>
          </w:tcPr>
          <w:p w14:paraId="61DE034C" w14:textId="77777777" w:rsidR="00A70750" w:rsidRPr="000976B7" w:rsidRDefault="00A70750" w:rsidP="00062A32">
            <w:pPr>
              <w:spacing w:after="0" w:line="256" w:lineRule="auto"/>
            </w:pPr>
            <w:r w:rsidRPr="000976B7">
              <w:rPr>
                <w:rFonts w:eastAsia="Times New Roman" w:cs="Calibri"/>
              </w:rPr>
              <w:t>Action Step:  Assign tasks to people who are equipped with the tools to gather this information.</w:t>
            </w:r>
          </w:p>
          <w:p w14:paraId="1D315294" w14:textId="77777777" w:rsidR="00A70750" w:rsidRPr="000976B7" w:rsidRDefault="00A70750" w:rsidP="00062A32">
            <w:pPr>
              <w:spacing w:after="0"/>
              <w:rPr>
                <w:rFonts w:eastAsia="Times New Roman" w:cs="Calibri"/>
              </w:rPr>
            </w:pPr>
          </w:p>
        </w:tc>
        <w:tc>
          <w:tcPr>
            <w:tcW w:w="3240" w:type="dxa"/>
            <w:tcBorders>
              <w:top w:val="single" w:sz="4" w:space="0" w:color="auto"/>
              <w:left w:val="nil"/>
              <w:bottom w:val="single" w:sz="4" w:space="0" w:color="auto"/>
              <w:right w:val="single" w:sz="4" w:space="0" w:color="auto"/>
            </w:tcBorders>
            <w:shd w:val="clear" w:color="auto" w:fill="auto"/>
            <w:noWrap/>
          </w:tcPr>
          <w:p w14:paraId="0839B4B0" w14:textId="77777777" w:rsidR="00A70750" w:rsidRPr="000976B7" w:rsidRDefault="00A70750" w:rsidP="00062A32">
            <w:pPr>
              <w:spacing w:after="0"/>
              <w:rPr>
                <w:rFonts w:eastAsia="Times New Roman" w:cs="Calibri"/>
              </w:rPr>
            </w:pPr>
            <w:r>
              <w:rPr>
                <w:rFonts w:eastAsia="Times New Roman" w:cs="Calibri"/>
              </w:rPr>
              <w:t>Tasks have been assigned</w:t>
            </w:r>
          </w:p>
        </w:tc>
        <w:tc>
          <w:tcPr>
            <w:tcW w:w="810" w:type="dxa"/>
            <w:tcBorders>
              <w:top w:val="single" w:sz="4" w:space="0" w:color="auto"/>
              <w:left w:val="nil"/>
              <w:bottom w:val="single" w:sz="4" w:space="0" w:color="auto"/>
              <w:right w:val="single" w:sz="4" w:space="0" w:color="auto"/>
            </w:tcBorders>
          </w:tcPr>
          <w:p w14:paraId="28D56AE7" w14:textId="77777777" w:rsidR="00A70750" w:rsidRPr="000976B7" w:rsidRDefault="00A70750" w:rsidP="00062A32">
            <w:pPr>
              <w:spacing w:after="0"/>
              <w:rPr>
                <w:rFonts w:eastAsia="Times New Roman" w:cs="Calibri"/>
              </w:rPr>
            </w:pPr>
            <w:r>
              <w:rPr>
                <w:rFonts w:eastAsia="Times New Roman" w:cs="Calibri"/>
              </w:rPr>
              <w:t>Apr 1 2022</w:t>
            </w:r>
          </w:p>
        </w:tc>
      </w:tr>
      <w:tr w:rsidR="00A70750" w:rsidRPr="00FC46F2" w14:paraId="4803B4C3" w14:textId="77777777" w:rsidTr="00062A32">
        <w:trPr>
          <w:trHeight w:val="648"/>
        </w:trPr>
        <w:tc>
          <w:tcPr>
            <w:tcW w:w="7560" w:type="dxa"/>
            <w:tcBorders>
              <w:top w:val="single" w:sz="4" w:space="0" w:color="auto"/>
              <w:left w:val="single" w:sz="4" w:space="0" w:color="auto"/>
              <w:bottom w:val="single" w:sz="4" w:space="0" w:color="auto"/>
              <w:right w:val="single" w:sz="4" w:space="0" w:color="auto"/>
            </w:tcBorders>
            <w:shd w:val="clear" w:color="auto" w:fill="auto"/>
            <w:noWrap/>
          </w:tcPr>
          <w:p w14:paraId="38BF7D5C" w14:textId="77777777" w:rsidR="00A70750" w:rsidRPr="000976B7" w:rsidRDefault="00A70750" w:rsidP="00062A32">
            <w:pPr>
              <w:spacing w:after="0"/>
              <w:rPr>
                <w:rFonts w:eastAsia="Times New Roman" w:cs="Calibri"/>
              </w:rPr>
            </w:pPr>
            <w:r w:rsidRPr="000976B7">
              <w:rPr>
                <w:rFonts w:eastAsia="Times New Roman" w:cs="Calibri"/>
              </w:rPr>
              <w:t>Action Step: Seek this information from participants</w:t>
            </w:r>
            <w:r>
              <w:rPr>
                <w:rFonts w:eastAsia="Times New Roman" w:cs="Calibri"/>
              </w:rPr>
              <w:t xml:space="preserve"> by interviews, surveys and other techniques determined appropriate</w:t>
            </w:r>
            <w:r w:rsidRPr="000976B7">
              <w:rPr>
                <w:rFonts w:eastAsia="Times New Roman" w:cs="Calibri"/>
              </w:rPr>
              <w:t>.</w:t>
            </w:r>
          </w:p>
        </w:tc>
        <w:tc>
          <w:tcPr>
            <w:tcW w:w="3240" w:type="dxa"/>
            <w:tcBorders>
              <w:top w:val="single" w:sz="4" w:space="0" w:color="auto"/>
              <w:left w:val="nil"/>
              <w:bottom w:val="single" w:sz="4" w:space="0" w:color="auto"/>
              <w:right w:val="single" w:sz="4" w:space="0" w:color="auto"/>
            </w:tcBorders>
            <w:shd w:val="clear" w:color="auto" w:fill="auto"/>
            <w:noWrap/>
          </w:tcPr>
          <w:p w14:paraId="25390ECF" w14:textId="77777777" w:rsidR="00A70750" w:rsidRPr="000976B7" w:rsidRDefault="00A70750" w:rsidP="00062A32">
            <w:pPr>
              <w:spacing w:after="0"/>
              <w:rPr>
                <w:rFonts w:eastAsia="Times New Roman" w:cs="Calibri"/>
              </w:rPr>
            </w:pPr>
            <w:r>
              <w:rPr>
                <w:rFonts w:eastAsia="Times New Roman" w:cs="Calibri"/>
              </w:rPr>
              <w:t>Information gathered</w:t>
            </w:r>
          </w:p>
        </w:tc>
        <w:tc>
          <w:tcPr>
            <w:tcW w:w="810" w:type="dxa"/>
            <w:tcBorders>
              <w:top w:val="single" w:sz="4" w:space="0" w:color="auto"/>
              <w:left w:val="nil"/>
              <w:bottom w:val="single" w:sz="4" w:space="0" w:color="auto"/>
              <w:right w:val="single" w:sz="4" w:space="0" w:color="auto"/>
            </w:tcBorders>
          </w:tcPr>
          <w:p w14:paraId="18F9F39E" w14:textId="77777777" w:rsidR="00A70750" w:rsidRPr="000976B7" w:rsidRDefault="00A70750" w:rsidP="00062A32">
            <w:pPr>
              <w:spacing w:after="0"/>
              <w:rPr>
                <w:rFonts w:eastAsia="Times New Roman" w:cs="Calibri"/>
              </w:rPr>
            </w:pPr>
            <w:r>
              <w:rPr>
                <w:rFonts w:eastAsia="Times New Roman" w:cs="Calibri"/>
              </w:rPr>
              <w:t>Sept 1 2022</w:t>
            </w:r>
          </w:p>
        </w:tc>
      </w:tr>
      <w:tr w:rsidR="00A70750" w:rsidRPr="00FC46F2" w14:paraId="43EC300A" w14:textId="77777777" w:rsidTr="00062A32">
        <w:trPr>
          <w:trHeight w:val="648"/>
        </w:trPr>
        <w:tc>
          <w:tcPr>
            <w:tcW w:w="7560" w:type="dxa"/>
            <w:tcBorders>
              <w:top w:val="single" w:sz="4" w:space="0" w:color="auto"/>
              <w:left w:val="single" w:sz="4" w:space="0" w:color="auto"/>
              <w:bottom w:val="single" w:sz="4" w:space="0" w:color="auto"/>
              <w:right w:val="single" w:sz="4" w:space="0" w:color="auto"/>
            </w:tcBorders>
            <w:shd w:val="clear" w:color="auto" w:fill="auto"/>
            <w:noWrap/>
          </w:tcPr>
          <w:p w14:paraId="513A77CD" w14:textId="77777777" w:rsidR="00A70750" w:rsidRPr="000976B7" w:rsidRDefault="00A70750" w:rsidP="00062A32">
            <w:pPr>
              <w:spacing w:after="0"/>
              <w:rPr>
                <w:rFonts w:eastAsia="Times New Roman" w:cs="Calibri"/>
              </w:rPr>
            </w:pPr>
            <w:r w:rsidRPr="000976B7">
              <w:rPr>
                <w:rFonts w:eastAsia="Times New Roman" w:cs="Calibri"/>
              </w:rPr>
              <w:t>Action Step: Clean the data so that it is represented by plain language and distribute to team.</w:t>
            </w:r>
          </w:p>
        </w:tc>
        <w:tc>
          <w:tcPr>
            <w:tcW w:w="3240" w:type="dxa"/>
            <w:tcBorders>
              <w:top w:val="single" w:sz="4" w:space="0" w:color="auto"/>
              <w:left w:val="nil"/>
              <w:bottom w:val="single" w:sz="4" w:space="0" w:color="auto"/>
              <w:right w:val="single" w:sz="4" w:space="0" w:color="auto"/>
            </w:tcBorders>
            <w:shd w:val="clear" w:color="auto" w:fill="auto"/>
            <w:noWrap/>
          </w:tcPr>
          <w:p w14:paraId="4B12E0F1" w14:textId="77777777" w:rsidR="00A70750" w:rsidRPr="000976B7" w:rsidRDefault="00A70750" w:rsidP="00062A32">
            <w:pPr>
              <w:spacing w:after="0"/>
              <w:rPr>
                <w:rFonts w:eastAsia="Times New Roman" w:cs="Calibri"/>
              </w:rPr>
            </w:pPr>
            <w:r>
              <w:rPr>
                <w:rFonts w:eastAsia="Times New Roman" w:cs="Calibri"/>
              </w:rPr>
              <w:t>Information sorted and in readable, report form</w:t>
            </w:r>
          </w:p>
        </w:tc>
        <w:tc>
          <w:tcPr>
            <w:tcW w:w="810" w:type="dxa"/>
            <w:tcBorders>
              <w:top w:val="single" w:sz="4" w:space="0" w:color="auto"/>
              <w:left w:val="nil"/>
              <w:bottom w:val="single" w:sz="4" w:space="0" w:color="auto"/>
              <w:right w:val="single" w:sz="4" w:space="0" w:color="auto"/>
            </w:tcBorders>
          </w:tcPr>
          <w:p w14:paraId="2E4C65DA" w14:textId="77777777" w:rsidR="00A70750" w:rsidRPr="000976B7" w:rsidRDefault="00A70750" w:rsidP="00062A32">
            <w:pPr>
              <w:spacing w:after="0"/>
              <w:rPr>
                <w:rFonts w:eastAsia="Times New Roman" w:cs="Calibri"/>
              </w:rPr>
            </w:pPr>
            <w:r>
              <w:rPr>
                <w:rFonts w:eastAsia="Times New Roman" w:cs="Calibri"/>
              </w:rPr>
              <w:t>Dec 2022</w:t>
            </w:r>
          </w:p>
        </w:tc>
      </w:tr>
      <w:tr w:rsidR="00A70750" w:rsidRPr="00FC46F2" w14:paraId="2946BD87" w14:textId="77777777" w:rsidTr="00062A32">
        <w:trPr>
          <w:trHeight w:val="620"/>
        </w:trPr>
        <w:tc>
          <w:tcPr>
            <w:tcW w:w="7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56FBD349" w14:textId="77777777" w:rsidR="00A70750" w:rsidRPr="000976B7" w:rsidRDefault="00A70750" w:rsidP="00062A32">
            <w:pPr>
              <w:spacing w:after="0"/>
              <w:rPr>
                <w:rFonts w:eastAsia="Times New Roman" w:cs="Calibri"/>
              </w:rPr>
            </w:pPr>
            <w:r w:rsidRPr="000976B7">
              <w:rPr>
                <w:rFonts w:eastAsia="Times New Roman" w:cs="Calibri"/>
                <w:b/>
                <w:bCs/>
              </w:rPr>
              <w:t xml:space="preserve">Strategy 2: </w:t>
            </w:r>
            <w:r w:rsidRPr="000976B7">
              <w:rPr>
                <w:rFonts w:eastAsia="Times New Roman" w:cs="Calibri"/>
                <w:bCs/>
              </w:rPr>
              <w:t>Establish reporting system and protocol for instances of injustice.</w:t>
            </w:r>
          </w:p>
        </w:tc>
        <w:tc>
          <w:tcPr>
            <w:tcW w:w="3240" w:type="dxa"/>
            <w:tcBorders>
              <w:top w:val="single" w:sz="4" w:space="0" w:color="auto"/>
              <w:left w:val="nil"/>
              <w:bottom w:val="single" w:sz="4" w:space="0" w:color="auto"/>
              <w:right w:val="single" w:sz="4" w:space="0" w:color="auto"/>
            </w:tcBorders>
            <w:shd w:val="clear" w:color="auto" w:fill="F2F2F2" w:themeFill="background1" w:themeFillShade="F2"/>
            <w:noWrap/>
          </w:tcPr>
          <w:p w14:paraId="15E587B1" w14:textId="77777777" w:rsidR="00A70750" w:rsidRPr="000976B7" w:rsidRDefault="00A70750" w:rsidP="00062A32">
            <w:pPr>
              <w:spacing w:after="0"/>
              <w:rPr>
                <w:rFonts w:eastAsia="Times New Roman" w:cs="Calibri"/>
              </w:rPr>
            </w:pPr>
          </w:p>
        </w:tc>
        <w:tc>
          <w:tcPr>
            <w:tcW w:w="810" w:type="dxa"/>
            <w:tcBorders>
              <w:top w:val="single" w:sz="4" w:space="0" w:color="auto"/>
              <w:left w:val="nil"/>
              <w:bottom w:val="single" w:sz="4" w:space="0" w:color="auto"/>
              <w:right w:val="single" w:sz="4" w:space="0" w:color="auto"/>
            </w:tcBorders>
            <w:shd w:val="clear" w:color="auto" w:fill="F2F2F2" w:themeFill="background1" w:themeFillShade="F2"/>
            <w:textDirection w:val="btLr"/>
          </w:tcPr>
          <w:p w14:paraId="2193418F" w14:textId="77777777" w:rsidR="00A70750" w:rsidRPr="000976B7" w:rsidRDefault="00A70750" w:rsidP="00062A32">
            <w:pPr>
              <w:spacing w:after="0" w:line="168" w:lineRule="auto"/>
              <w:rPr>
                <w:rFonts w:eastAsia="Times New Roman" w:cs="Calibri"/>
                <w:b/>
                <w:bCs/>
              </w:rPr>
            </w:pPr>
          </w:p>
        </w:tc>
      </w:tr>
      <w:tr w:rsidR="00A70750" w:rsidRPr="00FC46F2" w14:paraId="3DFD400A" w14:textId="77777777" w:rsidTr="00062A32">
        <w:trPr>
          <w:trHeight w:val="648"/>
        </w:trPr>
        <w:tc>
          <w:tcPr>
            <w:tcW w:w="7560" w:type="dxa"/>
            <w:tcBorders>
              <w:top w:val="single" w:sz="4" w:space="0" w:color="auto"/>
              <w:left w:val="single" w:sz="4" w:space="0" w:color="auto"/>
              <w:bottom w:val="single" w:sz="4" w:space="0" w:color="auto"/>
              <w:right w:val="single" w:sz="4" w:space="0" w:color="auto"/>
            </w:tcBorders>
            <w:shd w:val="clear" w:color="auto" w:fill="auto"/>
            <w:noWrap/>
          </w:tcPr>
          <w:p w14:paraId="19E1AED3" w14:textId="77777777" w:rsidR="00A70750" w:rsidRPr="000976B7" w:rsidRDefault="00A70750" w:rsidP="00062A32">
            <w:pPr>
              <w:spacing w:after="0" w:line="256" w:lineRule="auto"/>
            </w:pPr>
            <w:r w:rsidRPr="000976B7">
              <w:rPr>
                <w:rFonts w:eastAsia="Times New Roman" w:cs="Calibri"/>
              </w:rPr>
              <w:t xml:space="preserve">Action Step: Train staff, interns, and volunteers (where applicable) to mediate instances of injustice. </w:t>
            </w:r>
          </w:p>
          <w:p w14:paraId="01FC92C6" w14:textId="77777777" w:rsidR="00A70750" w:rsidRPr="000976B7" w:rsidRDefault="00A70750" w:rsidP="00062A32">
            <w:pPr>
              <w:spacing w:after="0" w:line="256" w:lineRule="auto"/>
              <w:ind w:left="720"/>
              <w:rPr>
                <w:rFonts w:eastAsia="Times New Roman" w:cs="Calibri"/>
              </w:rPr>
            </w:pPr>
          </w:p>
        </w:tc>
        <w:tc>
          <w:tcPr>
            <w:tcW w:w="3240" w:type="dxa"/>
            <w:tcBorders>
              <w:top w:val="single" w:sz="4" w:space="0" w:color="auto"/>
              <w:left w:val="nil"/>
              <w:bottom w:val="single" w:sz="4" w:space="0" w:color="auto"/>
              <w:right w:val="single" w:sz="4" w:space="0" w:color="auto"/>
            </w:tcBorders>
            <w:shd w:val="clear" w:color="auto" w:fill="auto"/>
            <w:noWrap/>
          </w:tcPr>
          <w:p w14:paraId="5197594C" w14:textId="77777777" w:rsidR="00A70750" w:rsidRPr="000976B7" w:rsidRDefault="00A70750" w:rsidP="00062A32">
            <w:pPr>
              <w:spacing w:after="0"/>
              <w:rPr>
                <w:rFonts w:eastAsia="Times New Roman" w:cs="Calibri"/>
              </w:rPr>
            </w:pPr>
            <w:r>
              <w:rPr>
                <w:rFonts w:eastAsia="Times New Roman" w:cs="Calibri"/>
              </w:rPr>
              <w:t>X number of staff/volunteers are trained</w:t>
            </w:r>
          </w:p>
        </w:tc>
        <w:tc>
          <w:tcPr>
            <w:tcW w:w="810" w:type="dxa"/>
            <w:tcBorders>
              <w:top w:val="single" w:sz="4" w:space="0" w:color="auto"/>
              <w:left w:val="nil"/>
              <w:bottom w:val="single" w:sz="4" w:space="0" w:color="auto"/>
              <w:right w:val="single" w:sz="4" w:space="0" w:color="auto"/>
            </w:tcBorders>
          </w:tcPr>
          <w:p w14:paraId="36498843" w14:textId="77777777" w:rsidR="00A70750" w:rsidRPr="000976B7" w:rsidRDefault="00A70750" w:rsidP="00062A32">
            <w:pPr>
              <w:spacing w:after="0"/>
              <w:rPr>
                <w:rFonts w:eastAsia="Times New Roman" w:cs="Calibri"/>
              </w:rPr>
            </w:pPr>
            <w:r>
              <w:rPr>
                <w:rFonts w:eastAsia="Times New Roman" w:cs="Calibri"/>
              </w:rPr>
              <w:t>July 2023</w:t>
            </w:r>
          </w:p>
        </w:tc>
      </w:tr>
      <w:tr w:rsidR="00A70750" w:rsidRPr="00FC46F2" w14:paraId="60BDB8A0" w14:textId="77777777" w:rsidTr="00062A32">
        <w:trPr>
          <w:trHeight w:val="648"/>
        </w:trPr>
        <w:tc>
          <w:tcPr>
            <w:tcW w:w="7560" w:type="dxa"/>
            <w:tcBorders>
              <w:top w:val="single" w:sz="4" w:space="0" w:color="auto"/>
              <w:left w:val="single" w:sz="4" w:space="0" w:color="auto"/>
              <w:bottom w:val="single" w:sz="4" w:space="0" w:color="auto"/>
              <w:right w:val="single" w:sz="4" w:space="0" w:color="auto"/>
            </w:tcBorders>
            <w:shd w:val="clear" w:color="auto" w:fill="auto"/>
            <w:noWrap/>
          </w:tcPr>
          <w:p w14:paraId="378EA756" w14:textId="77777777" w:rsidR="00A70750" w:rsidRPr="000976B7" w:rsidRDefault="00A70750" w:rsidP="00062A32">
            <w:pPr>
              <w:spacing w:after="0" w:line="256" w:lineRule="auto"/>
              <w:rPr>
                <w:rFonts w:eastAsia="Times New Roman" w:cs="Calibri"/>
              </w:rPr>
            </w:pPr>
            <w:r w:rsidRPr="000976B7">
              <w:rPr>
                <w:rFonts w:eastAsia="Times New Roman" w:cs="Calibri"/>
              </w:rPr>
              <w:t>Action Step: Create or amend a platform for participants and staff to report instances.</w:t>
            </w:r>
          </w:p>
        </w:tc>
        <w:tc>
          <w:tcPr>
            <w:tcW w:w="3240" w:type="dxa"/>
            <w:tcBorders>
              <w:top w:val="single" w:sz="4" w:space="0" w:color="auto"/>
              <w:left w:val="nil"/>
              <w:bottom w:val="single" w:sz="4" w:space="0" w:color="auto"/>
              <w:right w:val="single" w:sz="4" w:space="0" w:color="auto"/>
            </w:tcBorders>
            <w:shd w:val="clear" w:color="auto" w:fill="auto"/>
            <w:noWrap/>
          </w:tcPr>
          <w:p w14:paraId="76B650B3" w14:textId="77777777" w:rsidR="00A70750" w:rsidRPr="000976B7" w:rsidRDefault="00A70750" w:rsidP="00062A32">
            <w:pPr>
              <w:spacing w:after="0"/>
              <w:rPr>
                <w:rFonts w:eastAsia="Times New Roman" w:cs="Calibri"/>
              </w:rPr>
            </w:pPr>
            <w:r>
              <w:rPr>
                <w:rFonts w:eastAsia="Times New Roman" w:cs="Calibri"/>
              </w:rPr>
              <w:t>Platform created to report instances of injustice</w:t>
            </w:r>
          </w:p>
        </w:tc>
        <w:tc>
          <w:tcPr>
            <w:tcW w:w="810" w:type="dxa"/>
            <w:tcBorders>
              <w:top w:val="single" w:sz="4" w:space="0" w:color="auto"/>
              <w:left w:val="nil"/>
              <w:bottom w:val="single" w:sz="4" w:space="0" w:color="auto"/>
              <w:right w:val="single" w:sz="4" w:space="0" w:color="auto"/>
            </w:tcBorders>
          </w:tcPr>
          <w:p w14:paraId="4B42E7A6" w14:textId="77777777" w:rsidR="00A70750" w:rsidRPr="000976B7" w:rsidRDefault="00A70750" w:rsidP="00062A32">
            <w:pPr>
              <w:spacing w:after="0"/>
              <w:rPr>
                <w:rFonts w:eastAsia="Times New Roman" w:cs="Calibri"/>
              </w:rPr>
            </w:pPr>
            <w:r>
              <w:rPr>
                <w:rFonts w:eastAsia="Times New Roman" w:cs="Calibri"/>
              </w:rPr>
              <w:t>Aug 2023</w:t>
            </w:r>
          </w:p>
        </w:tc>
      </w:tr>
      <w:tr w:rsidR="00A70750" w:rsidRPr="00FC46F2" w14:paraId="5314C0D8" w14:textId="77777777" w:rsidTr="00062A32">
        <w:trPr>
          <w:trHeight w:val="648"/>
        </w:trPr>
        <w:tc>
          <w:tcPr>
            <w:tcW w:w="7560" w:type="dxa"/>
            <w:tcBorders>
              <w:top w:val="single" w:sz="4" w:space="0" w:color="auto"/>
              <w:left w:val="single" w:sz="4" w:space="0" w:color="auto"/>
              <w:bottom w:val="single" w:sz="4" w:space="0" w:color="auto"/>
              <w:right w:val="single" w:sz="4" w:space="0" w:color="auto"/>
            </w:tcBorders>
            <w:shd w:val="clear" w:color="auto" w:fill="auto"/>
            <w:noWrap/>
          </w:tcPr>
          <w:p w14:paraId="6960AC7C" w14:textId="77777777" w:rsidR="00A70750" w:rsidRPr="000976B7" w:rsidRDefault="00A70750" w:rsidP="00062A32">
            <w:pPr>
              <w:spacing w:after="0"/>
              <w:rPr>
                <w:rFonts w:eastAsia="Times New Roman" w:cs="Calibri"/>
              </w:rPr>
            </w:pPr>
            <w:r w:rsidRPr="000976B7">
              <w:rPr>
                <w:rFonts w:eastAsia="Times New Roman" w:cs="Calibri"/>
              </w:rPr>
              <w:t xml:space="preserve">Action Step: Notify all </w:t>
            </w:r>
            <w:r>
              <w:rPr>
                <w:rFonts w:eastAsia="Times New Roman" w:cs="Calibri"/>
              </w:rPr>
              <w:t xml:space="preserve">partners of </w:t>
            </w:r>
            <w:r w:rsidRPr="000976B7">
              <w:rPr>
                <w:rFonts w:eastAsia="Times New Roman" w:cs="Calibri"/>
              </w:rPr>
              <w:t>the updated/created system and protocol.</w:t>
            </w:r>
          </w:p>
        </w:tc>
        <w:tc>
          <w:tcPr>
            <w:tcW w:w="3240" w:type="dxa"/>
            <w:tcBorders>
              <w:top w:val="single" w:sz="4" w:space="0" w:color="auto"/>
              <w:left w:val="nil"/>
              <w:bottom w:val="single" w:sz="4" w:space="0" w:color="auto"/>
              <w:right w:val="single" w:sz="4" w:space="0" w:color="auto"/>
            </w:tcBorders>
            <w:shd w:val="clear" w:color="auto" w:fill="auto"/>
            <w:noWrap/>
          </w:tcPr>
          <w:p w14:paraId="3CC6137F" w14:textId="77777777" w:rsidR="00A70750" w:rsidRPr="000976B7" w:rsidRDefault="00A70750" w:rsidP="00062A32">
            <w:pPr>
              <w:spacing w:after="0"/>
              <w:rPr>
                <w:rFonts w:eastAsia="Times New Roman" w:cs="Calibri"/>
              </w:rPr>
            </w:pPr>
            <w:r>
              <w:rPr>
                <w:rFonts w:eastAsia="Times New Roman" w:cs="Calibri"/>
              </w:rPr>
              <w:t>All partners are notified</w:t>
            </w:r>
          </w:p>
        </w:tc>
        <w:tc>
          <w:tcPr>
            <w:tcW w:w="810" w:type="dxa"/>
            <w:tcBorders>
              <w:top w:val="single" w:sz="4" w:space="0" w:color="auto"/>
              <w:left w:val="nil"/>
              <w:bottom w:val="single" w:sz="4" w:space="0" w:color="auto"/>
              <w:right w:val="single" w:sz="4" w:space="0" w:color="auto"/>
            </w:tcBorders>
          </w:tcPr>
          <w:p w14:paraId="15E6D20C" w14:textId="77777777" w:rsidR="00A70750" w:rsidRPr="000976B7" w:rsidRDefault="00A70750" w:rsidP="00062A32">
            <w:pPr>
              <w:spacing w:after="0"/>
              <w:rPr>
                <w:rFonts w:eastAsia="Times New Roman" w:cs="Calibri"/>
              </w:rPr>
            </w:pPr>
            <w:r>
              <w:rPr>
                <w:rFonts w:eastAsia="Times New Roman" w:cs="Calibri"/>
              </w:rPr>
              <w:t>Oct 2023</w:t>
            </w:r>
          </w:p>
        </w:tc>
      </w:tr>
      <w:tr w:rsidR="00A70750" w:rsidRPr="00FC46F2" w14:paraId="6BDD3C20" w14:textId="77777777" w:rsidTr="00062A32">
        <w:trPr>
          <w:trHeight w:val="548"/>
        </w:trPr>
        <w:tc>
          <w:tcPr>
            <w:tcW w:w="7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5E36F7EE" w14:textId="77777777" w:rsidR="00A70750" w:rsidRPr="000976B7" w:rsidRDefault="00A70750" w:rsidP="00062A32">
            <w:pPr>
              <w:spacing w:after="0"/>
              <w:rPr>
                <w:rFonts w:eastAsia="Times New Roman" w:cs="Calibri"/>
              </w:rPr>
            </w:pPr>
            <w:r w:rsidRPr="000976B7">
              <w:rPr>
                <w:rFonts w:eastAsia="Times New Roman" w:cs="Calibri"/>
                <w:b/>
                <w:bCs/>
              </w:rPr>
              <w:t xml:space="preserve">Strategy 3: </w:t>
            </w:r>
            <w:r w:rsidRPr="000976B7">
              <w:rPr>
                <w:rFonts w:eastAsia="Times New Roman" w:cs="Calibri"/>
                <w:bCs/>
              </w:rPr>
              <w:t>Conduct outreach to members of marginalized communities.</w:t>
            </w:r>
          </w:p>
        </w:tc>
        <w:tc>
          <w:tcPr>
            <w:tcW w:w="3240" w:type="dxa"/>
            <w:tcBorders>
              <w:top w:val="single" w:sz="4" w:space="0" w:color="auto"/>
              <w:left w:val="nil"/>
              <w:bottom w:val="single" w:sz="4" w:space="0" w:color="auto"/>
              <w:right w:val="single" w:sz="4" w:space="0" w:color="auto"/>
            </w:tcBorders>
            <w:shd w:val="clear" w:color="auto" w:fill="F2F2F2" w:themeFill="background1" w:themeFillShade="F2"/>
            <w:noWrap/>
          </w:tcPr>
          <w:p w14:paraId="7DD26104" w14:textId="77777777" w:rsidR="00A70750" w:rsidRPr="000976B7" w:rsidRDefault="00A70750" w:rsidP="00062A32">
            <w:pPr>
              <w:spacing w:after="0"/>
              <w:rPr>
                <w:rFonts w:eastAsia="Times New Roman" w:cs="Calibri"/>
              </w:rPr>
            </w:pPr>
          </w:p>
        </w:tc>
        <w:tc>
          <w:tcPr>
            <w:tcW w:w="810" w:type="dxa"/>
            <w:tcBorders>
              <w:top w:val="single" w:sz="4" w:space="0" w:color="auto"/>
              <w:left w:val="nil"/>
              <w:bottom w:val="single" w:sz="4" w:space="0" w:color="auto"/>
              <w:right w:val="single" w:sz="4" w:space="0" w:color="auto"/>
            </w:tcBorders>
            <w:shd w:val="clear" w:color="auto" w:fill="F2F2F2" w:themeFill="background1" w:themeFillShade="F2"/>
            <w:textDirection w:val="btLr"/>
          </w:tcPr>
          <w:p w14:paraId="0AE0C474" w14:textId="77777777" w:rsidR="00A70750" w:rsidRPr="000976B7" w:rsidRDefault="00A70750" w:rsidP="00062A32">
            <w:pPr>
              <w:spacing w:after="0" w:line="168" w:lineRule="auto"/>
              <w:rPr>
                <w:rFonts w:eastAsia="Times New Roman" w:cs="Calibri"/>
                <w:b/>
                <w:bCs/>
              </w:rPr>
            </w:pPr>
          </w:p>
        </w:tc>
      </w:tr>
      <w:tr w:rsidR="00A70750" w:rsidRPr="00FC46F2" w14:paraId="015EB987" w14:textId="77777777" w:rsidTr="00062A32">
        <w:trPr>
          <w:trHeight w:val="648"/>
        </w:trPr>
        <w:tc>
          <w:tcPr>
            <w:tcW w:w="7560" w:type="dxa"/>
            <w:tcBorders>
              <w:top w:val="single" w:sz="4" w:space="0" w:color="auto"/>
              <w:left w:val="single" w:sz="4" w:space="0" w:color="auto"/>
              <w:bottom w:val="single" w:sz="4" w:space="0" w:color="auto"/>
              <w:right w:val="single" w:sz="4" w:space="0" w:color="auto"/>
            </w:tcBorders>
            <w:shd w:val="clear" w:color="auto" w:fill="auto"/>
            <w:noWrap/>
          </w:tcPr>
          <w:p w14:paraId="21589B5A" w14:textId="77777777" w:rsidR="00A70750" w:rsidRPr="000976B7" w:rsidRDefault="00A70750" w:rsidP="00062A32">
            <w:pPr>
              <w:spacing w:after="0" w:line="256" w:lineRule="auto"/>
            </w:pPr>
            <w:r w:rsidRPr="000976B7">
              <w:rPr>
                <w:rFonts w:eastAsia="Times New Roman" w:cs="Calibri"/>
              </w:rPr>
              <w:t>Action Step:  Partner with community organizations or offices that have established trust with these communities.</w:t>
            </w:r>
          </w:p>
          <w:p w14:paraId="5F4C8BC2" w14:textId="77777777" w:rsidR="00A70750" w:rsidRPr="000976B7" w:rsidRDefault="00A70750" w:rsidP="00062A32">
            <w:pPr>
              <w:spacing w:after="0"/>
              <w:rPr>
                <w:rFonts w:eastAsia="Times New Roman" w:cs="Calibri"/>
              </w:rPr>
            </w:pPr>
          </w:p>
        </w:tc>
        <w:tc>
          <w:tcPr>
            <w:tcW w:w="3240" w:type="dxa"/>
            <w:tcBorders>
              <w:top w:val="single" w:sz="4" w:space="0" w:color="auto"/>
              <w:left w:val="nil"/>
              <w:bottom w:val="single" w:sz="4" w:space="0" w:color="auto"/>
              <w:right w:val="single" w:sz="4" w:space="0" w:color="auto"/>
            </w:tcBorders>
            <w:shd w:val="clear" w:color="auto" w:fill="auto"/>
            <w:noWrap/>
          </w:tcPr>
          <w:p w14:paraId="169A76EF" w14:textId="77777777" w:rsidR="00A70750" w:rsidRPr="000976B7" w:rsidRDefault="00A70750" w:rsidP="00062A32">
            <w:pPr>
              <w:spacing w:after="0"/>
              <w:rPr>
                <w:rFonts w:eastAsia="Times New Roman" w:cs="Calibri"/>
              </w:rPr>
            </w:pPr>
            <w:r>
              <w:rPr>
                <w:rFonts w:eastAsia="Times New Roman" w:cs="Calibri"/>
              </w:rPr>
              <w:t>Partnerships established (list which ones)</w:t>
            </w:r>
          </w:p>
        </w:tc>
        <w:tc>
          <w:tcPr>
            <w:tcW w:w="810" w:type="dxa"/>
            <w:tcBorders>
              <w:top w:val="single" w:sz="4" w:space="0" w:color="auto"/>
              <w:left w:val="nil"/>
              <w:bottom w:val="single" w:sz="4" w:space="0" w:color="auto"/>
              <w:right w:val="single" w:sz="4" w:space="0" w:color="auto"/>
            </w:tcBorders>
          </w:tcPr>
          <w:p w14:paraId="3ED1600D" w14:textId="77777777" w:rsidR="00A70750" w:rsidRPr="000976B7" w:rsidRDefault="00A70750" w:rsidP="00062A32">
            <w:pPr>
              <w:spacing w:after="0"/>
              <w:rPr>
                <w:rFonts w:eastAsia="Times New Roman" w:cs="Calibri"/>
              </w:rPr>
            </w:pPr>
            <w:r>
              <w:rPr>
                <w:rFonts w:eastAsia="Times New Roman" w:cs="Calibri"/>
              </w:rPr>
              <w:t>May 2024</w:t>
            </w:r>
          </w:p>
        </w:tc>
      </w:tr>
      <w:tr w:rsidR="00A70750" w:rsidRPr="00FC46F2" w14:paraId="2C77E749" w14:textId="77777777" w:rsidTr="00062A32">
        <w:trPr>
          <w:trHeight w:val="648"/>
        </w:trPr>
        <w:tc>
          <w:tcPr>
            <w:tcW w:w="7560" w:type="dxa"/>
            <w:tcBorders>
              <w:top w:val="single" w:sz="4" w:space="0" w:color="auto"/>
              <w:left w:val="single" w:sz="4" w:space="0" w:color="auto"/>
              <w:bottom w:val="single" w:sz="4" w:space="0" w:color="auto"/>
              <w:right w:val="single" w:sz="4" w:space="0" w:color="auto"/>
            </w:tcBorders>
            <w:shd w:val="clear" w:color="auto" w:fill="auto"/>
            <w:noWrap/>
          </w:tcPr>
          <w:p w14:paraId="2A002B9D" w14:textId="77777777" w:rsidR="00A70750" w:rsidRPr="000976B7" w:rsidRDefault="00A70750" w:rsidP="00062A32">
            <w:pPr>
              <w:spacing w:after="0"/>
              <w:rPr>
                <w:rFonts w:eastAsia="Times New Roman" w:cs="Calibri"/>
              </w:rPr>
            </w:pPr>
            <w:r w:rsidRPr="000976B7">
              <w:rPr>
                <w:rFonts w:eastAsia="Times New Roman" w:cs="Calibri"/>
              </w:rPr>
              <w:t>Action Step: Present information about new developments to partners and members of marginalized communities.</w:t>
            </w:r>
          </w:p>
        </w:tc>
        <w:tc>
          <w:tcPr>
            <w:tcW w:w="3240" w:type="dxa"/>
            <w:tcBorders>
              <w:top w:val="single" w:sz="4" w:space="0" w:color="auto"/>
              <w:left w:val="nil"/>
              <w:bottom w:val="single" w:sz="4" w:space="0" w:color="auto"/>
              <w:right w:val="single" w:sz="4" w:space="0" w:color="auto"/>
            </w:tcBorders>
            <w:shd w:val="clear" w:color="auto" w:fill="auto"/>
            <w:noWrap/>
          </w:tcPr>
          <w:p w14:paraId="6395E905" w14:textId="77777777" w:rsidR="00A70750" w:rsidRPr="000976B7" w:rsidRDefault="00A70750" w:rsidP="00062A32">
            <w:pPr>
              <w:spacing w:after="0"/>
              <w:rPr>
                <w:rFonts w:eastAsia="Times New Roman" w:cs="Calibri"/>
              </w:rPr>
            </w:pPr>
            <w:r>
              <w:rPr>
                <w:rFonts w:eastAsia="Times New Roman" w:cs="Calibri"/>
              </w:rPr>
              <w:t xml:space="preserve">Information presented via monthly email </w:t>
            </w:r>
            <w:r w:rsidRPr="000976B7">
              <w:rPr>
                <w:rFonts w:eastAsia="Times New Roman" w:cs="Calibri"/>
                <w:i/>
                <w:iCs/>
              </w:rPr>
              <w:t>(or preferred method)</w:t>
            </w:r>
            <w:r>
              <w:rPr>
                <w:rFonts w:eastAsia="Times New Roman" w:cs="Calibri"/>
                <w:i/>
                <w:iCs/>
              </w:rPr>
              <w:t xml:space="preserve"> </w:t>
            </w:r>
            <w:r>
              <w:rPr>
                <w:rFonts w:eastAsia="Times New Roman" w:cs="Calibri"/>
              </w:rPr>
              <w:t>regularly and ongoing</w:t>
            </w:r>
          </w:p>
        </w:tc>
        <w:tc>
          <w:tcPr>
            <w:tcW w:w="810" w:type="dxa"/>
            <w:tcBorders>
              <w:top w:val="single" w:sz="4" w:space="0" w:color="auto"/>
              <w:left w:val="nil"/>
              <w:bottom w:val="single" w:sz="4" w:space="0" w:color="auto"/>
              <w:right w:val="single" w:sz="4" w:space="0" w:color="auto"/>
            </w:tcBorders>
          </w:tcPr>
          <w:p w14:paraId="091958FF" w14:textId="77777777" w:rsidR="00A70750" w:rsidRPr="000976B7" w:rsidRDefault="00A70750" w:rsidP="00062A32">
            <w:pPr>
              <w:spacing w:after="0"/>
              <w:rPr>
                <w:rFonts w:eastAsia="Times New Roman" w:cs="Calibri"/>
              </w:rPr>
            </w:pPr>
            <w:r>
              <w:rPr>
                <w:rFonts w:eastAsia="Times New Roman" w:cs="Calibri"/>
              </w:rPr>
              <w:t>Dec 2024</w:t>
            </w:r>
          </w:p>
        </w:tc>
      </w:tr>
      <w:tr w:rsidR="00A70750" w:rsidRPr="00FC46F2" w14:paraId="7DA79FD5" w14:textId="77777777" w:rsidTr="00062A32">
        <w:trPr>
          <w:trHeight w:val="648"/>
        </w:trPr>
        <w:tc>
          <w:tcPr>
            <w:tcW w:w="7560" w:type="dxa"/>
            <w:tcBorders>
              <w:top w:val="single" w:sz="4" w:space="0" w:color="auto"/>
              <w:left w:val="single" w:sz="4" w:space="0" w:color="auto"/>
              <w:bottom w:val="single" w:sz="4" w:space="0" w:color="auto"/>
              <w:right w:val="single" w:sz="4" w:space="0" w:color="auto"/>
            </w:tcBorders>
            <w:shd w:val="clear" w:color="auto" w:fill="auto"/>
            <w:noWrap/>
          </w:tcPr>
          <w:p w14:paraId="0EF09B49" w14:textId="77777777" w:rsidR="00A70750" w:rsidRPr="000976B7" w:rsidRDefault="00A70750" w:rsidP="00062A32">
            <w:pPr>
              <w:spacing w:after="0"/>
              <w:rPr>
                <w:rFonts w:eastAsia="Times New Roman" w:cs="Calibri"/>
              </w:rPr>
            </w:pPr>
            <w:r w:rsidRPr="000976B7">
              <w:rPr>
                <w:rFonts w:eastAsia="Times New Roman" w:cs="Calibri"/>
              </w:rPr>
              <w:t xml:space="preserve">Action Step: </w:t>
            </w:r>
          </w:p>
        </w:tc>
        <w:tc>
          <w:tcPr>
            <w:tcW w:w="3240" w:type="dxa"/>
            <w:tcBorders>
              <w:top w:val="single" w:sz="4" w:space="0" w:color="auto"/>
              <w:left w:val="nil"/>
              <w:bottom w:val="single" w:sz="4" w:space="0" w:color="auto"/>
              <w:right w:val="single" w:sz="4" w:space="0" w:color="auto"/>
            </w:tcBorders>
            <w:shd w:val="clear" w:color="auto" w:fill="auto"/>
            <w:noWrap/>
          </w:tcPr>
          <w:p w14:paraId="3F820919" w14:textId="77777777" w:rsidR="00A70750" w:rsidRPr="000976B7" w:rsidRDefault="00A70750" w:rsidP="00062A32">
            <w:pPr>
              <w:spacing w:after="0"/>
              <w:rPr>
                <w:rFonts w:eastAsia="Times New Roman" w:cs="Calibri"/>
              </w:rPr>
            </w:pPr>
          </w:p>
        </w:tc>
        <w:tc>
          <w:tcPr>
            <w:tcW w:w="810" w:type="dxa"/>
            <w:tcBorders>
              <w:top w:val="single" w:sz="4" w:space="0" w:color="auto"/>
              <w:left w:val="nil"/>
              <w:bottom w:val="single" w:sz="4" w:space="0" w:color="auto"/>
              <w:right w:val="single" w:sz="4" w:space="0" w:color="auto"/>
            </w:tcBorders>
          </w:tcPr>
          <w:p w14:paraId="7AA3EC27" w14:textId="77777777" w:rsidR="00A70750" w:rsidRPr="000976B7" w:rsidRDefault="00A70750" w:rsidP="00062A32">
            <w:pPr>
              <w:spacing w:after="0"/>
              <w:rPr>
                <w:rFonts w:eastAsia="Times New Roman" w:cs="Calibri"/>
              </w:rPr>
            </w:pPr>
          </w:p>
        </w:tc>
      </w:tr>
    </w:tbl>
    <w:p w14:paraId="43DBD0AC" w14:textId="77777777" w:rsidR="00A7210C" w:rsidRDefault="004340FA" w:rsidP="00EF418C">
      <w:pPr>
        <w:rPr>
          <w:b/>
          <w:bCs/>
        </w:rPr>
      </w:pPr>
      <w:r w:rsidRPr="00245D83">
        <w:rPr>
          <w:b/>
          <w:bCs/>
        </w:rPr>
        <w:tab/>
      </w:r>
    </w:p>
    <w:p w14:paraId="7210A874" w14:textId="77777777" w:rsidR="00A7210C" w:rsidRDefault="00A7210C" w:rsidP="00EF418C">
      <w:pPr>
        <w:rPr>
          <w:b/>
          <w:bCs/>
        </w:rPr>
      </w:pPr>
    </w:p>
    <w:p w14:paraId="7403F8D6" w14:textId="660D962A" w:rsidR="00A7210C" w:rsidRPr="00BF6513" w:rsidRDefault="00A7210C" w:rsidP="00A7210C">
      <w:pPr>
        <w:spacing w:before="240"/>
        <w:rPr>
          <w:rFonts w:cstheme="minorHAnsi"/>
          <w:i/>
          <w:iCs/>
        </w:rPr>
      </w:pPr>
      <w:r w:rsidRPr="00245D83">
        <w:rPr>
          <w:b/>
          <w:bCs/>
          <w:sz w:val="28"/>
          <w:szCs w:val="28"/>
        </w:rPr>
        <w:t>Goal Development Worksheet</w:t>
      </w:r>
      <w:r>
        <w:rPr>
          <w:b/>
          <w:bCs/>
          <w:sz w:val="28"/>
          <w:szCs w:val="28"/>
        </w:rPr>
        <w:t xml:space="preserve"> – EQUITY (Rural area)</w:t>
      </w:r>
      <w:r w:rsidRPr="00BF6513">
        <w:rPr>
          <w:rFonts w:cstheme="minorHAnsi"/>
          <w:i/>
          <w:iCs/>
        </w:rPr>
        <w:t xml:space="preserve"> </w:t>
      </w:r>
    </w:p>
    <w:p w14:paraId="576E175C" w14:textId="77777777" w:rsidR="00A7210C" w:rsidRPr="00BF6513" w:rsidRDefault="00A7210C" w:rsidP="00A7210C">
      <w:pPr>
        <w:pStyle w:val="ListParagraph"/>
        <w:numPr>
          <w:ilvl w:val="0"/>
          <w:numId w:val="13"/>
        </w:numPr>
        <w:spacing w:before="240" w:after="0"/>
        <w:rPr>
          <w:rFonts w:cstheme="minorHAnsi"/>
          <w:b/>
          <w:bCs/>
        </w:rPr>
      </w:pPr>
      <w:r w:rsidRPr="00BF6513">
        <w:rPr>
          <w:rFonts w:cstheme="minorHAnsi"/>
          <w:b/>
          <w:bCs/>
        </w:rPr>
        <w:t xml:space="preserve">What are you trying to improve? What problem are you trying to solve? </w:t>
      </w:r>
    </w:p>
    <w:p w14:paraId="35831ABC" w14:textId="77777777" w:rsidR="00A7210C" w:rsidRPr="006075EB" w:rsidRDefault="00A7210C" w:rsidP="00A7210C">
      <w:pPr>
        <w:pStyle w:val="ListParagraph"/>
        <w:numPr>
          <w:ilvl w:val="0"/>
          <w:numId w:val="6"/>
        </w:numPr>
        <w:spacing w:after="0"/>
        <w:rPr>
          <w:rFonts w:cstheme="minorHAnsi"/>
          <w:b/>
          <w:bCs/>
        </w:rPr>
      </w:pPr>
      <w:r>
        <w:rPr>
          <w:rFonts w:cstheme="minorHAnsi"/>
        </w:rPr>
        <w:t>Our communities are not very racially diverse, but we know there are people who qualify for our programs that do not participate or utilize the services that could benefit the</w:t>
      </w:r>
      <w:r w:rsidRPr="006075EB">
        <w:rPr>
          <w:rFonts w:cstheme="minorHAnsi"/>
        </w:rPr>
        <w:t>m</w:t>
      </w:r>
      <w:r>
        <w:rPr>
          <w:rFonts w:cstheme="minorHAnsi"/>
        </w:rPr>
        <w:t xml:space="preserve"> </w:t>
      </w:r>
    </w:p>
    <w:p w14:paraId="01A570DF" w14:textId="77777777" w:rsidR="00A7210C" w:rsidRPr="006075EB" w:rsidRDefault="00A7210C" w:rsidP="00A7210C">
      <w:pPr>
        <w:pStyle w:val="ListParagraph"/>
        <w:numPr>
          <w:ilvl w:val="0"/>
          <w:numId w:val="6"/>
        </w:numPr>
        <w:spacing w:after="0"/>
        <w:rPr>
          <w:rFonts w:cstheme="minorHAnsi"/>
          <w:b/>
          <w:bCs/>
        </w:rPr>
      </w:pPr>
      <w:r>
        <w:rPr>
          <w:rFonts w:cstheme="minorHAnsi"/>
        </w:rPr>
        <w:t>There is a push for our programs to be equitable and inclusive, but we aren’t sure how to start</w:t>
      </w:r>
    </w:p>
    <w:p w14:paraId="42E7D4EE" w14:textId="77777777" w:rsidR="00A7210C" w:rsidRPr="00BF6513" w:rsidRDefault="00A7210C" w:rsidP="00A7210C">
      <w:pPr>
        <w:spacing w:after="0"/>
        <w:rPr>
          <w:rFonts w:cstheme="minorHAnsi"/>
          <w:b/>
          <w:bCs/>
        </w:rPr>
      </w:pPr>
    </w:p>
    <w:p w14:paraId="52E097F6" w14:textId="77777777" w:rsidR="00A7210C" w:rsidRPr="00BF6513" w:rsidRDefault="00A7210C" w:rsidP="00A7210C">
      <w:pPr>
        <w:pStyle w:val="ListParagraph"/>
        <w:numPr>
          <w:ilvl w:val="0"/>
          <w:numId w:val="13"/>
        </w:numPr>
        <w:spacing w:after="0"/>
        <w:rPr>
          <w:rFonts w:cstheme="minorHAnsi"/>
          <w:b/>
          <w:bCs/>
        </w:rPr>
      </w:pPr>
      <w:r w:rsidRPr="00BF6513">
        <w:rPr>
          <w:rFonts w:cstheme="minorHAnsi"/>
          <w:b/>
          <w:bCs/>
        </w:rPr>
        <w:t xml:space="preserve">What is the </w:t>
      </w:r>
      <w:proofErr w:type="gramStart"/>
      <w:r w:rsidRPr="00BF6513">
        <w:rPr>
          <w:rFonts w:cstheme="minorHAnsi"/>
          <w:b/>
          <w:bCs/>
        </w:rPr>
        <w:t>current status</w:t>
      </w:r>
      <w:proofErr w:type="gramEnd"/>
      <w:r w:rsidRPr="00BF6513">
        <w:rPr>
          <w:rFonts w:cstheme="minorHAnsi"/>
          <w:b/>
          <w:bCs/>
        </w:rPr>
        <w:t xml:space="preserve"> of your problem or situation?  Is it getting better or worse?</w:t>
      </w:r>
    </w:p>
    <w:p w14:paraId="0D329415" w14:textId="77777777" w:rsidR="00A7210C" w:rsidRDefault="00A7210C" w:rsidP="00A7210C">
      <w:pPr>
        <w:pStyle w:val="ListParagraph"/>
        <w:numPr>
          <w:ilvl w:val="0"/>
          <w:numId w:val="6"/>
        </w:numPr>
        <w:spacing w:after="0"/>
        <w:rPr>
          <w:rFonts w:cstheme="minorHAnsi"/>
        </w:rPr>
      </w:pPr>
      <w:r>
        <w:rPr>
          <w:rFonts w:cstheme="minorHAnsi"/>
        </w:rPr>
        <w:t>Our county’s population is 95% White</w:t>
      </w:r>
    </w:p>
    <w:p w14:paraId="6867A9B1" w14:textId="77777777" w:rsidR="00A7210C" w:rsidRDefault="00A7210C" w:rsidP="00A7210C">
      <w:pPr>
        <w:pStyle w:val="ListParagraph"/>
        <w:numPr>
          <w:ilvl w:val="0"/>
          <w:numId w:val="6"/>
        </w:numPr>
        <w:spacing w:after="0"/>
        <w:rPr>
          <w:rFonts w:cstheme="minorHAnsi"/>
        </w:rPr>
      </w:pPr>
      <w:r>
        <w:rPr>
          <w:rFonts w:cstheme="minorHAnsi"/>
        </w:rPr>
        <w:t>99% of people who use our programs/services are Caucasian</w:t>
      </w:r>
    </w:p>
    <w:p w14:paraId="6BE5D0C0" w14:textId="77777777" w:rsidR="00A7210C" w:rsidRPr="00BF6513" w:rsidRDefault="00A7210C" w:rsidP="00A7210C">
      <w:pPr>
        <w:pStyle w:val="ListParagraph"/>
        <w:numPr>
          <w:ilvl w:val="0"/>
          <w:numId w:val="6"/>
        </w:numPr>
        <w:spacing w:after="0"/>
        <w:rPr>
          <w:rFonts w:cstheme="minorHAnsi"/>
        </w:rPr>
      </w:pPr>
      <w:r>
        <w:rPr>
          <w:rFonts w:cstheme="minorHAnsi"/>
        </w:rPr>
        <w:t>Lack of awareness of who we are not serving and why</w:t>
      </w:r>
    </w:p>
    <w:p w14:paraId="6A8653B4" w14:textId="77777777" w:rsidR="00A7210C" w:rsidRPr="00BF6513" w:rsidRDefault="00A7210C" w:rsidP="00A7210C">
      <w:pPr>
        <w:spacing w:after="0"/>
        <w:rPr>
          <w:rFonts w:cstheme="minorHAnsi"/>
          <w:b/>
          <w:bCs/>
        </w:rPr>
      </w:pPr>
    </w:p>
    <w:p w14:paraId="3E460745" w14:textId="77777777" w:rsidR="00A7210C" w:rsidRPr="00BF6513" w:rsidRDefault="00A7210C" w:rsidP="00A7210C">
      <w:pPr>
        <w:pStyle w:val="ListParagraph"/>
        <w:numPr>
          <w:ilvl w:val="0"/>
          <w:numId w:val="12"/>
        </w:numPr>
        <w:spacing w:after="0"/>
        <w:rPr>
          <w:rFonts w:cstheme="minorHAnsi"/>
          <w:b/>
          <w:bCs/>
        </w:rPr>
      </w:pPr>
      <w:r w:rsidRPr="00BF6513">
        <w:rPr>
          <w:rFonts w:cstheme="minorHAnsi"/>
          <w:b/>
          <w:bCs/>
        </w:rPr>
        <w:t>What factors are hindering your progress? (preventing you from succeeding)</w:t>
      </w:r>
    </w:p>
    <w:p w14:paraId="1F91A49B" w14:textId="77777777" w:rsidR="00A7210C" w:rsidRDefault="00A7210C" w:rsidP="00A7210C">
      <w:pPr>
        <w:pStyle w:val="ListParagraph"/>
        <w:numPr>
          <w:ilvl w:val="0"/>
          <w:numId w:val="6"/>
        </w:numPr>
        <w:spacing w:after="0"/>
        <w:rPr>
          <w:rFonts w:cstheme="minorHAnsi"/>
        </w:rPr>
      </w:pPr>
      <w:r>
        <w:rPr>
          <w:rFonts w:cstheme="minorHAnsi"/>
        </w:rPr>
        <w:t xml:space="preserve">We don’t know which people are marginalized or how to reach them </w:t>
      </w:r>
    </w:p>
    <w:p w14:paraId="31648D2D" w14:textId="77777777" w:rsidR="00A7210C" w:rsidRPr="005066CE" w:rsidRDefault="00A7210C" w:rsidP="00A7210C">
      <w:pPr>
        <w:pStyle w:val="ListParagraph"/>
        <w:numPr>
          <w:ilvl w:val="0"/>
          <w:numId w:val="6"/>
        </w:numPr>
        <w:spacing w:after="0"/>
        <w:rPr>
          <w:rFonts w:cstheme="minorHAnsi"/>
          <w:b/>
          <w:bCs/>
        </w:rPr>
      </w:pPr>
      <w:r w:rsidRPr="005066CE">
        <w:rPr>
          <w:rFonts w:cstheme="minorHAnsi"/>
        </w:rPr>
        <w:t xml:space="preserve">Lack of knowledge/understanding of needs of people from </w:t>
      </w:r>
      <w:r>
        <w:rPr>
          <w:rFonts w:cstheme="minorHAnsi"/>
        </w:rPr>
        <w:t>underserved populations</w:t>
      </w:r>
    </w:p>
    <w:p w14:paraId="7988BA08" w14:textId="77777777" w:rsidR="00A7210C" w:rsidRPr="005066CE" w:rsidRDefault="00A7210C" w:rsidP="00A7210C">
      <w:pPr>
        <w:pStyle w:val="ListParagraph"/>
        <w:numPr>
          <w:ilvl w:val="0"/>
          <w:numId w:val="6"/>
        </w:numPr>
        <w:spacing w:after="0"/>
        <w:rPr>
          <w:rFonts w:cstheme="minorHAnsi"/>
          <w:b/>
          <w:bCs/>
        </w:rPr>
      </w:pPr>
      <w:r>
        <w:rPr>
          <w:rFonts w:cstheme="minorHAnsi"/>
        </w:rPr>
        <w:t>Difficult to even know what language to use in</w:t>
      </w:r>
    </w:p>
    <w:p w14:paraId="0D55B813" w14:textId="77777777" w:rsidR="00A7210C" w:rsidRPr="005066CE" w:rsidRDefault="00A7210C" w:rsidP="00A7210C">
      <w:pPr>
        <w:pStyle w:val="ListParagraph"/>
        <w:numPr>
          <w:ilvl w:val="0"/>
          <w:numId w:val="6"/>
        </w:numPr>
        <w:spacing w:after="0"/>
        <w:rPr>
          <w:rFonts w:cstheme="minorHAnsi"/>
          <w:b/>
          <w:bCs/>
        </w:rPr>
      </w:pPr>
    </w:p>
    <w:p w14:paraId="2C836B6C" w14:textId="77777777" w:rsidR="00A7210C" w:rsidRPr="00BF6513" w:rsidRDefault="00A7210C" w:rsidP="00A7210C">
      <w:pPr>
        <w:pStyle w:val="ListParagraph"/>
        <w:numPr>
          <w:ilvl w:val="0"/>
          <w:numId w:val="11"/>
        </w:numPr>
        <w:spacing w:after="0"/>
        <w:rPr>
          <w:rFonts w:cstheme="minorHAnsi"/>
          <w:b/>
          <w:bCs/>
        </w:rPr>
      </w:pPr>
      <w:r w:rsidRPr="00BF6513">
        <w:rPr>
          <w:rFonts w:cstheme="minorHAnsi"/>
          <w:b/>
          <w:bCs/>
        </w:rPr>
        <w:t xml:space="preserve">What factors are supporting your efforts? </w:t>
      </w:r>
      <w:r w:rsidRPr="00BF6513">
        <w:rPr>
          <w:rFonts w:cstheme="minorHAnsi"/>
          <w:b/>
          <w:bCs/>
        </w:rPr>
        <w:tab/>
      </w:r>
    </w:p>
    <w:p w14:paraId="48BCE2C1" w14:textId="77777777" w:rsidR="00A7210C" w:rsidRDefault="00A7210C" w:rsidP="00A7210C">
      <w:pPr>
        <w:pStyle w:val="ListParagraph"/>
        <w:numPr>
          <w:ilvl w:val="0"/>
          <w:numId w:val="6"/>
        </w:numPr>
        <w:spacing w:after="0"/>
        <w:rPr>
          <w:rFonts w:cstheme="minorHAnsi"/>
        </w:rPr>
      </w:pPr>
      <w:r>
        <w:rPr>
          <w:rFonts w:cstheme="minorHAnsi"/>
        </w:rPr>
        <w:t>AU Staff are interested in ensuring programs and services are inclusive</w:t>
      </w:r>
    </w:p>
    <w:p w14:paraId="1153DBC2" w14:textId="77777777" w:rsidR="00A7210C" w:rsidRDefault="00A7210C" w:rsidP="00A7210C">
      <w:pPr>
        <w:pStyle w:val="ListParagraph"/>
        <w:numPr>
          <w:ilvl w:val="0"/>
          <w:numId w:val="6"/>
        </w:numPr>
        <w:spacing w:after="0"/>
        <w:rPr>
          <w:rFonts w:cstheme="minorHAnsi"/>
        </w:rPr>
      </w:pPr>
      <w:r>
        <w:rPr>
          <w:rFonts w:cstheme="minorHAnsi"/>
        </w:rPr>
        <w:t>Education about equity/inclusivity is readily available</w:t>
      </w:r>
    </w:p>
    <w:p w14:paraId="59226C8E" w14:textId="77777777" w:rsidR="00A7210C" w:rsidRPr="00BF6513" w:rsidRDefault="00A7210C" w:rsidP="00A7210C">
      <w:pPr>
        <w:pStyle w:val="ListParagraph"/>
        <w:numPr>
          <w:ilvl w:val="0"/>
          <w:numId w:val="6"/>
        </w:numPr>
        <w:spacing w:after="0"/>
        <w:rPr>
          <w:rFonts w:cstheme="minorHAnsi"/>
        </w:rPr>
      </w:pPr>
    </w:p>
    <w:p w14:paraId="18AB5D94" w14:textId="77777777" w:rsidR="00A7210C" w:rsidRPr="00BF6513" w:rsidRDefault="00A7210C" w:rsidP="00A7210C">
      <w:pPr>
        <w:spacing w:after="0"/>
        <w:rPr>
          <w:rFonts w:cstheme="minorHAnsi"/>
          <w:b/>
          <w:bCs/>
        </w:rPr>
      </w:pPr>
    </w:p>
    <w:p w14:paraId="0131B004" w14:textId="77777777" w:rsidR="00A7210C" w:rsidRPr="00BF6513" w:rsidRDefault="00A7210C" w:rsidP="00A7210C">
      <w:pPr>
        <w:pStyle w:val="ListParagraph"/>
        <w:numPr>
          <w:ilvl w:val="0"/>
          <w:numId w:val="10"/>
        </w:numPr>
        <w:spacing w:after="0"/>
        <w:rPr>
          <w:rFonts w:cstheme="minorHAnsi"/>
          <w:b/>
          <w:bCs/>
        </w:rPr>
      </w:pPr>
      <w:r w:rsidRPr="00BF6513">
        <w:rPr>
          <w:rFonts w:cstheme="minorHAnsi"/>
          <w:b/>
          <w:bCs/>
        </w:rPr>
        <w:t>Who are your partners in helping you succeed? (who could you work with to make this better)</w:t>
      </w:r>
    </w:p>
    <w:p w14:paraId="6A3A343C" w14:textId="77777777" w:rsidR="00A7210C" w:rsidRDefault="00A7210C" w:rsidP="00A7210C">
      <w:pPr>
        <w:pStyle w:val="ListParagraph"/>
        <w:numPr>
          <w:ilvl w:val="0"/>
          <w:numId w:val="6"/>
        </w:numPr>
        <w:spacing w:after="0"/>
        <w:rPr>
          <w:rFonts w:cstheme="minorHAnsi"/>
        </w:rPr>
      </w:pPr>
      <w:r>
        <w:rPr>
          <w:rFonts w:cstheme="minorHAnsi"/>
        </w:rPr>
        <w:t>GWAAR</w:t>
      </w:r>
    </w:p>
    <w:p w14:paraId="55F2D722" w14:textId="77777777" w:rsidR="00A7210C" w:rsidRDefault="00A7210C" w:rsidP="00A7210C">
      <w:pPr>
        <w:pStyle w:val="ListParagraph"/>
        <w:numPr>
          <w:ilvl w:val="0"/>
          <w:numId w:val="6"/>
        </w:numPr>
        <w:spacing w:after="0"/>
        <w:rPr>
          <w:rFonts w:cstheme="minorHAnsi"/>
        </w:rPr>
      </w:pPr>
      <w:r>
        <w:rPr>
          <w:rFonts w:cstheme="minorHAnsi"/>
        </w:rPr>
        <w:t>DHS (</w:t>
      </w:r>
      <w:r w:rsidRPr="0080442E">
        <w:rPr>
          <w:rFonts w:cstheme="minorHAnsi"/>
        </w:rPr>
        <w:t>Health Equity Consultant</w:t>
      </w:r>
      <w:r>
        <w:rPr>
          <w:rFonts w:cstheme="minorHAnsi"/>
        </w:rPr>
        <w:t>)</w:t>
      </w:r>
    </w:p>
    <w:p w14:paraId="603429E3" w14:textId="77777777" w:rsidR="00A7210C" w:rsidRDefault="00A7210C" w:rsidP="00A7210C">
      <w:pPr>
        <w:pStyle w:val="ListParagraph"/>
        <w:numPr>
          <w:ilvl w:val="0"/>
          <w:numId w:val="6"/>
        </w:numPr>
        <w:spacing w:after="0"/>
        <w:rPr>
          <w:rFonts w:cstheme="minorHAnsi"/>
        </w:rPr>
      </w:pPr>
      <w:r>
        <w:rPr>
          <w:rFonts w:cstheme="minorHAnsi"/>
        </w:rPr>
        <w:t>Churches, community organizations who reach marginalized people</w:t>
      </w:r>
    </w:p>
    <w:p w14:paraId="4C37D0F1" w14:textId="77777777" w:rsidR="00A7210C" w:rsidRPr="00BF6513" w:rsidRDefault="00A7210C" w:rsidP="00A7210C">
      <w:pPr>
        <w:pStyle w:val="ListParagraph"/>
        <w:numPr>
          <w:ilvl w:val="0"/>
          <w:numId w:val="6"/>
        </w:numPr>
        <w:spacing w:after="0"/>
        <w:rPr>
          <w:rFonts w:cstheme="minorHAnsi"/>
        </w:rPr>
      </w:pPr>
      <w:r>
        <w:rPr>
          <w:rFonts w:cstheme="minorHAnsi"/>
        </w:rPr>
        <w:t>Wisconsin Public Health Association – health equity section</w:t>
      </w:r>
    </w:p>
    <w:p w14:paraId="14578179" w14:textId="77777777" w:rsidR="00A7210C" w:rsidRPr="00BF6513" w:rsidRDefault="00A7210C" w:rsidP="00A7210C">
      <w:pPr>
        <w:spacing w:after="0"/>
        <w:rPr>
          <w:rFonts w:cstheme="minorHAnsi"/>
          <w:b/>
          <w:bCs/>
        </w:rPr>
      </w:pPr>
    </w:p>
    <w:p w14:paraId="7C0EC337" w14:textId="77777777" w:rsidR="00A7210C" w:rsidRPr="00BF6513" w:rsidRDefault="00A7210C" w:rsidP="00A7210C">
      <w:pPr>
        <w:pStyle w:val="ListParagraph"/>
        <w:numPr>
          <w:ilvl w:val="0"/>
          <w:numId w:val="9"/>
        </w:numPr>
        <w:spacing w:after="0"/>
        <w:rPr>
          <w:rFonts w:cstheme="minorHAnsi"/>
          <w:b/>
          <w:bCs/>
        </w:rPr>
      </w:pPr>
      <w:r w:rsidRPr="00BF6513">
        <w:rPr>
          <w:rFonts w:cstheme="minorHAnsi"/>
          <w:b/>
          <w:bCs/>
        </w:rPr>
        <w:t>What are some strategies or steps that could help? (ideas to fix the problem)</w:t>
      </w:r>
    </w:p>
    <w:p w14:paraId="5D640107" w14:textId="77777777" w:rsidR="00A7210C" w:rsidRDefault="00A7210C" w:rsidP="00A7210C">
      <w:pPr>
        <w:pStyle w:val="ListParagraph"/>
        <w:numPr>
          <w:ilvl w:val="0"/>
          <w:numId w:val="6"/>
        </w:numPr>
        <w:spacing w:after="0"/>
        <w:rPr>
          <w:rFonts w:cstheme="minorHAnsi"/>
        </w:rPr>
      </w:pPr>
      <w:r>
        <w:rPr>
          <w:rFonts w:cstheme="minorHAnsi"/>
        </w:rPr>
        <w:t>Find education for AU staff about inclusivity/equity</w:t>
      </w:r>
    </w:p>
    <w:p w14:paraId="608840AF" w14:textId="77777777" w:rsidR="00A7210C" w:rsidRDefault="00A7210C" w:rsidP="00A7210C">
      <w:pPr>
        <w:pStyle w:val="ListParagraph"/>
        <w:numPr>
          <w:ilvl w:val="0"/>
          <w:numId w:val="6"/>
        </w:numPr>
        <w:spacing w:after="0"/>
        <w:rPr>
          <w:rFonts w:cstheme="minorHAnsi"/>
        </w:rPr>
      </w:pPr>
      <w:r>
        <w:rPr>
          <w:rFonts w:cstheme="minorHAnsi"/>
        </w:rPr>
        <w:t>Evaluate each of our programs/services for inclusivity looking at mobility issues; transportation; acceptance of different cultures, religions, physical and mental abilities, etc.  Consider marketing materials, physical location and space, language, “norms”</w:t>
      </w:r>
    </w:p>
    <w:p w14:paraId="66265CED" w14:textId="77777777" w:rsidR="00A7210C" w:rsidRDefault="00A7210C" w:rsidP="00A7210C">
      <w:pPr>
        <w:pStyle w:val="ListParagraph"/>
        <w:numPr>
          <w:ilvl w:val="0"/>
          <w:numId w:val="6"/>
        </w:numPr>
        <w:spacing w:after="0"/>
        <w:rPr>
          <w:rFonts w:cstheme="minorHAnsi"/>
        </w:rPr>
      </w:pPr>
      <w:r>
        <w:rPr>
          <w:rFonts w:cstheme="minorHAnsi"/>
        </w:rPr>
        <w:t>Look at population demographics to determine where marginalization might be occurring (race, income, disabilities) and who is not represented as customers of our services</w:t>
      </w:r>
    </w:p>
    <w:p w14:paraId="68C7EAC1" w14:textId="77777777" w:rsidR="00A7210C" w:rsidRDefault="00A7210C" w:rsidP="00A7210C">
      <w:pPr>
        <w:pStyle w:val="ListParagraph"/>
        <w:numPr>
          <w:ilvl w:val="0"/>
          <w:numId w:val="6"/>
        </w:numPr>
        <w:spacing w:after="0"/>
        <w:rPr>
          <w:rFonts w:cstheme="minorHAnsi"/>
        </w:rPr>
      </w:pPr>
      <w:r>
        <w:rPr>
          <w:rFonts w:cstheme="minorHAnsi"/>
        </w:rPr>
        <w:t>Connect with agencies/organizations who serve marginalized people in the community – give them program information, community engagement surveys, etc.</w:t>
      </w:r>
    </w:p>
    <w:p w14:paraId="5885D537" w14:textId="77777777" w:rsidR="00A7210C" w:rsidRPr="00BF6513" w:rsidRDefault="00A7210C" w:rsidP="00A7210C">
      <w:pPr>
        <w:spacing w:after="0"/>
        <w:rPr>
          <w:rFonts w:cstheme="minorHAnsi"/>
          <w:b/>
          <w:bCs/>
        </w:rPr>
      </w:pPr>
    </w:p>
    <w:p w14:paraId="2151766D" w14:textId="77777777" w:rsidR="00A7210C" w:rsidRPr="00BF6513" w:rsidRDefault="00A7210C" w:rsidP="00A7210C">
      <w:pPr>
        <w:pStyle w:val="ListParagraph"/>
        <w:numPr>
          <w:ilvl w:val="0"/>
          <w:numId w:val="8"/>
        </w:numPr>
        <w:spacing w:after="0"/>
        <w:rPr>
          <w:rFonts w:cstheme="minorHAnsi"/>
          <w:b/>
          <w:bCs/>
        </w:rPr>
      </w:pPr>
      <w:r w:rsidRPr="00BF6513">
        <w:rPr>
          <w:rFonts w:cstheme="minorHAnsi"/>
          <w:b/>
          <w:bCs/>
        </w:rPr>
        <w:t>What do you hope to see as an outcome or result?</w:t>
      </w:r>
    </w:p>
    <w:p w14:paraId="4D38E619" w14:textId="77777777" w:rsidR="00A7210C" w:rsidRDefault="00A7210C" w:rsidP="00A7210C">
      <w:pPr>
        <w:pStyle w:val="ListParagraph"/>
        <w:numPr>
          <w:ilvl w:val="0"/>
          <w:numId w:val="6"/>
        </w:numPr>
        <w:spacing w:after="0"/>
        <w:rPr>
          <w:rFonts w:cstheme="minorHAnsi"/>
        </w:rPr>
      </w:pPr>
      <w:r>
        <w:rPr>
          <w:rFonts w:cstheme="minorHAnsi"/>
        </w:rPr>
        <w:t>AU staff will have an increased understanding of equity/inclusion</w:t>
      </w:r>
    </w:p>
    <w:p w14:paraId="1AE03742" w14:textId="77777777" w:rsidR="00A7210C" w:rsidRDefault="00A7210C" w:rsidP="00A7210C">
      <w:pPr>
        <w:pStyle w:val="ListParagraph"/>
        <w:numPr>
          <w:ilvl w:val="0"/>
          <w:numId w:val="6"/>
        </w:numPr>
        <w:spacing w:after="0"/>
        <w:rPr>
          <w:rFonts w:cstheme="minorHAnsi"/>
        </w:rPr>
      </w:pPr>
      <w:r>
        <w:rPr>
          <w:rFonts w:cstheme="minorHAnsi"/>
        </w:rPr>
        <w:t>Programs will welcome all people – more diversity in those who access services/programs</w:t>
      </w:r>
    </w:p>
    <w:p w14:paraId="26B4A137" w14:textId="77777777" w:rsidR="00A7210C" w:rsidRPr="0080442E" w:rsidRDefault="00A7210C" w:rsidP="00A7210C">
      <w:pPr>
        <w:pStyle w:val="ListParagraph"/>
        <w:numPr>
          <w:ilvl w:val="0"/>
          <w:numId w:val="6"/>
        </w:numPr>
        <w:spacing w:after="0"/>
        <w:rPr>
          <w:rFonts w:cstheme="minorHAnsi"/>
        </w:rPr>
      </w:pPr>
    </w:p>
    <w:p w14:paraId="7A998455" w14:textId="77777777" w:rsidR="00A7210C" w:rsidRPr="00BF6513" w:rsidRDefault="00A7210C" w:rsidP="00A7210C">
      <w:pPr>
        <w:pStyle w:val="ListParagraph"/>
        <w:numPr>
          <w:ilvl w:val="0"/>
          <w:numId w:val="7"/>
        </w:numPr>
        <w:spacing w:after="0"/>
        <w:rPr>
          <w:rFonts w:cstheme="minorHAnsi"/>
          <w:b/>
          <w:bCs/>
        </w:rPr>
      </w:pPr>
      <w:r w:rsidRPr="00BF6513">
        <w:rPr>
          <w:rFonts w:cstheme="minorHAnsi"/>
          <w:b/>
          <w:bCs/>
        </w:rPr>
        <w:t xml:space="preserve">How will you measure your progress? How will you know that you have achieved the results you wanted? </w:t>
      </w:r>
    </w:p>
    <w:p w14:paraId="6E76AA69" w14:textId="77777777" w:rsidR="00A7210C" w:rsidRDefault="00A7210C" w:rsidP="00A7210C">
      <w:pPr>
        <w:pStyle w:val="ListParagraph"/>
        <w:numPr>
          <w:ilvl w:val="0"/>
          <w:numId w:val="64"/>
        </w:numPr>
        <w:spacing w:after="0"/>
        <w:rPr>
          <w:rFonts w:cstheme="minorHAnsi"/>
        </w:rPr>
      </w:pPr>
      <w:r w:rsidRPr="00C92147">
        <w:rPr>
          <w:rFonts w:cstheme="minorHAnsi"/>
        </w:rPr>
        <w:t>Inc</w:t>
      </w:r>
      <w:r>
        <w:rPr>
          <w:rFonts w:cstheme="minorHAnsi"/>
        </w:rPr>
        <w:t xml:space="preserve">rease in the number of non-white people utilizing our services </w:t>
      </w:r>
    </w:p>
    <w:p w14:paraId="59746FF6" w14:textId="77777777" w:rsidR="00A7210C" w:rsidRDefault="00A7210C" w:rsidP="00A7210C">
      <w:pPr>
        <w:pStyle w:val="ListParagraph"/>
        <w:numPr>
          <w:ilvl w:val="0"/>
          <w:numId w:val="64"/>
        </w:numPr>
        <w:spacing w:after="0"/>
        <w:rPr>
          <w:rFonts w:cstheme="minorHAnsi"/>
        </w:rPr>
      </w:pPr>
      <w:r>
        <w:rPr>
          <w:rFonts w:cstheme="minorHAnsi"/>
        </w:rPr>
        <w:t>Pre- post- test for staff training</w:t>
      </w:r>
    </w:p>
    <w:p w14:paraId="299231E3" w14:textId="77777777" w:rsidR="00A7210C" w:rsidRDefault="00A7210C" w:rsidP="00EF418C">
      <w:pPr>
        <w:rPr>
          <w:b/>
          <w:bCs/>
        </w:rPr>
      </w:pPr>
    </w:p>
    <w:p w14:paraId="4F422F98" w14:textId="77777777" w:rsidR="00A7210C" w:rsidRPr="00BF6513" w:rsidRDefault="004340FA" w:rsidP="00A7210C">
      <w:pPr>
        <w:jc w:val="center"/>
        <w:rPr>
          <w:rFonts w:cstheme="minorHAnsi"/>
          <w:b/>
          <w:bCs/>
          <w:sz w:val="28"/>
          <w:szCs w:val="28"/>
        </w:rPr>
      </w:pPr>
      <w:r w:rsidRPr="00245D83">
        <w:rPr>
          <w:b/>
          <w:bCs/>
        </w:rPr>
        <w:tab/>
      </w:r>
      <w:r w:rsidR="00A7210C" w:rsidRPr="00BF6513">
        <w:rPr>
          <w:rFonts w:cstheme="minorHAnsi"/>
          <w:b/>
          <w:bCs/>
          <w:sz w:val="28"/>
          <w:szCs w:val="28"/>
        </w:rPr>
        <w:t>GOAL TEMPLATE</w:t>
      </w:r>
    </w:p>
    <w:tbl>
      <w:tblPr>
        <w:tblW w:w="11610" w:type="dxa"/>
        <w:tblInd w:w="-1085" w:type="dxa"/>
        <w:tblLayout w:type="fixed"/>
        <w:tblLook w:val="04A0" w:firstRow="1" w:lastRow="0" w:firstColumn="1" w:lastColumn="0" w:noHBand="0" w:noVBand="1"/>
      </w:tblPr>
      <w:tblGrid>
        <w:gridCol w:w="7560"/>
        <w:gridCol w:w="3240"/>
        <w:gridCol w:w="810"/>
      </w:tblGrid>
      <w:tr w:rsidR="00A7210C" w:rsidRPr="00BF6513" w14:paraId="4FA7F2C6" w14:textId="77777777" w:rsidTr="00642433">
        <w:trPr>
          <w:cantSplit/>
          <w:trHeight w:val="728"/>
        </w:trPr>
        <w:tc>
          <w:tcPr>
            <w:tcW w:w="10800" w:type="dxa"/>
            <w:gridSpan w:val="2"/>
            <w:tcBorders>
              <w:top w:val="single" w:sz="4" w:space="0" w:color="auto"/>
              <w:left w:val="single" w:sz="4" w:space="0" w:color="auto"/>
              <w:bottom w:val="single" w:sz="4" w:space="0" w:color="auto"/>
            </w:tcBorders>
            <w:shd w:val="clear" w:color="auto" w:fill="D0CECE" w:themeFill="background2" w:themeFillShade="E6"/>
            <w:noWrap/>
            <w:vAlign w:val="center"/>
          </w:tcPr>
          <w:p w14:paraId="3928CBF6" w14:textId="77777777" w:rsidR="00A7210C" w:rsidRPr="00BF6513" w:rsidRDefault="00A7210C" w:rsidP="00642433">
            <w:pPr>
              <w:spacing w:after="0" w:line="256" w:lineRule="auto"/>
              <w:rPr>
                <w:rFonts w:cstheme="minorHAnsi"/>
                <w:b/>
                <w:bCs/>
              </w:rPr>
            </w:pPr>
            <w:r w:rsidRPr="00BF6513">
              <w:rPr>
                <w:rFonts w:eastAsia="Times New Roman" w:cstheme="minorHAnsi"/>
                <w:b/>
                <w:bCs/>
                <w:sz w:val="32"/>
                <w:szCs w:val="32"/>
              </w:rPr>
              <w:t xml:space="preserve">Focus area:  </w:t>
            </w:r>
            <w:r>
              <w:rPr>
                <w:rFonts w:eastAsia="Times New Roman" w:cstheme="minorHAnsi"/>
                <w:b/>
                <w:bCs/>
                <w:sz w:val="32"/>
                <w:szCs w:val="32"/>
              </w:rPr>
              <w:t>EQUITY</w:t>
            </w:r>
          </w:p>
        </w:tc>
        <w:tc>
          <w:tcPr>
            <w:tcW w:w="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textDirection w:val="btLr"/>
            <w:vAlign w:val="center"/>
          </w:tcPr>
          <w:p w14:paraId="6D256BDD" w14:textId="77777777" w:rsidR="00A7210C" w:rsidRPr="00BF6513" w:rsidRDefault="00A7210C" w:rsidP="00642433">
            <w:pPr>
              <w:spacing w:after="0" w:line="168" w:lineRule="auto"/>
              <w:ind w:left="115" w:right="115"/>
              <w:rPr>
                <w:rFonts w:eastAsia="Times New Roman" w:cstheme="minorHAnsi"/>
                <w:b/>
                <w:bCs/>
                <w:sz w:val="20"/>
                <w:szCs w:val="20"/>
              </w:rPr>
            </w:pPr>
            <w:r w:rsidRPr="00BF6513">
              <w:rPr>
                <w:rFonts w:eastAsia="Times New Roman" w:cstheme="minorHAnsi"/>
                <w:b/>
                <w:bCs/>
                <w:sz w:val="21"/>
                <w:szCs w:val="21"/>
              </w:rPr>
              <w:t>Due  Date</w:t>
            </w:r>
          </w:p>
        </w:tc>
      </w:tr>
      <w:tr w:rsidR="00A7210C" w:rsidRPr="00BF6513" w14:paraId="31C4FEBA" w14:textId="77777777" w:rsidTr="00642433">
        <w:trPr>
          <w:trHeight w:val="710"/>
        </w:trPr>
        <w:tc>
          <w:tcPr>
            <w:tcW w:w="10800" w:type="dxa"/>
            <w:gridSpan w:val="2"/>
            <w:tcBorders>
              <w:top w:val="single" w:sz="4" w:space="0" w:color="auto"/>
              <w:left w:val="single" w:sz="4" w:space="0" w:color="auto"/>
              <w:bottom w:val="single" w:sz="4" w:space="0" w:color="auto"/>
              <w:right w:val="single" w:sz="4" w:space="0" w:color="auto"/>
            </w:tcBorders>
            <w:shd w:val="clear" w:color="auto" w:fill="auto"/>
            <w:noWrap/>
          </w:tcPr>
          <w:p w14:paraId="79196893" w14:textId="77777777" w:rsidR="00A7210C" w:rsidRDefault="00A7210C" w:rsidP="00642433">
            <w:pPr>
              <w:spacing w:after="0" w:line="256" w:lineRule="auto"/>
              <w:rPr>
                <w:rFonts w:eastAsia="Times New Roman" w:cstheme="minorHAnsi"/>
                <w:b/>
                <w:bCs/>
              </w:rPr>
            </w:pPr>
            <w:r w:rsidRPr="00BF6513">
              <w:rPr>
                <w:rFonts w:eastAsia="Times New Roman" w:cstheme="minorHAnsi"/>
                <w:b/>
                <w:bCs/>
              </w:rPr>
              <w:t xml:space="preserve">Goal statement: </w:t>
            </w:r>
          </w:p>
          <w:p w14:paraId="5ECDB6A7" w14:textId="77777777" w:rsidR="00A7210C" w:rsidRPr="007A60D9" w:rsidRDefault="00A7210C" w:rsidP="00642433">
            <w:pPr>
              <w:spacing w:after="0" w:line="256" w:lineRule="auto"/>
              <w:rPr>
                <w:rFonts w:eastAsia="Times New Roman" w:cstheme="minorHAnsi"/>
              </w:rPr>
            </w:pPr>
            <w:r w:rsidRPr="007A60D9">
              <w:rPr>
                <w:rFonts w:eastAsia="Times New Roman" w:cstheme="minorHAnsi"/>
              </w:rPr>
              <w:t xml:space="preserve">Aging programs </w:t>
            </w:r>
            <w:r>
              <w:rPr>
                <w:rFonts w:eastAsia="Times New Roman" w:cstheme="minorHAnsi"/>
              </w:rPr>
              <w:t xml:space="preserve">and services </w:t>
            </w:r>
            <w:r w:rsidRPr="007A60D9">
              <w:rPr>
                <w:rFonts w:eastAsia="Times New Roman" w:cstheme="minorHAnsi"/>
              </w:rPr>
              <w:t>will</w:t>
            </w:r>
            <w:r>
              <w:rPr>
                <w:rFonts w:eastAsia="Times New Roman" w:cstheme="minorHAnsi"/>
              </w:rPr>
              <w:t xml:space="preserve"> be welcoming to all people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4E50A33" w14:textId="77777777" w:rsidR="00A7210C" w:rsidRPr="00BF6513" w:rsidRDefault="00A7210C" w:rsidP="00642433">
            <w:pPr>
              <w:spacing w:after="0"/>
              <w:rPr>
                <w:rFonts w:eastAsia="Times New Roman" w:cstheme="minorHAnsi"/>
              </w:rPr>
            </w:pPr>
            <w:r w:rsidRPr="00BF6513">
              <w:rPr>
                <w:rFonts w:eastAsia="Times New Roman" w:cstheme="minorHAnsi"/>
              </w:rPr>
              <w:t> </w:t>
            </w:r>
          </w:p>
        </w:tc>
      </w:tr>
      <w:tr w:rsidR="00A7210C" w:rsidRPr="00BF6513" w14:paraId="7CEFD0C2" w14:textId="77777777" w:rsidTr="00642433">
        <w:trPr>
          <w:trHeight w:val="773"/>
        </w:trPr>
        <w:tc>
          <w:tcPr>
            <w:tcW w:w="11610" w:type="dxa"/>
            <w:gridSpan w:val="3"/>
            <w:tcBorders>
              <w:top w:val="single" w:sz="4" w:space="0" w:color="auto"/>
              <w:left w:val="single" w:sz="4" w:space="0" w:color="auto"/>
              <w:bottom w:val="single" w:sz="4" w:space="0" w:color="auto"/>
              <w:right w:val="single" w:sz="4" w:space="0" w:color="auto"/>
            </w:tcBorders>
            <w:shd w:val="clear" w:color="auto" w:fill="auto"/>
            <w:noWrap/>
          </w:tcPr>
          <w:p w14:paraId="6D6CE1E3" w14:textId="77777777" w:rsidR="00A7210C" w:rsidRPr="00BF6513" w:rsidRDefault="00A7210C" w:rsidP="00642433">
            <w:pPr>
              <w:spacing w:after="0"/>
              <w:rPr>
                <w:rFonts w:eastAsia="Times New Roman" w:cstheme="minorHAnsi"/>
              </w:rPr>
            </w:pPr>
            <w:r w:rsidRPr="00BF6513">
              <w:rPr>
                <w:rFonts w:eastAsia="Times New Roman" w:cstheme="minorHAnsi"/>
                <w:b/>
                <w:bCs/>
              </w:rPr>
              <w:t xml:space="preserve">Plan for measuring overall goal success </w:t>
            </w:r>
            <w:r w:rsidRPr="00BF6513">
              <w:rPr>
                <w:rFonts w:eastAsia="Times New Roman" w:cstheme="minorHAnsi"/>
              </w:rPr>
              <w:t>– H</w:t>
            </w:r>
            <w:r w:rsidRPr="00BF6513">
              <w:rPr>
                <w:rFonts w:eastAsia="Times New Roman" w:cstheme="minorHAnsi"/>
                <w:i/>
                <w:iCs/>
              </w:rPr>
              <w:t>o</w:t>
            </w:r>
            <w:r w:rsidRPr="00BF6513">
              <w:rPr>
                <w:rFonts w:cstheme="minorHAnsi"/>
                <w:i/>
                <w:iCs/>
              </w:rPr>
              <w:t>w will you know that you have achieved the results you want?  Use data.</w:t>
            </w:r>
          </w:p>
          <w:p w14:paraId="0522A3C6" w14:textId="77777777" w:rsidR="00A7210C" w:rsidRDefault="00A7210C" w:rsidP="00A7210C">
            <w:pPr>
              <w:pStyle w:val="ListParagraph"/>
              <w:numPr>
                <w:ilvl w:val="0"/>
                <w:numId w:val="65"/>
              </w:numPr>
              <w:spacing w:after="0"/>
              <w:rPr>
                <w:rFonts w:eastAsia="Times New Roman" w:cstheme="minorHAnsi"/>
              </w:rPr>
            </w:pPr>
            <w:r w:rsidRPr="00C378F5">
              <w:rPr>
                <w:rFonts w:eastAsia="Times New Roman" w:cstheme="minorHAnsi"/>
              </w:rPr>
              <w:t>There will be an increase in the number of participants from diverse backgrounds</w:t>
            </w:r>
            <w:r>
              <w:rPr>
                <w:rFonts w:eastAsia="Times New Roman" w:cstheme="minorHAnsi"/>
              </w:rPr>
              <w:t xml:space="preserve"> – use SAMS data to track</w:t>
            </w:r>
          </w:p>
          <w:p w14:paraId="1CF1A265" w14:textId="77777777" w:rsidR="00A7210C" w:rsidRPr="00C378F5" w:rsidRDefault="00A7210C" w:rsidP="00A7210C">
            <w:pPr>
              <w:pStyle w:val="ListParagraph"/>
              <w:numPr>
                <w:ilvl w:val="0"/>
                <w:numId w:val="65"/>
              </w:numPr>
              <w:spacing w:after="0"/>
              <w:rPr>
                <w:rFonts w:eastAsia="Times New Roman" w:cstheme="minorHAnsi"/>
              </w:rPr>
            </w:pPr>
            <w:r>
              <w:rPr>
                <w:rFonts w:eastAsia="Times New Roman" w:cstheme="minorHAnsi"/>
              </w:rPr>
              <w:t xml:space="preserve">Connections made with new community organizations who serve people who are marginalized </w:t>
            </w:r>
          </w:p>
        </w:tc>
      </w:tr>
      <w:tr w:rsidR="00A7210C" w:rsidRPr="00BF6513" w14:paraId="6458CE35" w14:textId="77777777" w:rsidTr="00642433">
        <w:trPr>
          <w:trHeight w:val="647"/>
        </w:trPr>
        <w:tc>
          <w:tcPr>
            <w:tcW w:w="7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17289B0A" w14:textId="77777777" w:rsidR="00A7210C" w:rsidRPr="00BF6513" w:rsidRDefault="00A7210C" w:rsidP="00642433">
            <w:pPr>
              <w:spacing w:after="0"/>
              <w:rPr>
                <w:rFonts w:eastAsia="Times New Roman" w:cstheme="minorHAnsi"/>
                <w:b/>
                <w:bCs/>
              </w:rPr>
            </w:pPr>
            <w:r w:rsidRPr="00BF6513">
              <w:rPr>
                <w:rFonts w:eastAsia="Times New Roman" w:cstheme="minorHAnsi"/>
                <w:b/>
                <w:bCs/>
                <w:sz w:val="28"/>
                <w:szCs w:val="28"/>
              </w:rPr>
              <w:t>Specific strategies and steps to meet your goal:</w:t>
            </w:r>
          </w:p>
        </w:tc>
        <w:tc>
          <w:tcPr>
            <w:tcW w:w="32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BD08C27" w14:textId="77777777" w:rsidR="00A7210C" w:rsidRPr="00BF6513" w:rsidRDefault="00A7210C" w:rsidP="00642433">
            <w:pPr>
              <w:spacing w:after="0"/>
              <w:rPr>
                <w:rFonts w:eastAsia="Times New Roman" w:cstheme="minorHAnsi"/>
                <w:b/>
                <w:bCs/>
              </w:rPr>
            </w:pPr>
            <w:r w:rsidRPr="00BF6513">
              <w:rPr>
                <w:rFonts w:eastAsia="Times New Roman" w:cstheme="minorHAnsi"/>
                <w:b/>
                <w:bCs/>
                <w:sz w:val="28"/>
                <w:szCs w:val="28"/>
              </w:rPr>
              <w:t>Measure</w:t>
            </w:r>
            <w:r w:rsidRPr="00BF6513">
              <w:rPr>
                <w:rFonts w:eastAsia="Times New Roman" w:cstheme="minorHAnsi"/>
                <w:b/>
                <w:bCs/>
              </w:rPr>
              <w:t xml:space="preserve"> </w:t>
            </w:r>
            <w:r w:rsidRPr="00BF6513">
              <w:rPr>
                <w:rFonts w:eastAsia="Times New Roman" w:cstheme="minorHAnsi"/>
                <w:i/>
                <w:iCs/>
              </w:rPr>
              <w:t>(How will you know the strategies and steps have been completed?)</w:t>
            </w:r>
          </w:p>
        </w:tc>
        <w:tc>
          <w:tcPr>
            <w:tcW w:w="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textDirection w:val="btLr"/>
            <w:vAlign w:val="center"/>
          </w:tcPr>
          <w:p w14:paraId="5A9D6C83" w14:textId="77777777" w:rsidR="00A7210C" w:rsidRPr="00BF6513" w:rsidRDefault="00A7210C" w:rsidP="00642433">
            <w:pPr>
              <w:spacing w:after="0" w:line="168" w:lineRule="auto"/>
              <w:jc w:val="center"/>
              <w:rPr>
                <w:rFonts w:eastAsia="Times New Roman" w:cstheme="minorHAnsi"/>
              </w:rPr>
            </w:pPr>
            <w:r w:rsidRPr="00BF6513">
              <w:rPr>
                <w:rFonts w:eastAsia="Times New Roman" w:cstheme="minorHAnsi"/>
                <w:b/>
                <w:bCs/>
              </w:rPr>
              <w:t>Due  Date</w:t>
            </w:r>
          </w:p>
        </w:tc>
      </w:tr>
      <w:tr w:rsidR="00A7210C" w:rsidRPr="00BF6513" w14:paraId="124F11AE" w14:textId="77777777" w:rsidTr="00642433">
        <w:trPr>
          <w:cantSplit/>
          <w:trHeight w:val="593"/>
        </w:trPr>
        <w:tc>
          <w:tcPr>
            <w:tcW w:w="7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3DEBA151" w14:textId="77777777" w:rsidR="00A7210C" w:rsidRPr="00BF6513" w:rsidRDefault="00A7210C" w:rsidP="00642433">
            <w:pPr>
              <w:spacing w:after="0"/>
              <w:rPr>
                <w:rFonts w:eastAsia="Times New Roman" w:cstheme="minorHAnsi"/>
                <w:b/>
                <w:bCs/>
              </w:rPr>
            </w:pPr>
            <w:r w:rsidRPr="00BF6513">
              <w:rPr>
                <w:rFonts w:eastAsia="Times New Roman" w:cstheme="minorHAnsi"/>
                <w:b/>
                <w:bCs/>
              </w:rPr>
              <w:t>Strategy 1:</w:t>
            </w:r>
            <w:r w:rsidRPr="00BF6513">
              <w:rPr>
                <w:rFonts w:cstheme="minorHAnsi"/>
              </w:rPr>
              <w:t xml:space="preserve"> </w:t>
            </w:r>
            <w:r>
              <w:rPr>
                <w:rFonts w:cstheme="minorHAnsi"/>
              </w:rPr>
              <w:t>Aging Unit Staff will increase knowledge/awareness of inclusivity/equity issues</w:t>
            </w:r>
          </w:p>
        </w:tc>
        <w:tc>
          <w:tcPr>
            <w:tcW w:w="3240" w:type="dxa"/>
            <w:tcBorders>
              <w:top w:val="single" w:sz="4" w:space="0" w:color="auto"/>
              <w:left w:val="nil"/>
              <w:bottom w:val="single" w:sz="4" w:space="0" w:color="auto"/>
              <w:right w:val="single" w:sz="4" w:space="0" w:color="auto"/>
            </w:tcBorders>
            <w:shd w:val="clear" w:color="auto" w:fill="F2F2F2" w:themeFill="background1" w:themeFillShade="F2"/>
            <w:noWrap/>
          </w:tcPr>
          <w:p w14:paraId="13988701" w14:textId="77777777" w:rsidR="00A7210C" w:rsidRPr="00BF6513" w:rsidRDefault="00A7210C" w:rsidP="00642433">
            <w:pPr>
              <w:spacing w:after="0"/>
              <w:rPr>
                <w:rFonts w:eastAsia="Times New Roman" w:cstheme="minorHAnsi"/>
                <w:b/>
                <w:bCs/>
              </w:rPr>
            </w:pPr>
          </w:p>
        </w:tc>
        <w:tc>
          <w:tcPr>
            <w:tcW w:w="810" w:type="dxa"/>
            <w:tcBorders>
              <w:top w:val="single" w:sz="4" w:space="0" w:color="auto"/>
              <w:left w:val="nil"/>
              <w:bottom w:val="single" w:sz="4" w:space="0" w:color="auto"/>
              <w:right w:val="single" w:sz="4" w:space="0" w:color="auto"/>
            </w:tcBorders>
            <w:shd w:val="clear" w:color="auto" w:fill="F2F2F2" w:themeFill="background1" w:themeFillShade="F2"/>
            <w:textDirection w:val="btLr"/>
          </w:tcPr>
          <w:p w14:paraId="5D7FFE63" w14:textId="77777777" w:rsidR="00A7210C" w:rsidRPr="00BF6513" w:rsidRDefault="00A7210C" w:rsidP="00642433">
            <w:pPr>
              <w:spacing w:after="0" w:line="168" w:lineRule="auto"/>
              <w:rPr>
                <w:rFonts w:eastAsia="Times New Roman" w:cstheme="minorHAnsi"/>
              </w:rPr>
            </w:pPr>
          </w:p>
        </w:tc>
      </w:tr>
      <w:tr w:rsidR="00A7210C" w:rsidRPr="00BF6513" w14:paraId="6A2CB303" w14:textId="77777777" w:rsidTr="00642433">
        <w:trPr>
          <w:trHeight w:val="648"/>
        </w:trPr>
        <w:tc>
          <w:tcPr>
            <w:tcW w:w="7560" w:type="dxa"/>
            <w:tcBorders>
              <w:top w:val="single" w:sz="4" w:space="0" w:color="auto"/>
              <w:left w:val="single" w:sz="4" w:space="0" w:color="auto"/>
              <w:bottom w:val="single" w:sz="4" w:space="0" w:color="auto"/>
              <w:right w:val="single" w:sz="4" w:space="0" w:color="auto"/>
            </w:tcBorders>
            <w:shd w:val="clear" w:color="auto" w:fill="auto"/>
            <w:noWrap/>
          </w:tcPr>
          <w:p w14:paraId="7E660165" w14:textId="77777777" w:rsidR="00A7210C" w:rsidRPr="00BF6513" w:rsidRDefault="00A7210C" w:rsidP="00642433">
            <w:pPr>
              <w:spacing w:after="0" w:line="256" w:lineRule="auto"/>
              <w:rPr>
                <w:rFonts w:eastAsia="Times New Roman" w:cstheme="minorHAnsi"/>
              </w:rPr>
            </w:pPr>
            <w:r w:rsidRPr="00BF6513">
              <w:rPr>
                <w:rFonts w:eastAsia="Times New Roman" w:cstheme="minorHAnsi"/>
              </w:rPr>
              <w:t xml:space="preserve">Action step:  </w:t>
            </w:r>
            <w:r>
              <w:rPr>
                <w:rFonts w:cstheme="minorHAnsi"/>
              </w:rPr>
              <w:t>Inclusivity/equity training for staff to occur at least annually</w:t>
            </w:r>
          </w:p>
        </w:tc>
        <w:tc>
          <w:tcPr>
            <w:tcW w:w="3240" w:type="dxa"/>
            <w:tcBorders>
              <w:top w:val="single" w:sz="4" w:space="0" w:color="auto"/>
              <w:left w:val="nil"/>
              <w:bottom w:val="single" w:sz="4" w:space="0" w:color="auto"/>
              <w:right w:val="single" w:sz="4" w:space="0" w:color="auto"/>
            </w:tcBorders>
            <w:shd w:val="clear" w:color="auto" w:fill="auto"/>
            <w:noWrap/>
          </w:tcPr>
          <w:p w14:paraId="2A5080F2" w14:textId="77777777" w:rsidR="00A7210C" w:rsidRPr="00BF6513" w:rsidRDefault="00A7210C" w:rsidP="00642433">
            <w:pPr>
              <w:spacing w:after="0"/>
              <w:rPr>
                <w:rFonts w:eastAsia="Times New Roman" w:cstheme="minorHAnsi"/>
              </w:rPr>
            </w:pPr>
            <w:r w:rsidRPr="000B4829">
              <w:rPr>
                <w:rFonts w:eastAsia="Times New Roman" w:cstheme="minorHAnsi"/>
              </w:rPr>
              <w:t>80% of Aging Unit staff have received training</w:t>
            </w:r>
            <w:r>
              <w:rPr>
                <w:rFonts w:eastAsia="Times New Roman" w:cstheme="minorHAnsi"/>
              </w:rPr>
              <w:t xml:space="preserve"> by Aug 2022</w:t>
            </w:r>
          </w:p>
        </w:tc>
        <w:tc>
          <w:tcPr>
            <w:tcW w:w="810" w:type="dxa"/>
            <w:tcBorders>
              <w:top w:val="single" w:sz="4" w:space="0" w:color="auto"/>
              <w:left w:val="nil"/>
              <w:bottom w:val="single" w:sz="4" w:space="0" w:color="auto"/>
              <w:right w:val="single" w:sz="4" w:space="0" w:color="auto"/>
            </w:tcBorders>
          </w:tcPr>
          <w:p w14:paraId="6D6F8420" w14:textId="77777777" w:rsidR="00A7210C" w:rsidRPr="00BF6513" w:rsidRDefault="00A7210C" w:rsidP="00642433">
            <w:pPr>
              <w:spacing w:after="0"/>
              <w:rPr>
                <w:rFonts w:eastAsia="Times New Roman" w:cstheme="minorHAnsi"/>
              </w:rPr>
            </w:pPr>
            <w:r>
              <w:rPr>
                <w:rFonts w:eastAsia="Times New Roman" w:cstheme="minorHAnsi"/>
              </w:rPr>
              <w:t>Aug 2022</w:t>
            </w:r>
          </w:p>
        </w:tc>
      </w:tr>
      <w:tr w:rsidR="00A7210C" w:rsidRPr="00BF6513" w14:paraId="271B5AAE" w14:textId="77777777" w:rsidTr="00642433">
        <w:trPr>
          <w:trHeight w:val="648"/>
        </w:trPr>
        <w:tc>
          <w:tcPr>
            <w:tcW w:w="7560" w:type="dxa"/>
            <w:tcBorders>
              <w:top w:val="single" w:sz="4" w:space="0" w:color="auto"/>
              <w:left w:val="single" w:sz="4" w:space="0" w:color="auto"/>
              <w:bottom w:val="single" w:sz="4" w:space="0" w:color="auto"/>
              <w:right w:val="single" w:sz="4" w:space="0" w:color="auto"/>
            </w:tcBorders>
            <w:shd w:val="clear" w:color="auto" w:fill="auto"/>
            <w:noWrap/>
          </w:tcPr>
          <w:p w14:paraId="4FDC6FCD" w14:textId="77777777" w:rsidR="00A7210C" w:rsidRPr="00BF6513" w:rsidRDefault="00A7210C" w:rsidP="00642433">
            <w:pPr>
              <w:spacing w:after="0"/>
              <w:rPr>
                <w:rFonts w:eastAsia="Times New Roman" w:cstheme="minorHAnsi"/>
              </w:rPr>
            </w:pPr>
            <w:r w:rsidRPr="00BF6513">
              <w:rPr>
                <w:rFonts w:eastAsia="Times New Roman" w:cstheme="minorHAnsi"/>
              </w:rPr>
              <w:t xml:space="preserve">Action step: </w:t>
            </w:r>
            <w:r>
              <w:rPr>
                <w:rFonts w:eastAsia="Times New Roman" w:cstheme="minorHAnsi"/>
              </w:rPr>
              <w:t xml:space="preserve"> Utilize information learned from training to make changes to AU/ADRC to create more inclusive environment</w:t>
            </w:r>
          </w:p>
        </w:tc>
        <w:tc>
          <w:tcPr>
            <w:tcW w:w="3240" w:type="dxa"/>
            <w:tcBorders>
              <w:top w:val="single" w:sz="4" w:space="0" w:color="auto"/>
              <w:left w:val="nil"/>
              <w:bottom w:val="single" w:sz="4" w:space="0" w:color="auto"/>
              <w:right w:val="single" w:sz="4" w:space="0" w:color="auto"/>
            </w:tcBorders>
            <w:shd w:val="clear" w:color="auto" w:fill="auto"/>
            <w:noWrap/>
          </w:tcPr>
          <w:p w14:paraId="56B9F306" w14:textId="77777777" w:rsidR="00A7210C" w:rsidRDefault="00A7210C" w:rsidP="00642433">
            <w:pPr>
              <w:spacing w:after="0"/>
              <w:rPr>
                <w:rFonts w:eastAsia="Times New Roman" w:cstheme="minorHAnsi"/>
              </w:rPr>
            </w:pPr>
            <w:r>
              <w:rPr>
                <w:rFonts w:eastAsia="Times New Roman" w:cstheme="minorHAnsi"/>
              </w:rPr>
              <w:t>Changes made</w:t>
            </w:r>
          </w:p>
        </w:tc>
        <w:tc>
          <w:tcPr>
            <w:tcW w:w="810" w:type="dxa"/>
            <w:tcBorders>
              <w:top w:val="single" w:sz="4" w:space="0" w:color="auto"/>
              <w:left w:val="nil"/>
              <w:bottom w:val="single" w:sz="4" w:space="0" w:color="auto"/>
              <w:right w:val="single" w:sz="4" w:space="0" w:color="auto"/>
            </w:tcBorders>
          </w:tcPr>
          <w:p w14:paraId="36AD0812" w14:textId="77777777" w:rsidR="00A7210C" w:rsidRDefault="00A7210C" w:rsidP="00642433">
            <w:pPr>
              <w:spacing w:after="0"/>
              <w:rPr>
                <w:rFonts w:eastAsia="Times New Roman" w:cstheme="minorHAnsi"/>
              </w:rPr>
            </w:pPr>
            <w:r>
              <w:rPr>
                <w:rFonts w:eastAsia="Times New Roman" w:cstheme="minorHAnsi"/>
              </w:rPr>
              <w:t>On-going</w:t>
            </w:r>
          </w:p>
        </w:tc>
      </w:tr>
      <w:tr w:rsidR="00A7210C" w:rsidRPr="00BF6513" w14:paraId="0CB0C954" w14:textId="77777777" w:rsidTr="00642433">
        <w:trPr>
          <w:trHeight w:val="648"/>
        </w:trPr>
        <w:tc>
          <w:tcPr>
            <w:tcW w:w="7560" w:type="dxa"/>
            <w:tcBorders>
              <w:top w:val="single" w:sz="4" w:space="0" w:color="auto"/>
              <w:left w:val="single" w:sz="4" w:space="0" w:color="auto"/>
              <w:bottom w:val="single" w:sz="4" w:space="0" w:color="auto"/>
              <w:right w:val="single" w:sz="4" w:space="0" w:color="auto"/>
            </w:tcBorders>
            <w:shd w:val="clear" w:color="auto" w:fill="auto"/>
            <w:noWrap/>
          </w:tcPr>
          <w:p w14:paraId="5F728B44" w14:textId="77777777" w:rsidR="00A7210C" w:rsidRPr="00BF6513" w:rsidRDefault="00A7210C" w:rsidP="00642433">
            <w:pPr>
              <w:spacing w:after="0"/>
              <w:rPr>
                <w:rFonts w:eastAsia="Times New Roman" w:cstheme="minorHAnsi"/>
              </w:rPr>
            </w:pPr>
            <w:r w:rsidRPr="00BF6513">
              <w:rPr>
                <w:rFonts w:eastAsia="Times New Roman" w:cstheme="minorHAnsi"/>
              </w:rPr>
              <w:t xml:space="preserve">Action step: </w:t>
            </w:r>
            <w:r>
              <w:rPr>
                <w:rFonts w:eastAsia="Times New Roman" w:cstheme="minorHAnsi"/>
              </w:rPr>
              <w:t xml:space="preserve"> Add “equity/inclusion” topic to staff meeting agendas to </w:t>
            </w:r>
          </w:p>
        </w:tc>
        <w:tc>
          <w:tcPr>
            <w:tcW w:w="3240" w:type="dxa"/>
            <w:tcBorders>
              <w:top w:val="single" w:sz="4" w:space="0" w:color="auto"/>
              <w:left w:val="nil"/>
              <w:bottom w:val="single" w:sz="4" w:space="0" w:color="auto"/>
              <w:right w:val="single" w:sz="4" w:space="0" w:color="auto"/>
            </w:tcBorders>
            <w:shd w:val="clear" w:color="auto" w:fill="auto"/>
            <w:noWrap/>
          </w:tcPr>
          <w:p w14:paraId="4855A989" w14:textId="77777777" w:rsidR="00A7210C" w:rsidRDefault="00A7210C" w:rsidP="00642433">
            <w:pPr>
              <w:spacing w:after="0"/>
              <w:rPr>
                <w:rFonts w:eastAsia="Times New Roman" w:cstheme="minorHAnsi"/>
              </w:rPr>
            </w:pPr>
            <w:r>
              <w:rPr>
                <w:rFonts w:eastAsia="Times New Roman" w:cstheme="minorHAnsi"/>
              </w:rPr>
              <w:t>50% of staff meetings will include topic of equity/inclusion by end of 2022 and ongoing</w:t>
            </w:r>
          </w:p>
        </w:tc>
        <w:tc>
          <w:tcPr>
            <w:tcW w:w="810" w:type="dxa"/>
            <w:tcBorders>
              <w:top w:val="single" w:sz="4" w:space="0" w:color="auto"/>
              <w:left w:val="nil"/>
              <w:bottom w:val="single" w:sz="4" w:space="0" w:color="auto"/>
              <w:right w:val="single" w:sz="4" w:space="0" w:color="auto"/>
            </w:tcBorders>
          </w:tcPr>
          <w:p w14:paraId="1955D3F3" w14:textId="77777777" w:rsidR="00A7210C" w:rsidRDefault="00A7210C" w:rsidP="00642433">
            <w:pPr>
              <w:spacing w:after="0"/>
              <w:rPr>
                <w:rFonts w:eastAsia="Times New Roman" w:cstheme="minorHAnsi"/>
              </w:rPr>
            </w:pPr>
            <w:r>
              <w:rPr>
                <w:rFonts w:eastAsia="Times New Roman" w:cstheme="minorHAnsi"/>
              </w:rPr>
              <w:t>Each year</w:t>
            </w:r>
          </w:p>
        </w:tc>
      </w:tr>
      <w:tr w:rsidR="00A7210C" w:rsidRPr="00BF6513" w14:paraId="40C7A884" w14:textId="77777777" w:rsidTr="00642433">
        <w:trPr>
          <w:trHeight w:val="620"/>
        </w:trPr>
        <w:tc>
          <w:tcPr>
            <w:tcW w:w="7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752849E5" w14:textId="77777777" w:rsidR="00A7210C" w:rsidRPr="00BF6513" w:rsidRDefault="00A7210C" w:rsidP="00642433">
            <w:pPr>
              <w:spacing w:after="0"/>
              <w:rPr>
                <w:rFonts w:eastAsia="Times New Roman" w:cstheme="minorHAnsi"/>
              </w:rPr>
            </w:pPr>
            <w:r w:rsidRPr="00BF6513">
              <w:rPr>
                <w:rFonts w:eastAsia="Times New Roman" w:cstheme="minorHAnsi"/>
                <w:b/>
                <w:bCs/>
              </w:rPr>
              <w:t>Strategy 2:</w:t>
            </w:r>
            <w:r>
              <w:rPr>
                <w:rFonts w:eastAsia="Times New Roman" w:cstheme="minorHAnsi"/>
                <w:b/>
                <w:bCs/>
              </w:rPr>
              <w:t xml:space="preserve">  </w:t>
            </w:r>
            <w:r w:rsidRPr="005066CE">
              <w:rPr>
                <w:rFonts w:eastAsia="Times New Roman" w:cstheme="minorHAnsi"/>
              </w:rPr>
              <w:t>Connect with</w:t>
            </w:r>
            <w:r>
              <w:rPr>
                <w:rFonts w:eastAsia="Times New Roman" w:cstheme="minorHAnsi"/>
              </w:rPr>
              <w:t xml:space="preserve"> community agencies/organizations who serve (or might serve) marginalized people</w:t>
            </w:r>
          </w:p>
        </w:tc>
        <w:tc>
          <w:tcPr>
            <w:tcW w:w="3240" w:type="dxa"/>
            <w:tcBorders>
              <w:top w:val="single" w:sz="4" w:space="0" w:color="auto"/>
              <w:left w:val="nil"/>
              <w:bottom w:val="single" w:sz="4" w:space="0" w:color="auto"/>
              <w:right w:val="single" w:sz="4" w:space="0" w:color="auto"/>
            </w:tcBorders>
            <w:shd w:val="clear" w:color="auto" w:fill="F2F2F2" w:themeFill="background1" w:themeFillShade="F2"/>
            <w:noWrap/>
          </w:tcPr>
          <w:p w14:paraId="25A7C0BE" w14:textId="77777777" w:rsidR="00A7210C" w:rsidRPr="00BF6513" w:rsidRDefault="00A7210C" w:rsidP="00642433">
            <w:pPr>
              <w:spacing w:after="0"/>
              <w:rPr>
                <w:rFonts w:eastAsia="Times New Roman" w:cstheme="minorHAnsi"/>
              </w:rPr>
            </w:pPr>
          </w:p>
        </w:tc>
        <w:tc>
          <w:tcPr>
            <w:tcW w:w="810" w:type="dxa"/>
            <w:tcBorders>
              <w:top w:val="single" w:sz="4" w:space="0" w:color="auto"/>
              <w:left w:val="nil"/>
              <w:bottom w:val="single" w:sz="4" w:space="0" w:color="auto"/>
              <w:right w:val="single" w:sz="4" w:space="0" w:color="auto"/>
            </w:tcBorders>
            <w:shd w:val="clear" w:color="auto" w:fill="F2F2F2" w:themeFill="background1" w:themeFillShade="F2"/>
            <w:textDirection w:val="btLr"/>
          </w:tcPr>
          <w:p w14:paraId="2F99F7E4" w14:textId="77777777" w:rsidR="00A7210C" w:rsidRPr="00BF6513" w:rsidRDefault="00A7210C" w:rsidP="00642433">
            <w:pPr>
              <w:spacing w:after="0" w:line="168" w:lineRule="auto"/>
              <w:rPr>
                <w:rFonts w:eastAsia="Times New Roman" w:cstheme="minorHAnsi"/>
                <w:b/>
                <w:bCs/>
              </w:rPr>
            </w:pPr>
          </w:p>
        </w:tc>
      </w:tr>
      <w:tr w:rsidR="00A7210C" w:rsidRPr="00BF6513" w14:paraId="3441A149" w14:textId="77777777" w:rsidTr="00642433">
        <w:trPr>
          <w:trHeight w:val="648"/>
        </w:trPr>
        <w:tc>
          <w:tcPr>
            <w:tcW w:w="7560" w:type="dxa"/>
            <w:tcBorders>
              <w:top w:val="single" w:sz="4" w:space="0" w:color="auto"/>
              <w:left w:val="single" w:sz="4" w:space="0" w:color="auto"/>
              <w:bottom w:val="single" w:sz="4" w:space="0" w:color="auto"/>
              <w:right w:val="single" w:sz="4" w:space="0" w:color="auto"/>
            </w:tcBorders>
            <w:shd w:val="clear" w:color="auto" w:fill="auto"/>
            <w:noWrap/>
          </w:tcPr>
          <w:p w14:paraId="46989CC1" w14:textId="77777777" w:rsidR="00A7210C" w:rsidRPr="00BF6513" w:rsidRDefault="00A7210C" w:rsidP="00642433">
            <w:pPr>
              <w:spacing w:after="0" w:line="256" w:lineRule="auto"/>
              <w:rPr>
                <w:rFonts w:eastAsia="Times New Roman" w:cstheme="minorHAnsi"/>
              </w:rPr>
            </w:pPr>
            <w:r w:rsidRPr="00BF6513">
              <w:rPr>
                <w:rFonts w:eastAsia="Times New Roman" w:cstheme="minorHAnsi"/>
              </w:rPr>
              <w:t>Action step:</w:t>
            </w:r>
            <w:r>
              <w:rPr>
                <w:rFonts w:eastAsia="Times New Roman" w:cstheme="minorHAnsi"/>
              </w:rPr>
              <w:t xml:space="preserve">  Make list of community agencies/organizations who serve marginalized people</w:t>
            </w:r>
          </w:p>
        </w:tc>
        <w:tc>
          <w:tcPr>
            <w:tcW w:w="3240" w:type="dxa"/>
            <w:tcBorders>
              <w:top w:val="single" w:sz="4" w:space="0" w:color="auto"/>
              <w:left w:val="nil"/>
              <w:bottom w:val="single" w:sz="4" w:space="0" w:color="auto"/>
              <w:right w:val="single" w:sz="4" w:space="0" w:color="auto"/>
            </w:tcBorders>
            <w:shd w:val="clear" w:color="auto" w:fill="auto"/>
            <w:noWrap/>
          </w:tcPr>
          <w:p w14:paraId="67C278EB" w14:textId="77777777" w:rsidR="00A7210C" w:rsidRPr="00BF6513" w:rsidRDefault="00A7210C" w:rsidP="00642433">
            <w:pPr>
              <w:spacing w:after="0"/>
              <w:rPr>
                <w:rFonts w:eastAsia="Times New Roman" w:cstheme="minorHAnsi"/>
              </w:rPr>
            </w:pPr>
            <w:r>
              <w:rPr>
                <w:rFonts w:eastAsia="Times New Roman" w:cstheme="minorHAnsi"/>
              </w:rPr>
              <w:t>List created</w:t>
            </w:r>
          </w:p>
        </w:tc>
        <w:tc>
          <w:tcPr>
            <w:tcW w:w="810" w:type="dxa"/>
            <w:tcBorders>
              <w:top w:val="single" w:sz="4" w:space="0" w:color="auto"/>
              <w:left w:val="nil"/>
              <w:bottom w:val="single" w:sz="4" w:space="0" w:color="auto"/>
              <w:right w:val="single" w:sz="4" w:space="0" w:color="auto"/>
            </w:tcBorders>
          </w:tcPr>
          <w:p w14:paraId="2AA5C349" w14:textId="77777777" w:rsidR="00A7210C" w:rsidRPr="00BF6513" w:rsidRDefault="00A7210C" w:rsidP="00642433">
            <w:pPr>
              <w:spacing w:after="0"/>
              <w:rPr>
                <w:rFonts w:eastAsia="Times New Roman" w:cstheme="minorHAnsi"/>
              </w:rPr>
            </w:pPr>
            <w:r>
              <w:rPr>
                <w:rFonts w:eastAsia="Times New Roman" w:cstheme="minorHAnsi"/>
              </w:rPr>
              <w:t>Dec 2022</w:t>
            </w:r>
          </w:p>
        </w:tc>
      </w:tr>
      <w:tr w:rsidR="00A7210C" w:rsidRPr="00BF6513" w14:paraId="24B43771" w14:textId="77777777" w:rsidTr="00642433">
        <w:trPr>
          <w:trHeight w:val="648"/>
        </w:trPr>
        <w:tc>
          <w:tcPr>
            <w:tcW w:w="7560" w:type="dxa"/>
            <w:tcBorders>
              <w:top w:val="single" w:sz="4" w:space="0" w:color="auto"/>
              <w:left w:val="single" w:sz="4" w:space="0" w:color="auto"/>
              <w:bottom w:val="single" w:sz="4" w:space="0" w:color="auto"/>
              <w:right w:val="single" w:sz="4" w:space="0" w:color="auto"/>
            </w:tcBorders>
            <w:shd w:val="clear" w:color="auto" w:fill="auto"/>
            <w:noWrap/>
          </w:tcPr>
          <w:p w14:paraId="54D53839" w14:textId="77777777" w:rsidR="00A7210C" w:rsidRPr="00BF6513" w:rsidRDefault="00A7210C" w:rsidP="00642433">
            <w:pPr>
              <w:spacing w:after="0" w:line="256" w:lineRule="auto"/>
              <w:rPr>
                <w:rFonts w:eastAsia="Times New Roman" w:cstheme="minorHAnsi"/>
              </w:rPr>
            </w:pPr>
            <w:r w:rsidRPr="00BF6513">
              <w:rPr>
                <w:rFonts w:eastAsia="Times New Roman" w:cstheme="minorHAnsi"/>
              </w:rPr>
              <w:t xml:space="preserve">Action step: </w:t>
            </w:r>
            <w:r>
              <w:rPr>
                <w:rFonts w:eastAsia="Times New Roman" w:cstheme="minorHAnsi"/>
              </w:rPr>
              <w:t>Connect with each agency via email, phone or in person to introduce Aging Unit/ADRC.  Use script created with help from health equity consultant.</w:t>
            </w:r>
          </w:p>
        </w:tc>
        <w:tc>
          <w:tcPr>
            <w:tcW w:w="3240" w:type="dxa"/>
            <w:tcBorders>
              <w:top w:val="single" w:sz="4" w:space="0" w:color="auto"/>
              <w:left w:val="nil"/>
              <w:bottom w:val="single" w:sz="4" w:space="0" w:color="auto"/>
              <w:right w:val="single" w:sz="4" w:space="0" w:color="auto"/>
            </w:tcBorders>
            <w:shd w:val="clear" w:color="auto" w:fill="auto"/>
            <w:noWrap/>
          </w:tcPr>
          <w:p w14:paraId="12DAC038" w14:textId="77777777" w:rsidR="00A7210C" w:rsidRPr="00BF6513" w:rsidRDefault="00A7210C" w:rsidP="00642433">
            <w:pPr>
              <w:spacing w:after="0"/>
              <w:rPr>
                <w:rFonts w:eastAsia="Times New Roman" w:cstheme="minorHAnsi"/>
              </w:rPr>
            </w:pPr>
            <w:r>
              <w:rPr>
                <w:rFonts w:eastAsia="Times New Roman" w:cstheme="minorHAnsi"/>
              </w:rPr>
              <w:t>Introductions made</w:t>
            </w:r>
          </w:p>
        </w:tc>
        <w:tc>
          <w:tcPr>
            <w:tcW w:w="810" w:type="dxa"/>
            <w:tcBorders>
              <w:top w:val="single" w:sz="4" w:space="0" w:color="auto"/>
              <w:left w:val="nil"/>
              <w:bottom w:val="single" w:sz="4" w:space="0" w:color="auto"/>
              <w:right w:val="single" w:sz="4" w:space="0" w:color="auto"/>
            </w:tcBorders>
          </w:tcPr>
          <w:p w14:paraId="6D0CF231" w14:textId="77777777" w:rsidR="00A7210C" w:rsidRPr="00BF6513" w:rsidRDefault="00A7210C" w:rsidP="00642433">
            <w:pPr>
              <w:spacing w:after="0"/>
              <w:rPr>
                <w:rFonts w:eastAsia="Times New Roman" w:cstheme="minorHAnsi"/>
              </w:rPr>
            </w:pPr>
            <w:r>
              <w:rPr>
                <w:rFonts w:eastAsia="Times New Roman" w:cstheme="minorHAnsi"/>
              </w:rPr>
              <w:t>Dec 2023</w:t>
            </w:r>
          </w:p>
        </w:tc>
      </w:tr>
      <w:tr w:rsidR="00A7210C" w:rsidRPr="00BF6513" w14:paraId="56AE99E4" w14:textId="77777777" w:rsidTr="00642433">
        <w:trPr>
          <w:trHeight w:val="648"/>
        </w:trPr>
        <w:tc>
          <w:tcPr>
            <w:tcW w:w="7560" w:type="dxa"/>
            <w:tcBorders>
              <w:top w:val="single" w:sz="4" w:space="0" w:color="auto"/>
              <w:left w:val="single" w:sz="4" w:space="0" w:color="auto"/>
              <w:bottom w:val="single" w:sz="4" w:space="0" w:color="auto"/>
              <w:right w:val="single" w:sz="4" w:space="0" w:color="auto"/>
            </w:tcBorders>
            <w:shd w:val="clear" w:color="auto" w:fill="auto"/>
            <w:noWrap/>
          </w:tcPr>
          <w:p w14:paraId="30BFA46C" w14:textId="77777777" w:rsidR="00A7210C" w:rsidRPr="00BF6513" w:rsidRDefault="00A7210C" w:rsidP="00642433">
            <w:pPr>
              <w:spacing w:after="0" w:line="256" w:lineRule="auto"/>
              <w:rPr>
                <w:rFonts w:eastAsia="Times New Roman" w:cstheme="minorHAnsi"/>
              </w:rPr>
            </w:pPr>
            <w:r w:rsidRPr="00BF6513">
              <w:rPr>
                <w:rFonts w:eastAsia="Times New Roman" w:cstheme="minorHAnsi"/>
              </w:rPr>
              <w:t>Action step:</w:t>
            </w:r>
            <w:r>
              <w:rPr>
                <w:rFonts w:eastAsia="Times New Roman" w:cstheme="minorHAnsi"/>
              </w:rPr>
              <w:t xml:space="preserve">  Continue communication with agencies – newsletter, upcoming programs, community engagement surveys </w:t>
            </w:r>
          </w:p>
        </w:tc>
        <w:tc>
          <w:tcPr>
            <w:tcW w:w="3240" w:type="dxa"/>
            <w:tcBorders>
              <w:top w:val="single" w:sz="4" w:space="0" w:color="auto"/>
              <w:left w:val="nil"/>
              <w:bottom w:val="single" w:sz="4" w:space="0" w:color="auto"/>
              <w:right w:val="single" w:sz="4" w:space="0" w:color="auto"/>
            </w:tcBorders>
            <w:shd w:val="clear" w:color="auto" w:fill="auto"/>
            <w:noWrap/>
          </w:tcPr>
          <w:p w14:paraId="431389D1" w14:textId="77777777" w:rsidR="00A7210C" w:rsidRDefault="00A7210C" w:rsidP="00642433">
            <w:pPr>
              <w:spacing w:after="0"/>
              <w:rPr>
                <w:rFonts w:eastAsia="Times New Roman" w:cstheme="minorHAnsi"/>
              </w:rPr>
            </w:pPr>
            <w:r>
              <w:rPr>
                <w:rFonts w:eastAsia="Times New Roman" w:cstheme="minorHAnsi"/>
              </w:rPr>
              <w:t>Communication occurring regularly</w:t>
            </w:r>
          </w:p>
        </w:tc>
        <w:tc>
          <w:tcPr>
            <w:tcW w:w="810" w:type="dxa"/>
            <w:tcBorders>
              <w:top w:val="single" w:sz="4" w:space="0" w:color="auto"/>
              <w:left w:val="nil"/>
              <w:bottom w:val="single" w:sz="4" w:space="0" w:color="auto"/>
              <w:right w:val="single" w:sz="4" w:space="0" w:color="auto"/>
            </w:tcBorders>
          </w:tcPr>
          <w:p w14:paraId="5F9AF4CF" w14:textId="77777777" w:rsidR="00A7210C" w:rsidRDefault="00A7210C" w:rsidP="00642433">
            <w:pPr>
              <w:spacing w:after="0"/>
              <w:rPr>
                <w:rFonts w:eastAsia="Times New Roman" w:cstheme="minorHAnsi"/>
              </w:rPr>
            </w:pPr>
            <w:r>
              <w:rPr>
                <w:rFonts w:eastAsia="Times New Roman" w:cstheme="minorHAnsi"/>
              </w:rPr>
              <w:t>Dec 2024+</w:t>
            </w:r>
          </w:p>
        </w:tc>
      </w:tr>
      <w:tr w:rsidR="00A7210C" w:rsidRPr="00BF6513" w14:paraId="451F28A4" w14:textId="77777777" w:rsidTr="00642433">
        <w:trPr>
          <w:trHeight w:val="773"/>
        </w:trPr>
        <w:tc>
          <w:tcPr>
            <w:tcW w:w="11610" w:type="dxa"/>
            <w:gridSpan w:val="3"/>
            <w:tcBorders>
              <w:top w:val="single" w:sz="4" w:space="0" w:color="auto"/>
              <w:left w:val="single" w:sz="4" w:space="0" w:color="auto"/>
              <w:bottom w:val="single" w:sz="4" w:space="0" w:color="auto"/>
              <w:right w:val="single" w:sz="4" w:space="0" w:color="auto"/>
            </w:tcBorders>
          </w:tcPr>
          <w:p w14:paraId="0352A0DD" w14:textId="77777777" w:rsidR="00A7210C" w:rsidRPr="00BF6513" w:rsidRDefault="00A7210C" w:rsidP="00642433">
            <w:pPr>
              <w:spacing w:after="0"/>
              <w:rPr>
                <w:rFonts w:eastAsia="Times New Roman" w:cstheme="minorHAnsi"/>
                <w:b/>
                <w:bCs/>
              </w:rPr>
            </w:pPr>
            <w:r w:rsidRPr="00BF6513">
              <w:rPr>
                <w:rFonts w:eastAsia="Times New Roman" w:cstheme="minorHAnsi"/>
                <w:b/>
                <w:bCs/>
              </w:rPr>
              <w:t>Annual progress notes</w:t>
            </w:r>
          </w:p>
          <w:p w14:paraId="13F1FA61" w14:textId="77777777" w:rsidR="00A7210C" w:rsidRPr="00BF6513" w:rsidRDefault="00A7210C" w:rsidP="00642433">
            <w:pPr>
              <w:spacing w:after="0"/>
              <w:rPr>
                <w:rFonts w:eastAsia="Times New Roman" w:cstheme="minorHAnsi"/>
                <w:b/>
                <w:bCs/>
              </w:rPr>
            </w:pPr>
          </w:p>
        </w:tc>
      </w:tr>
    </w:tbl>
    <w:p w14:paraId="5766FE68" w14:textId="77777777" w:rsidR="00A7210C" w:rsidRPr="00BF6513" w:rsidRDefault="00A7210C" w:rsidP="00A7210C">
      <w:pPr>
        <w:rPr>
          <w:rFonts w:cstheme="minorHAnsi"/>
        </w:rPr>
      </w:pPr>
    </w:p>
    <w:p w14:paraId="6459D2F2" w14:textId="253ACC07" w:rsidR="00EF418C" w:rsidRDefault="00EF418C" w:rsidP="00EF418C">
      <w:pPr>
        <w:rPr>
          <w:b/>
          <w:bCs/>
        </w:rPr>
      </w:pPr>
    </w:p>
    <w:p w14:paraId="52580F64" w14:textId="244E0100" w:rsidR="00D275D3" w:rsidRDefault="00D275D3" w:rsidP="006B7CCE">
      <w:pPr>
        <w:spacing w:after="0"/>
        <w:rPr>
          <w:b/>
          <w:bCs/>
        </w:rPr>
      </w:pPr>
      <w:r w:rsidRPr="005A01D9">
        <w:rPr>
          <w:b/>
          <w:bCs/>
          <w:noProof/>
          <w:sz w:val="28"/>
          <w:szCs w:val="28"/>
        </w:rPr>
        <mc:AlternateContent>
          <mc:Choice Requires="wps">
            <w:drawing>
              <wp:anchor distT="45720" distB="45720" distL="114300" distR="114300" simplePos="0" relativeHeight="251673600" behindDoc="0" locked="0" layoutInCell="1" allowOverlap="1" wp14:anchorId="61B599C9" wp14:editId="07BEC043">
                <wp:simplePos x="0" y="0"/>
                <wp:positionH relativeFrom="column">
                  <wp:posOffset>-152400</wp:posOffset>
                </wp:positionH>
                <wp:positionV relativeFrom="paragraph">
                  <wp:posOffset>217170</wp:posOffset>
                </wp:positionV>
                <wp:extent cx="6191250" cy="1404620"/>
                <wp:effectExtent l="0" t="0" r="19050" b="22225"/>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solidFill>
                          <a:srgbClr val="008080"/>
                        </a:solidFill>
                        <a:ln w="9525">
                          <a:solidFill>
                            <a:srgbClr val="000000"/>
                          </a:solidFill>
                          <a:miter lim="800000"/>
                          <a:headEnd/>
                          <a:tailEnd/>
                        </a:ln>
                      </wps:spPr>
                      <wps:txbx>
                        <w:txbxContent>
                          <w:p w14:paraId="1587E0B5" w14:textId="234134A9" w:rsidR="001B7FE3" w:rsidRPr="005A01D9" w:rsidRDefault="001B7FE3" w:rsidP="00D275D3">
                            <w:pPr>
                              <w:spacing w:after="0"/>
                              <w:rPr>
                                <w:color w:val="FFFFFF" w:themeColor="background1"/>
                                <w:sz w:val="40"/>
                                <w:szCs w:val="40"/>
                              </w:rPr>
                            </w:pPr>
                            <w:bookmarkStart w:id="19" w:name="Advocacy"/>
                            <w:r>
                              <w:rPr>
                                <w:color w:val="FFFFFF" w:themeColor="background1"/>
                                <w:sz w:val="40"/>
                                <w:szCs w:val="40"/>
                              </w:rPr>
                              <w:t>Advocacy</w:t>
                            </w:r>
                            <w:bookmarkEnd w:id="19"/>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B599C9" id="Text Box 9" o:spid="_x0000_s1033" type="#_x0000_t202" style="position:absolute;margin-left:-12pt;margin-top:17.1pt;width:487.5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" fillcolor="teal">
                <v:textbox style="mso-fit-shape-to-text:t">
                  <w:txbxContent>
                    <w:p w14:paraId="1587E0B5" w14:textId="234134A9" w:rsidR="001B7FE3" w:rsidRPr="005A01D9" w:rsidRDefault="001B7FE3" w:rsidP="00D275D3">
                      <w:pPr>
                        <w:spacing w:after="0"/>
                        <w:rPr>
                          <w:color w:val="FFFFFF" w:themeColor="background1"/>
                          <w:sz w:val="40"/>
                          <w:szCs w:val="40"/>
                        </w:rPr>
                      </w:pPr>
                      <w:bookmarkStart w:id="20" w:name="Advocacy"/>
                      <w:r>
                        <w:rPr>
                          <w:color w:val="FFFFFF" w:themeColor="background1"/>
                          <w:sz w:val="40"/>
                          <w:szCs w:val="40"/>
                        </w:rPr>
                        <w:t>Advocacy</w:t>
                      </w:r>
                      <w:bookmarkEnd w:id="20"/>
                    </w:p>
                  </w:txbxContent>
                </v:textbox>
                <w10:wrap type="square"/>
              </v:shape>
            </w:pict>
          </mc:Fallback>
        </mc:AlternateContent>
      </w:r>
      <w:r w:rsidRPr="00245D83">
        <w:rPr>
          <w:b/>
          <w:bCs/>
          <w:sz w:val="28"/>
          <w:szCs w:val="28"/>
        </w:rPr>
        <w:t>Goal Development Worksheet</w:t>
      </w:r>
      <w:r>
        <w:rPr>
          <w:b/>
          <w:bCs/>
          <w:sz w:val="28"/>
          <w:szCs w:val="28"/>
        </w:rPr>
        <w:t xml:space="preserve"> - Advocacy</w:t>
      </w:r>
    </w:p>
    <w:p w14:paraId="18902242" w14:textId="255F4147" w:rsidR="005A01D9" w:rsidRDefault="005A01D9" w:rsidP="005A01D9">
      <w:pPr>
        <w:spacing w:after="0"/>
        <w:ind w:left="180" w:hanging="180"/>
        <w:rPr>
          <w:b/>
          <w:bCs/>
        </w:rPr>
      </w:pPr>
      <w:r>
        <w:rPr>
          <w:b/>
          <w:bCs/>
        </w:rPr>
        <w:t xml:space="preserve">1. What are you trying to improve or achieve? What problem are you trying to solve? </w:t>
      </w:r>
    </w:p>
    <w:p w14:paraId="6C7F06BB" w14:textId="77777777" w:rsidR="005A01D9" w:rsidRPr="0004265B" w:rsidRDefault="005A01D9" w:rsidP="00396AE8">
      <w:pPr>
        <w:pStyle w:val="ListParagraph"/>
        <w:numPr>
          <w:ilvl w:val="0"/>
          <w:numId w:val="6"/>
        </w:numPr>
        <w:spacing w:after="0"/>
      </w:pPr>
      <w:r w:rsidRPr="0004265B">
        <w:t xml:space="preserve">Public policies have a significant impact on </w:t>
      </w:r>
      <w:r>
        <w:t>the</w:t>
      </w:r>
      <w:r w:rsidRPr="0004265B">
        <w:t xml:space="preserve"> lives</w:t>
      </w:r>
      <w:r>
        <w:t xml:space="preserve"> of older adults</w:t>
      </w:r>
      <w:r w:rsidRPr="0004265B">
        <w:t xml:space="preserve"> and </w:t>
      </w:r>
      <w:r>
        <w:t xml:space="preserve">their </w:t>
      </w:r>
      <w:r w:rsidRPr="0004265B">
        <w:t>communities</w:t>
      </w:r>
      <w:r>
        <w:t>. Though e</w:t>
      </w:r>
      <w:r w:rsidRPr="0004265B">
        <w:t>veryone has a stake in the public policies enacted by federal, state, and local governments</w:t>
      </w:r>
      <w:r>
        <w:t>, few older adults (or people of any age) understand the legislative process well enough to effectively advocate for the changes they want and need. The aging unit is striving to increase older adults’ access to the training, opportunities, and resources needed to become effective advocates.</w:t>
      </w:r>
    </w:p>
    <w:p w14:paraId="60321C15" w14:textId="77777777" w:rsidR="005A01D9" w:rsidRPr="006A2E0E" w:rsidRDefault="005A01D9" w:rsidP="005A01D9">
      <w:pPr>
        <w:spacing w:after="0"/>
        <w:rPr>
          <w:b/>
          <w:bCs/>
        </w:rPr>
      </w:pPr>
    </w:p>
    <w:p w14:paraId="7D6C3E0C" w14:textId="77777777" w:rsidR="005A01D9" w:rsidRDefault="005A01D9" w:rsidP="005A01D9">
      <w:pPr>
        <w:spacing w:after="0"/>
        <w:rPr>
          <w:b/>
          <w:bCs/>
        </w:rPr>
      </w:pPr>
      <w:r>
        <w:rPr>
          <w:b/>
          <w:bCs/>
        </w:rPr>
        <w:t xml:space="preserve">2.   What is the </w:t>
      </w:r>
      <w:proofErr w:type="gramStart"/>
      <w:r>
        <w:rPr>
          <w:b/>
          <w:bCs/>
        </w:rPr>
        <w:t>current status</w:t>
      </w:r>
      <w:proofErr w:type="gramEnd"/>
      <w:r>
        <w:rPr>
          <w:b/>
          <w:bCs/>
        </w:rPr>
        <w:t xml:space="preserve"> of your problem or situation?  Is it getting better or worse?</w:t>
      </w:r>
    </w:p>
    <w:p w14:paraId="3C954C31" w14:textId="77777777" w:rsidR="005A01D9" w:rsidRPr="002069F1" w:rsidRDefault="005A01D9" w:rsidP="00396AE8">
      <w:pPr>
        <w:pStyle w:val="ListParagraph"/>
        <w:numPr>
          <w:ilvl w:val="0"/>
          <w:numId w:val="6"/>
        </w:numPr>
        <w:spacing w:after="0"/>
      </w:pPr>
      <w:r>
        <w:t xml:space="preserve">When local, state, or federal advocacy opportunities arise only a small percentage of older adults </w:t>
      </w:r>
      <w:proofErr w:type="gramStart"/>
      <w:r>
        <w:t>actually engage</w:t>
      </w:r>
      <w:proofErr w:type="gramEnd"/>
      <w:r>
        <w:t>.</w:t>
      </w:r>
    </w:p>
    <w:p w14:paraId="4698DB20" w14:textId="77777777" w:rsidR="005A01D9" w:rsidRDefault="005A01D9" w:rsidP="005A01D9">
      <w:pPr>
        <w:spacing w:after="0"/>
        <w:rPr>
          <w:b/>
          <w:bCs/>
        </w:rPr>
      </w:pPr>
    </w:p>
    <w:p w14:paraId="711B46F8" w14:textId="77777777" w:rsidR="005A01D9" w:rsidRDefault="005A01D9" w:rsidP="005A01D9">
      <w:pPr>
        <w:spacing w:after="0"/>
        <w:rPr>
          <w:b/>
          <w:bCs/>
        </w:rPr>
      </w:pPr>
      <w:r>
        <w:rPr>
          <w:b/>
          <w:bCs/>
        </w:rPr>
        <w:t>3. What factors are hindering your progress? (preventing you from succeeding)</w:t>
      </w:r>
    </w:p>
    <w:p w14:paraId="3E7E8AF6" w14:textId="77777777" w:rsidR="005A01D9" w:rsidRDefault="005A01D9" w:rsidP="00396AE8">
      <w:pPr>
        <w:pStyle w:val="ListParagraph"/>
        <w:numPr>
          <w:ilvl w:val="0"/>
          <w:numId w:val="6"/>
        </w:numPr>
        <w:spacing w:after="0"/>
      </w:pPr>
      <w:r>
        <w:t>Though the aging units are required to be involved in advocacy with and for older adults, the Older Americans Act doesn’t provide any specific funding to support advocacy activities and program funding is already insufficient to meet the needs. There is no one staff member with responsibilities related to advocacy, instead these responsibilities are spread out among all staff and frequently get pushed aside by other competing responsibilities.</w:t>
      </w:r>
    </w:p>
    <w:p w14:paraId="17A5C461" w14:textId="77777777" w:rsidR="005A01D9" w:rsidRDefault="005A01D9" w:rsidP="00396AE8">
      <w:pPr>
        <w:pStyle w:val="ListParagraph"/>
        <w:numPr>
          <w:ilvl w:val="0"/>
          <w:numId w:val="6"/>
        </w:numPr>
        <w:spacing w:after="0"/>
      </w:pPr>
      <w:r>
        <w:t>Some aging unit staff also have limited understanding of the legislative process.</w:t>
      </w:r>
    </w:p>
    <w:p w14:paraId="4D6B7BE1" w14:textId="77777777" w:rsidR="005A01D9" w:rsidRDefault="005A01D9" w:rsidP="00396AE8">
      <w:pPr>
        <w:pStyle w:val="ListParagraph"/>
        <w:numPr>
          <w:ilvl w:val="0"/>
          <w:numId w:val="6"/>
        </w:numPr>
        <w:spacing w:after="0"/>
      </w:pPr>
      <w:r>
        <w:t>News deserts – older adults frequently indicate difficulty obtaining information regarding important issues, particularly unbiased information.</w:t>
      </w:r>
    </w:p>
    <w:p w14:paraId="2F7C3AE2" w14:textId="77777777" w:rsidR="005A01D9" w:rsidRDefault="005A01D9" w:rsidP="00396AE8">
      <w:pPr>
        <w:pStyle w:val="ListParagraph"/>
        <w:numPr>
          <w:ilvl w:val="0"/>
          <w:numId w:val="6"/>
        </w:numPr>
        <w:spacing w:after="0"/>
      </w:pPr>
      <w:r>
        <w:t xml:space="preserve">Political polarization and increasing partisan tensions are contributing to a further decline in civic engagement. </w:t>
      </w:r>
    </w:p>
    <w:p w14:paraId="4BEBC944" w14:textId="77777777" w:rsidR="005A01D9" w:rsidRDefault="005A01D9" w:rsidP="005A01D9">
      <w:pPr>
        <w:spacing w:after="0"/>
        <w:rPr>
          <w:b/>
          <w:bCs/>
        </w:rPr>
      </w:pPr>
    </w:p>
    <w:p w14:paraId="2F951563" w14:textId="77777777" w:rsidR="005A01D9" w:rsidRDefault="005A01D9" w:rsidP="005A01D9">
      <w:pPr>
        <w:spacing w:after="0"/>
        <w:rPr>
          <w:b/>
          <w:bCs/>
        </w:rPr>
      </w:pPr>
      <w:r>
        <w:rPr>
          <w:b/>
          <w:bCs/>
        </w:rPr>
        <w:t xml:space="preserve">4. What factors are supporting your efforts? </w:t>
      </w:r>
      <w:r>
        <w:rPr>
          <w:b/>
          <w:bCs/>
        </w:rPr>
        <w:tab/>
      </w:r>
    </w:p>
    <w:p w14:paraId="05624F16" w14:textId="77777777" w:rsidR="005A01D9" w:rsidRDefault="005A01D9" w:rsidP="00396AE8">
      <w:pPr>
        <w:pStyle w:val="ListParagraph"/>
        <w:numPr>
          <w:ilvl w:val="0"/>
          <w:numId w:val="6"/>
        </w:numPr>
        <w:spacing w:after="0"/>
      </w:pPr>
      <w:bookmarkStart w:id="21" w:name="_Hlk66974119"/>
      <w:r>
        <w:t xml:space="preserve">The Wisconsin Elders Act (1991 </w:t>
      </w:r>
      <w:r w:rsidRPr="005F5CFB">
        <w:t>Wisconsin Act 235 - Wisconsin Statutes 46.82</w:t>
      </w:r>
      <w:r>
        <w:t>) requires aging units to “…</w:t>
      </w:r>
      <w:r w:rsidRPr="002069F1">
        <w:t>assist older individuals in expressing their views to elected officials and providers of services</w:t>
      </w:r>
      <w:r>
        <w:t>,” and to “advocate on behalf of older adults.” This includes the aging unit as a provider, as aging units are also required to “i</w:t>
      </w:r>
      <w:r w:rsidRPr="00A1144D">
        <w:t>ncorporate and promote older adult participation in the preparation of the county/tribal plan</w:t>
      </w:r>
      <w:r>
        <w:t>.”</w:t>
      </w:r>
    </w:p>
    <w:p w14:paraId="2780A37C" w14:textId="77777777" w:rsidR="005A01D9" w:rsidRPr="00A1144D" w:rsidRDefault="005A01D9" w:rsidP="00396AE8">
      <w:pPr>
        <w:pStyle w:val="ListParagraph"/>
        <w:numPr>
          <w:ilvl w:val="0"/>
          <w:numId w:val="6"/>
        </w:numPr>
        <w:spacing w:after="0"/>
      </w:pPr>
      <w:r>
        <w:t>The current (2021) Scope of Services for Aging and Disability Resource Centers (ADRCs) Grant Agreement requires ADRCs to “advocate on behalf of the individuals and groups who comprise their target populations when needed services are not being adequately provided within the service delivery system,” including “…facilitation of a customer’s self-advocacy…”.</w:t>
      </w:r>
    </w:p>
    <w:bookmarkEnd w:id="21"/>
    <w:p w14:paraId="0D0C9122" w14:textId="77777777" w:rsidR="005A01D9" w:rsidRDefault="005A01D9" w:rsidP="00396AE8">
      <w:pPr>
        <w:pStyle w:val="ListParagraph"/>
        <w:numPr>
          <w:ilvl w:val="0"/>
          <w:numId w:val="6"/>
        </w:numPr>
        <w:spacing w:after="0"/>
      </w:pPr>
      <w:r>
        <w:t>Voter turnout among older adults remains high (one measure of political engagement).</w:t>
      </w:r>
    </w:p>
    <w:p w14:paraId="36288AF6" w14:textId="77777777" w:rsidR="005A01D9" w:rsidRPr="002069F1" w:rsidRDefault="005A01D9" w:rsidP="005A01D9">
      <w:pPr>
        <w:pStyle w:val="ListParagraph"/>
        <w:spacing w:after="0"/>
      </w:pPr>
    </w:p>
    <w:p w14:paraId="4C67CF64" w14:textId="77777777" w:rsidR="005A01D9" w:rsidRDefault="005A01D9" w:rsidP="005A01D9">
      <w:pPr>
        <w:spacing w:after="0"/>
        <w:rPr>
          <w:b/>
          <w:bCs/>
        </w:rPr>
      </w:pPr>
      <w:r>
        <w:rPr>
          <w:b/>
          <w:bCs/>
        </w:rPr>
        <w:t>5. Who are your partners in helping you succeed? (who could you work with to make this better)</w:t>
      </w:r>
    </w:p>
    <w:p w14:paraId="458C08DE" w14:textId="77777777" w:rsidR="005A01D9" w:rsidRDefault="005A01D9" w:rsidP="00396AE8">
      <w:pPr>
        <w:pStyle w:val="ListParagraph"/>
        <w:numPr>
          <w:ilvl w:val="0"/>
          <w:numId w:val="6"/>
        </w:numPr>
        <w:spacing w:after="0"/>
      </w:pPr>
      <w:r>
        <w:t>County clerk</w:t>
      </w:r>
    </w:p>
    <w:p w14:paraId="283D08D0" w14:textId="77777777" w:rsidR="005A01D9" w:rsidRDefault="005A01D9" w:rsidP="00396AE8">
      <w:pPr>
        <w:pStyle w:val="ListParagraph"/>
        <w:numPr>
          <w:ilvl w:val="0"/>
          <w:numId w:val="6"/>
        </w:numPr>
        <w:spacing w:after="0"/>
      </w:pPr>
      <w:r>
        <w:t>Community Action Program</w:t>
      </w:r>
    </w:p>
    <w:p w14:paraId="4887D713" w14:textId="77777777" w:rsidR="005A01D9" w:rsidRDefault="005A01D9" w:rsidP="00396AE8">
      <w:pPr>
        <w:pStyle w:val="ListParagraph"/>
        <w:numPr>
          <w:ilvl w:val="0"/>
          <w:numId w:val="6"/>
        </w:numPr>
        <w:spacing w:after="0"/>
      </w:pPr>
      <w:r>
        <w:t>Independent Living Center</w:t>
      </w:r>
    </w:p>
    <w:p w14:paraId="1E52C0A2" w14:textId="77777777" w:rsidR="005A01D9" w:rsidRDefault="005A01D9" w:rsidP="00396AE8">
      <w:pPr>
        <w:pStyle w:val="ListParagraph"/>
        <w:numPr>
          <w:ilvl w:val="0"/>
          <w:numId w:val="6"/>
        </w:numPr>
        <w:spacing w:after="0"/>
      </w:pPr>
      <w:r>
        <w:t>League of Women Voters – Local Chapter/State Chapter</w:t>
      </w:r>
    </w:p>
    <w:p w14:paraId="67B4BA53" w14:textId="77777777" w:rsidR="005A01D9" w:rsidRDefault="005A01D9" w:rsidP="00396AE8">
      <w:pPr>
        <w:pStyle w:val="ListParagraph"/>
        <w:numPr>
          <w:ilvl w:val="0"/>
          <w:numId w:val="6"/>
        </w:numPr>
        <w:spacing w:after="0"/>
      </w:pPr>
      <w:r>
        <w:t>Disability Vote Coalition</w:t>
      </w:r>
    </w:p>
    <w:p w14:paraId="1B5CFA31" w14:textId="77777777" w:rsidR="005A01D9" w:rsidRDefault="005A01D9" w:rsidP="00396AE8">
      <w:pPr>
        <w:pStyle w:val="ListParagraph"/>
        <w:numPr>
          <w:ilvl w:val="0"/>
          <w:numId w:val="6"/>
        </w:numPr>
        <w:spacing w:after="0"/>
      </w:pPr>
      <w:r>
        <w:t>ADPAW</w:t>
      </w:r>
    </w:p>
    <w:p w14:paraId="58F6DCD3" w14:textId="77777777" w:rsidR="005A01D9" w:rsidRDefault="005A01D9" w:rsidP="00396AE8">
      <w:pPr>
        <w:pStyle w:val="ListParagraph"/>
        <w:numPr>
          <w:ilvl w:val="0"/>
          <w:numId w:val="6"/>
        </w:numPr>
        <w:spacing w:after="0"/>
      </w:pPr>
      <w:r>
        <w:t>Wisconsin Counties Association/Wisconsin County Human Services Association</w:t>
      </w:r>
    </w:p>
    <w:p w14:paraId="11827F3E" w14:textId="77777777" w:rsidR="005A01D9" w:rsidRDefault="005A01D9" w:rsidP="00396AE8">
      <w:pPr>
        <w:pStyle w:val="ListParagraph"/>
        <w:numPr>
          <w:ilvl w:val="0"/>
          <w:numId w:val="6"/>
        </w:numPr>
        <w:spacing w:after="0"/>
      </w:pPr>
      <w:r>
        <w:t>GWAAR</w:t>
      </w:r>
    </w:p>
    <w:p w14:paraId="56583946" w14:textId="77777777" w:rsidR="005A01D9" w:rsidRDefault="005A01D9" w:rsidP="00396AE8">
      <w:pPr>
        <w:pStyle w:val="ListParagraph"/>
        <w:numPr>
          <w:ilvl w:val="0"/>
          <w:numId w:val="6"/>
        </w:numPr>
        <w:spacing w:after="0"/>
      </w:pPr>
      <w:r>
        <w:t>Wisconsin Aging Advocacy Network</w:t>
      </w:r>
    </w:p>
    <w:p w14:paraId="119A24C6" w14:textId="77777777" w:rsidR="005A01D9" w:rsidRDefault="005A01D9" w:rsidP="00396AE8">
      <w:pPr>
        <w:pStyle w:val="ListParagraph"/>
        <w:numPr>
          <w:ilvl w:val="0"/>
          <w:numId w:val="6"/>
        </w:numPr>
        <w:spacing w:after="0"/>
      </w:pPr>
      <w:r>
        <w:t>Survival Coalition of Wisconsin Disability Organizations</w:t>
      </w:r>
    </w:p>
    <w:p w14:paraId="61817A72" w14:textId="77777777" w:rsidR="005A01D9" w:rsidRDefault="005A01D9" w:rsidP="005A01D9">
      <w:pPr>
        <w:spacing w:after="0"/>
        <w:rPr>
          <w:b/>
          <w:bCs/>
        </w:rPr>
      </w:pPr>
    </w:p>
    <w:p w14:paraId="3F43624C" w14:textId="77777777" w:rsidR="005A01D9" w:rsidRDefault="005A01D9" w:rsidP="005A01D9">
      <w:pPr>
        <w:spacing w:after="0"/>
        <w:rPr>
          <w:b/>
          <w:bCs/>
        </w:rPr>
      </w:pPr>
      <w:r>
        <w:rPr>
          <w:b/>
          <w:bCs/>
        </w:rPr>
        <w:t>6. What are some strategies or steps that could help? (ideas to fix the problem)</w:t>
      </w:r>
    </w:p>
    <w:p w14:paraId="171ED341" w14:textId="77777777" w:rsidR="005A01D9" w:rsidRDefault="005A01D9" w:rsidP="00396AE8">
      <w:pPr>
        <w:pStyle w:val="ListParagraph"/>
        <w:numPr>
          <w:ilvl w:val="0"/>
          <w:numId w:val="6"/>
        </w:numPr>
        <w:spacing w:after="0"/>
      </w:pPr>
      <w:r>
        <w:t>Offer training on the legislative process</w:t>
      </w:r>
    </w:p>
    <w:p w14:paraId="149B2FB2" w14:textId="77777777" w:rsidR="005A01D9" w:rsidRDefault="005A01D9" w:rsidP="00396AE8">
      <w:pPr>
        <w:pStyle w:val="ListParagraph"/>
        <w:numPr>
          <w:ilvl w:val="0"/>
          <w:numId w:val="6"/>
        </w:numPr>
        <w:spacing w:after="0"/>
      </w:pPr>
      <w:r>
        <w:t>Offer education workshops on specific policy issues</w:t>
      </w:r>
    </w:p>
    <w:p w14:paraId="2081734B" w14:textId="77777777" w:rsidR="005A01D9" w:rsidRDefault="005A01D9" w:rsidP="00396AE8">
      <w:pPr>
        <w:pStyle w:val="ListParagraph"/>
        <w:numPr>
          <w:ilvl w:val="0"/>
          <w:numId w:val="6"/>
        </w:numPr>
        <w:spacing w:after="0"/>
      </w:pPr>
      <w:r>
        <w:t>Seek trainers with lived experience in underserved communities</w:t>
      </w:r>
    </w:p>
    <w:p w14:paraId="2130BD7E" w14:textId="77777777" w:rsidR="005A01D9" w:rsidRDefault="005A01D9" w:rsidP="00396AE8">
      <w:pPr>
        <w:pStyle w:val="ListParagraph"/>
        <w:numPr>
          <w:ilvl w:val="0"/>
          <w:numId w:val="6"/>
        </w:numPr>
        <w:spacing w:after="0"/>
      </w:pPr>
      <w:r>
        <w:t>Conduct outreach to recruit training/workshops participants</w:t>
      </w:r>
    </w:p>
    <w:p w14:paraId="65E25BEB" w14:textId="77777777" w:rsidR="005A01D9" w:rsidRDefault="005A01D9" w:rsidP="00396AE8">
      <w:pPr>
        <w:pStyle w:val="ListParagraph"/>
        <w:numPr>
          <w:ilvl w:val="0"/>
          <w:numId w:val="6"/>
        </w:numPr>
        <w:spacing w:after="0"/>
      </w:pPr>
      <w:r>
        <w:t>Partner with community leaders and organizations to ensure outreach to underrepresented older adult populations.</w:t>
      </w:r>
    </w:p>
    <w:p w14:paraId="37ED3BB6" w14:textId="77777777" w:rsidR="005A01D9" w:rsidRDefault="005A01D9" w:rsidP="00396AE8">
      <w:pPr>
        <w:pStyle w:val="ListParagraph"/>
        <w:numPr>
          <w:ilvl w:val="0"/>
          <w:numId w:val="6"/>
        </w:numPr>
        <w:spacing w:after="0"/>
      </w:pPr>
      <w:r>
        <w:t>Provide training/meeting space that is accessible and has the technology needed to meet accessibility needs – including translation/interpretation</w:t>
      </w:r>
    </w:p>
    <w:p w14:paraId="231879D4" w14:textId="77777777" w:rsidR="005A01D9" w:rsidRDefault="005A01D9" w:rsidP="00396AE8">
      <w:pPr>
        <w:pStyle w:val="ListParagraph"/>
        <w:numPr>
          <w:ilvl w:val="0"/>
          <w:numId w:val="6"/>
        </w:numPr>
        <w:spacing w:after="0"/>
      </w:pPr>
      <w:r>
        <w:t>Identify opportunities for newly trained advocates to put their skills to work (gain experience) – internal and external</w:t>
      </w:r>
    </w:p>
    <w:p w14:paraId="7D068324" w14:textId="77777777" w:rsidR="005A01D9" w:rsidRDefault="005A01D9" w:rsidP="00396AE8">
      <w:pPr>
        <w:pStyle w:val="ListParagraph"/>
        <w:numPr>
          <w:ilvl w:val="0"/>
          <w:numId w:val="6"/>
        </w:numPr>
        <w:spacing w:after="0"/>
      </w:pPr>
      <w:r>
        <w:t xml:space="preserve">Provide organizational support (meeting space or platform, photocopies, resources) for advocates interested in forming a local advocacy committee to share ideas, create plans/strategies, and </w:t>
      </w:r>
      <w:proofErr w:type="gramStart"/>
      <w:r>
        <w:t>take action</w:t>
      </w:r>
      <w:proofErr w:type="gramEnd"/>
      <w:r>
        <w:t>.</w:t>
      </w:r>
    </w:p>
    <w:p w14:paraId="7DE20711" w14:textId="77777777" w:rsidR="005A01D9" w:rsidRDefault="005A01D9" w:rsidP="005A01D9">
      <w:pPr>
        <w:spacing w:after="0"/>
        <w:rPr>
          <w:b/>
          <w:bCs/>
        </w:rPr>
      </w:pPr>
    </w:p>
    <w:p w14:paraId="63361547" w14:textId="77777777" w:rsidR="005A01D9" w:rsidRDefault="005A01D9" w:rsidP="005A01D9">
      <w:pPr>
        <w:spacing w:after="0"/>
        <w:rPr>
          <w:b/>
          <w:bCs/>
        </w:rPr>
      </w:pPr>
      <w:r>
        <w:rPr>
          <w:b/>
          <w:bCs/>
        </w:rPr>
        <w:t>7. What result or outcome are you trying to achieve?</w:t>
      </w:r>
    </w:p>
    <w:p w14:paraId="2CDB399C" w14:textId="77777777" w:rsidR="005A01D9" w:rsidRDefault="005A01D9" w:rsidP="00396AE8">
      <w:pPr>
        <w:pStyle w:val="ListParagraph"/>
        <w:numPr>
          <w:ilvl w:val="0"/>
          <w:numId w:val="6"/>
        </w:numPr>
        <w:spacing w:after="0"/>
      </w:pPr>
      <w:r>
        <w:t>Older adults will have access to the training, opportunities, and resources needed to become effective advocates; and</w:t>
      </w:r>
    </w:p>
    <w:p w14:paraId="713DCFF7" w14:textId="77777777" w:rsidR="005A01D9" w:rsidRPr="00C851C8" w:rsidRDefault="005A01D9" w:rsidP="00396AE8">
      <w:pPr>
        <w:pStyle w:val="ListParagraph"/>
        <w:numPr>
          <w:ilvl w:val="0"/>
          <w:numId w:val="6"/>
        </w:numPr>
        <w:spacing w:after="0"/>
      </w:pPr>
      <w:r>
        <w:t xml:space="preserve"> A diverse group of trained older adult advocates will form a local advocacy committee</w:t>
      </w:r>
    </w:p>
    <w:p w14:paraId="6B601CB5" w14:textId="77777777" w:rsidR="005A01D9" w:rsidRDefault="005A01D9" w:rsidP="005A01D9">
      <w:pPr>
        <w:spacing w:after="0"/>
        <w:rPr>
          <w:b/>
          <w:bCs/>
        </w:rPr>
      </w:pPr>
    </w:p>
    <w:p w14:paraId="613A2DD5" w14:textId="77777777" w:rsidR="005A01D9" w:rsidRDefault="005A01D9" w:rsidP="005A01D9">
      <w:pPr>
        <w:spacing w:after="0"/>
        <w:rPr>
          <w:b/>
          <w:bCs/>
        </w:rPr>
      </w:pPr>
      <w:r>
        <w:rPr>
          <w:b/>
          <w:bCs/>
        </w:rPr>
        <w:t xml:space="preserve">8. How will you measure your progress? How will you know that you have achieved the results you wanted? How will you know if your work made a difference in people’s lives? </w:t>
      </w:r>
    </w:p>
    <w:p w14:paraId="0FFD3BBE" w14:textId="77777777" w:rsidR="005A01D9" w:rsidRPr="00C851C8" w:rsidRDefault="005A01D9" w:rsidP="00396AE8">
      <w:pPr>
        <w:pStyle w:val="ListParagraph"/>
        <w:numPr>
          <w:ilvl w:val="0"/>
          <w:numId w:val="6"/>
        </w:numPr>
        <w:spacing w:after="0"/>
        <w:rPr>
          <w:b/>
          <w:bCs/>
        </w:rPr>
      </w:pPr>
      <w:r>
        <w:t>Pre- and post-training evaluations</w:t>
      </w:r>
    </w:p>
    <w:p w14:paraId="00E9A911" w14:textId="77777777" w:rsidR="005A01D9" w:rsidRPr="00C851C8" w:rsidRDefault="005A01D9" w:rsidP="00396AE8">
      <w:pPr>
        <w:pStyle w:val="ListParagraph"/>
        <w:numPr>
          <w:ilvl w:val="0"/>
          <w:numId w:val="6"/>
        </w:numPr>
        <w:spacing w:after="0"/>
        <w:rPr>
          <w:b/>
          <w:bCs/>
        </w:rPr>
      </w:pPr>
      <w:r>
        <w:t>Increased number of engaged advocates</w:t>
      </w:r>
    </w:p>
    <w:p w14:paraId="1F0797C4" w14:textId="77777777" w:rsidR="005A01D9" w:rsidRPr="00C851C8" w:rsidRDefault="005A01D9" w:rsidP="00396AE8">
      <w:pPr>
        <w:pStyle w:val="ListParagraph"/>
        <w:numPr>
          <w:ilvl w:val="0"/>
          <w:numId w:val="6"/>
        </w:numPr>
        <w:spacing w:after="0"/>
        <w:rPr>
          <w:b/>
          <w:bCs/>
        </w:rPr>
      </w:pPr>
      <w:r>
        <w:t>Advocates reflect the diversity of the population served</w:t>
      </w:r>
    </w:p>
    <w:p w14:paraId="01560297" w14:textId="77777777" w:rsidR="005A01D9" w:rsidRPr="00C851C8" w:rsidRDefault="005A01D9" w:rsidP="00396AE8">
      <w:pPr>
        <w:pStyle w:val="ListParagraph"/>
        <w:numPr>
          <w:ilvl w:val="0"/>
          <w:numId w:val="6"/>
        </w:numPr>
        <w:spacing w:after="0"/>
        <w:rPr>
          <w:b/>
          <w:bCs/>
        </w:rPr>
      </w:pPr>
      <w:r>
        <w:t>Advocacy activities/plans reflect input from all older adult populations served</w:t>
      </w:r>
    </w:p>
    <w:p w14:paraId="3E0E4423" w14:textId="5F892C59" w:rsidR="005A01D9" w:rsidRDefault="005A01D9" w:rsidP="005A01D9">
      <w:pPr>
        <w:rPr>
          <w:b/>
          <w:bCs/>
          <w:sz w:val="28"/>
          <w:szCs w:val="28"/>
        </w:rPr>
      </w:pPr>
    </w:p>
    <w:p w14:paraId="2C7739E2" w14:textId="74F46DFD" w:rsidR="006B7CCE" w:rsidRDefault="006B7CCE" w:rsidP="005A01D9">
      <w:pPr>
        <w:rPr>
          <w:b/>
          <w:bCs/>
          <w:sz w:val="28"/>
          <w:szCs w:val="28"/>
        </w:rPr>
      </w:pPr>
    </w:p>
    <w:p w14:paraId="602C6969" w14:textId="22D4CD91" w:rsidR="006B7CCE" w:rsidRDefault="006B7CCE" w:rsidP="005A01D9">
      <w:pPr>
        <w:rPr>
          <w:b/>
          <w:bCs/>
          <w:sz w:val="28"/>
          <w:szCs w:val="28"/>
        </w:rPr>
      </w:pPr>
    </w:p>
    <w:p w14:paraId="58DF0725" w14:textId="7F21FD9D" w:rsidR="006B7CCE" w:rsidRDefault="006B7CCE" w:rsidP="005A01D9">
      <w:pPr>
        <w:rPr>
          <w:b/>
          <w:bCs/>
          <w:sz w:val="28"/>
          <w:szCs w:val="28"/>
        </w:rPr>
      </w:pPr>
    </w:p>
    <w:p w14:paraId="560B74CF" w14:textId="77777777" w:rsidR="006B7CCE" w:rsidRDefault="006B7CCE" w:rsidP="005A01D9">
      <w:pPr>
        <w:rPr>
          <w:b/>
          <w:bCs/>
          <w:sz w:val="28"/>
          <w:szCs w:val="28"/>
        </w:rPr>
      </w:pPr>
    </w:p>
    <w:p w14:paraId="6ED55358" w14:textId="77777777" w:rsidR="005A01D9" w:rsidRPr="0003184B" w:rsidRDefault="005A01D9" w:rsidP="005A01D9">
      <w:pPr>
        <w:jc w:val="center"/>
        <w:rPr>
          <w:b/>
          <w:bCs/>
          <w:sz w:val="28"/>
          <w:szCs w:val="28"/>
        </w:rPr>
      </w:pPr>
      <w:r w:rsidRPr="0003184B">
        <w:rPr>
          <w:b/>
          <w:bCs/>
          <w:sz w:val="28"/>
          <w:szCs w:val="28"/>
        </w:rPr>
        <w:t>GOAL TEMPLATE</w:t>
      </w:r>
    </w:p>
    <w:tbl>
      <w:tblPr>
        <w:tblW w:w="11610" w:type="dxa"/>
        <w:tblInd w:w="-1085" w:type="dxa"/>
        <w:tblLayout w:type="fixed"/>
        <w:tblLook w:val="04A0" w:firstRow="1" w:lastRow="0" w:firstColumn="1" w:lastColumn="0" w:noHBand="0" w:noVBand="1"/>
      </w:tblPr>
      <w:tblGrid>
        <w:gridCol w:w="7560"/>
        <w:gridCol w:w="2880"/>
        <w:gridCol w:w="1170"/>
      </w:tblGrid>
      <w:tr w:rsidR="005A01D9" w:rsidRPr="00FC46F2" w14:paraId="3196AE28" w14:textId="77777777" w:rsidTr="001B7FE3">
        <w:trPr>
          <w:cantSplit/>
          <w:trHeight w:val="728"/>
        </w:trPr>
        <w:tc>
          <w:tcPr>
            <w:tcW w:w="10440" w:type="dxa"/>
            <w:gridSpan w:val="2"/>
            <w:tcBorders>
              <w:top w:val="single" w:sz="4" w:space="0" w:color="auto"/>
              <w:left w:val="single" w:sz="4" w:space="0" w:color="auto"/>
              <w:bottom w:val="single" w:sz="4" w:space="0" w:color="auto"/>
            </w:tcBorders>
            <w:shd w:val="clear" w:color="auto" w:fill="D0CECE" w:themeFill="background2" w:themeFillShade="E6"/>
            <w:noWrap/>
            <w:vAlign w:val="center"/>
          </w:tcPr>
          <w:p w14:paraId="08EB3E99" w14:textId="77777777" w:rsidR="005A01D9" w:rsidRPr="00FC46F2" w:rsidRDefault="005A01D9" w:rsidP="001B7FE3">
            <w:pPr>
              <w:spacing w:after="0" w:line="256" w:lineRule="auto"/>
              <w:rPr>
                <w:b/>
                <w:bCs/>
              </w:rPr>
            </w:pPr>
            <w:r w:rsidRPr="00977748">
              <w:rPr>
                <w:rFonts w:eastAsia="Times New Roman" w:cs="Arial"/>
                <w:b/>
                <w:bCs/>
                <w:color w:val="000000"/>
                <w:sz w:val="32"/>
                <w:szCs w:val="32"/>
              </w:rPr>
              <w:t xml:space="preserve">Focus Area:  </w:t>
            </w:r>
          </w:p>
        </w:tc>
        <w:tc>
          <w:tcPr>
            <w:tcW w:w="1170" w:type="dxa"/>
            <w:tcBorders>
              <w:top w:val="single" w:sz="4" w:space="0" w:color="auto"/>
              <w:left w:val="single" w:sz="4" w:space="0" w:color="auto"/>
              <w:bottom w:val="single" w:sz="4" w:space="0" w:color="auto"/>
              <w:right w:val="single" w:sz="4" w:space="0" w:color="auto"/>
            </w:tcBorders>
            <w:shd w:val="clear" w:color="auto" w:fill="D0CECE" w:themeFill="background2" w:themeFillShade="E6"/>
            <w:textDirection w:val="btLr"/>
            <w:vAlign w:val="center"/>
          </w:tcPr>
          <w:p w14:paraId="43CD2F26" w14:textId="77777777" w:rsidR="005A01D9" w:rsidRPr="00FC46F2" w:rsidRDefault="005A01D9" w:rsidP="001B7FE3">
            <w:pPr>
              <w:spacing w:after="0" w:line="168" w:lineRule="auto"/>
              <w:ind w:left="115" w:right="115"/>
              <w:rPr>
                <w:rFonts w:eastAsia="Times New Roman" w:cs="Calibri"/>
                <w:b/>
                <w:bCs/>
                <w:color w:val="000000"/>
                <w:sz w:val="20"/>
                <w:szCs w:val="20"/>
              </w:rPr>
            </w:pPr>
            <w:r w:rsidRPr="00977748">
              <w:rPr>
                <w:rFonts w:eastAsia="Times New Roman" w:cs="Calibri"/>
                <w:b/>
                <w:bCs/>
                <w:color w:val="000000"/>
                <w:sz w:val="21"/>
                <w:szCs w:val="21"/>
              </w:rPr>
              <w:t>Due  Date</w:t>
            </w:r>
          </w:p>
        </w:tc>
      </w:tr>
      <w:tr w:rsidR="005A01D9" w:rsidRPr="00FC46F2" w14:paraId="5B6D19A7" w14:textId="77777777" w:rsidTr="001B7FE3">
        <w:trPr>
          <w:trHeight w:val="710"/>
        </w:trPr>
        <w:tc>
          <w:tcPr>
            <w:tcW w:w="10440" w:type="dxa"/>
            <w:gridSpan w:val="2"/>
            <w:tcBorders>
              <w:top w:val="single" w:sz="4" w:space="0" w:color="auto"/>
              <w:left w:val="single" w:sz="4" w:space="0" w:color="auto"/>
              <w:bottom w:val="single" w:sz="4" w:space="0" w:color="auto"/>
              <w:right w:val="single" w:sz="4" w:space="0" w:color="auto"/>
            </w:tcBorders>
            <w:shd w:val="clear" w:color="auto" w:fill="auto"/>
            <w:noWrap/>
          </w:tcPr>
          <w:p w14:paraId="7CA3F6D7" w14:textId="77777777" w:rsidR="005A01D9" w:rsidRDefault="005A01D9" w:rsidP="001B7FE3">
            <w:pPr>
              <w:spacing w:after="0" w:line="256" w:lineRule="auto"/>
              <w:rPr>
                <w:rFonts w:eastAsia="Times New Roman" w:cs="Calibri"/>
                <w:b/>
                <w:bCs/>
                <w:color w:val="000000"/>
              </w:rPr>
            </w:pPr>
            <w:r w:rsidRPr="00FC46F2">
              <w:rPr>
                <w:rFonts w:eastAsia="Times New Roman" w:cs="Calibri"/>
                <w:b/>
                <w:bCs/>
                <w:color w:val="000000"/>
              </w:rPr>
              <w:t xml:space="preserve">Goal Statement: </w:t>
            </w:r>
            <w:r>
              <w:rPr>
                <w:rFonts w:eastAsia="Times New Roman" w:cs="Calibri"/>
                <w:b/>
                <w:bCs/>
                <w:color w:val="000000"/>
              </w:rPr>
              <w:t xml:space="preserve"> </w:t>
            </w:r>
          </w:p>
          <w:p w14:paraId="39418CCB" w14:textId="77777777" w:rsidR="005A01D9" w:rsidRDefault="005A01D9" w:rsidP="001B7FE3">
            <w:pPr>
              <w:spacing w:after="0"/>
            </w:pPr>
            <w:r>
              <w:t xml:space="preserve">Older adults will have access to annual training and/or issue workshops and will be provided with advocacy opportunities and resources to help them become effective advocates. </w:t>
            </w:r>
          </w:p>
          <w:p w14:paraId="22C316CC" w14:textId="77777777" w:rsidR="005A01D9" w:rsidRDefault="005A01D9" w:rsidP="001B7FE3">
            <w:pPr>
              <w:spacing w:after="0"/>
            </w:pPr>
          </w:p>
          <w:p w14:paraId="314E5BCA" w14:textId="77777777" w:rsidR="005A01D9" w:rsidRPr="00C851C8" w:rsidRDefault="005A01D9" w:rsidP="001B7FE3">
            <w:pPr>
              <w:spacing w:after="0"/>
            </w:pPr>
            <w:r>
              <w:t>By 12/31/24, a diverse group of trained older adult advocates will have formed a local advocacy committee that is meeting at least quarterly.</w:t>
            </w:r>
          </w:p>
          <w:p w14:paraId="26241965" w14:textId="77777777" w:rsidR="005A01D9" w:rsidRPr="00FC46F2" w:rsidRDefault="005A01D9" w:rsidP="001B7FE3">
            <w:pPr>
              <w:spacing w:after="0" w:line="256" w:lineRule="auto"/>
              <w:rPr>
                <w:rFonts w:eastAsia="Times New Roman" w:cs="Arial"/>
                <w:b/>
                <w:bCs/>
                <w:color w:val="000000"/>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1EEF655" w14:textId="77777777" w:rsidR="005A01D9" w:rsidRDefault="005A01D9" w:rsidP="001B7FE3">
            <w:pPr>
              <w:spacing w:after="0"/>
              <w:rPr>
                <w:rFonts w:eastAsia="Times New Roman" w:cs="Calibri"/>
                <w:color w:val="000000"/>
              </w:rPr>
            </w:pPr>
            <w:r>
              <w:rPr>
                <w:rFonts w:eastAsia="Times New Roman" w:cs="Calibri"/>
                <w:color w:val="000000"/>
              </w:rPr>
              <w:t>12/31/22</w:t>
            </w:r>
          </w:p>
          <w:p w14:paraId="576CEF06" w14:textId="77777777" w:rsidR="005A01D9" w:rsidRDefault="005A01D9" w:rsidP="001B7FE3">
            <w:pPr>
              <w:spacing w:after="0"/>
              <w:rPr>
                <w:rFonts w:eastAsia="Times New Roman" w:cs="Calibri"/>
                <w:color w:val="000000"/>
              </w:rPr>
            </w:pPr>
          </w:p>
          <w:p w14:paraId="091A9259" w14:textId="77777777" w:rsidR="005A01D9" w:rsidRPr="00FC46F2" w:rsidRDefault="005A01D9" w:rsidP="001B7FE3">
            <w:pPr>
              <w:spacing w:after="0"/>
              <w:rPr>
                <w:rFonts w:eastAsia="Times New Roman" w:cs="Calibri"/>
                <w:color w:val="000000"/>
              </w:rPr>
            </w:pPr>
            <w:r>
              <w:rPr>
                <w:rFonts w:eastAsia="Times New Roman" w:cs="Calibri"/>
                <w:color w:val="000000"/>
              </w:rPr>
              <w:t>12/31/24</w:t>
            </w:r>
          </w:p>
        </w:tc>
      </w:tr>
      <w:tr w:rsidR="005A01D9" w:rsidRPr="00FC46F2" w14:paraId="5FA5C675" w14:textId="77777777" w:rsidTr="001B7FE3">
        <w:trPr>
          <w:trHeight w:val="773"/>
        </w:trPr>
        <w:tc>
          <w:tcPr>
            <w:tcW w:w="11610" w:type="dxa"/>
            <w:gridSpan w:val="3"/>
            <w:tcBorders>
              <w:top w:val="single" w:sz="4" w:space="0" w:color="auto"/>
              <w:left w:val="single" w:sz="4" w:space="0" w:color="auto"/>
              <w:bottom w:val="single" w:sz="4" w:space="0" w:color="auto"/>
              <w:right w:val="single" w:sz="4" w:space="0" w:color="auto"/>
            </w:tcBorders>
            <w:shd w:val="clear" w:color="auto" w:fill="auto"/>
            <w:noWrap/>
          </w:tcPr>
          <w:p w14:paraId="037DF3CA" w14:textId="77777777" w:rsidR="005A01D9" w:rsidRPr="00FC46F2" w:rsidRDefault="005A01D9" w:rsidP="001B7FE3">
            <w:pPr>
              <w:spacing w:after="0"/>
              <w:rPr>
                <w:rFonts w:eastAsia="Times New Roman" w:cs="Calibri"/>
                <w:color w:val="000000"/>
              </w:rPr>
            </w:pPr>
            <w:r w:rsidRPr="00FC46F2">
              <w:rPr>
                <w:rFonts w:eastAsia="Times New Roman" w:cs="Calibri"/>
                <w:b/>
                <w:bCs/>
                <w:color w:val="000000"/>
              </w:rPr>
              <w:t xml:space="preserve">Plan for measuring overall goal success </w:t>
            </w:r>
            <w:r w:rsidRPr="00FC46F2">
              <w:rPr>
                <w:rFonts w:eastAsia="Times New Roman" w:cs="Calibri"/>
                <w:color w:val="000000"/>
              </w:rPr>
              <w:t>– (H</w:t>
            </w:r>
            <w:r w:rsidRPr="00FC46F2">
              <w:rPr>
                <w:rFonts w:eastAsia="Times New Roman" w:cs="Calibri"/>
                <w:i/>
                <w:iCs/>
                <w:color w:val="000000"/>
              </w:rPr>
              <w:t>o</w:t>
            </w:r>
            <w:r w:rsidRPr="00FC46F2">
              <w:rPr>
                <w:i/>
                <w:iCs/>
              </w:rPr>
              <w:t xml:space="preserve">w will you know that you have achieved the results you want?  Use </w:t>
            </w:r>
            <w:r>
              <w:rPr>
                <w:i/>
                <w:iCs/>
              </w:rPr>
              <w:t>d</w:t>
            </w:r>
            <w:r w:rsidRPr="00FC46F2">
              <w:rPr>
                <w:i/>
                <w:iCs/>
              </w:rPr>
              <w:t>ata.)</w:t>
            </w:r>
            <w:r w:rsidRPr="00FC46F2">
              <w:rPr>
                <w:b/>
                <w:bCs/>
              </w:rPr>
              <w:t xml:space="preserve"> </w:t>
            </w:r>
          </w:p>
          <w:p w14:paraId="11FE30E0" w14:textId="77777777" w:rsidR="005A01D9" w:rsidRPr="00FC46F2" w:rsidRDefault="005A01D9" w:rsidP="001B7FE3">
            <w:pPr>
              <w:spacing w:after="0"/>
              <w:rPr>
                <w:rFonts w:eastAsia="Times New Roman" w:cs="Calibri"/>
                <w:color w:val="000000"/>
              </w:rPr>
            </w:pPr>
            <w:r>
              <w:rPr>
                <w:rFonts w:eastAsia="Times New Roman" w:cs="Calibri"/>
                <w:color w:val="000000"/>
              </w:rPr>
              <w:t>The number of trained advocates will be increased by at least 5 people and a local advocacy committee will have been created (if not already in existence).</w:t>
            </w:r>
          </w:p>
        </w:tc>
      </w:tr>
      <w:tr w:rsidR="005A01D9" w:rsidRPr="00FC46F2" w14:paraId="70465E63" w14:textId="77777777" w:rsidTr="001B7FE3">
        <w:trPr>
          <w:trHeight w:val="647"/>
        </w:trPr>
        <w:tc>
          <w:tcPr>
            <w:tcW w:w="7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75BB6279" w14:textId="77777777" w:rsidR="005A01D9" w:rsidRPr="00FC46F2" w:rsidRDefault="005A01D9" w:rsidP="001B7FE3">
            <w:pPr>
              <w:spacing w:after="0"/>
              <w:rPr>
                <w:rFonts w:eastAsia="Times New Roman" w:cs="Calibri"/>
                <w:b/>
                <w:bCs/>
                <w:color w:val="000000"/>
              </w:rPr>
            </w:pPr>
            <w:r w:rsidRPr="00977748">
              <w:rPr>
                <w:rFonts w:eastAsia="Times New Roman" w:cs="Calibri"/>
                <w:b/>
                <w:bCs/>
                <w:color w:val="000000"/>
                <w:sz w:val="28"/>
                <w:szCs w:val="28"/>
              </w:rPr>
              <w:t>Specific Strategies and Steps to meet your goal</w:t>
            </w:r>
            <w:r>
              <w:rPr>
                <w:rFonts w:eastAsia="Times New Roman" w:cs="Calibri"/>
                <w:b/>
                <w:bCs/>
                <w:color w:val="000000"/>
                <w:sz w:val="28"/>
                <w:szCs w:val="28"/>
              </w:rPr>
              <w:t>:</w:t>
            </w:r>
          </w:p>
        </w:tc>
        <w:tc>
          <w:tcPr>
            <w:tcW w:w="288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0BDB258" w14:textId="77777777" w:rsidR="005A01D9" w:rsidRPr="00FC46F2" w:rsidRDefault="005A01D9" w:rsidP="001B7FE3">
            <w:pPr>
              <w:spacing w:after="0"/>
              <w:rPr>
                <w:rFonts w:eastAsia="Times New Roman" w:cs="Calibri"/>
                <w:b/>
                <w:bCs/>
                <w:color w:val="000000"/>
              </w:rPr>
            </w:pPr>
            <w:r w:rsidRPr="006A2E0E">
              <w:rPr>
                <w:rFonts w:eastAsia="Times New Roman" w:cs="Calibri"/>
                <w:b/>
                <w:bCs/>
                <w:color w:val="000000"/>
                <w:sz w:val="28"/>
                <w:szCs w:val="28"/>
              </w:rPr>
              <w:t>Measure</w:t>
            </w:r>
            <w:r w:rsidRPr="00FC46F2">
              <w:rPr>
                <w:rFonts w:eastAsia="Times New Roman" w:cs="Calibri"/>
                <w:b/>
                <w:bCs/>
                <w:color w:val="000000"/>
              </w:rPr>
              <w:t xml:space="preserve"> </w:t>
            </w:r>
            <w:r w:rsidRPr="00FC46F2">
              <w:rPr>
                <w:rFonts w:eastAsia="Times New Roman" w:cs="Calibri"/>
                <w:i/>
                <w:iCs/>
                <w:color w:val="000000"/>
              </w:rPr>
              <w:t xml:space="preserve">(How will you know the </w:t>
            </w:r>
            <w:r>
              <w:rPr>
                <w:rFonts w:eastAsia="Times New Roman" w:cs="Calibri"/>
                <w:i/>
                <w:iCs/>
                <w:color w:val="000000"/>
              </w:rPr>
              <w:t xml:space="preserve">strategies and </w:t>
            </w:r>
            <w:r w:rsidRPr="00FC46F2">
              <w:rPr>
                <w:rFonts w:eastAsia="Times New Roman" w:cs="Calibri"/>
                <w:i/>
                <w:iCs/>
                <w:color w:val="000000"/>
              </w:rPr>
              <w:t>steps have been completed?)</w:t>
            </w:r>
          </w:p>
        </w:tc>
        <w:tc>
          <w:tcPr>
            <w:tcW w:w="1170" w:type="dxa"/>
            <w:tcBorders>
              <w:top w:val="single" w:sz="4" w:space="0" w:color="auto"/>
              <w:left w:val="single" w:sz="4" w:space="0" w:color="auto"/>
              <w:bottom w:val="single" w:sz="4" w:space="0" w:color="auto"/>
              <w:right w:val="single" w:sz="4" w:space="0" w:color="auto"/>
            </w:tcBorders>
            <w:shd w:val="clear" w:color="auto" w:fill="D0CECE" w:themeFill="background2" w:themeFillShade="E6"/>
            <w:textDirection w:val="btLr"/>
            <w:vAlign w:val="center"/>
          </w:tcPr>
          <w:p w14:paraId="786FB381" w14:textId="77777777" w:rsidR="005A01D9" w:rsidRPr="00FC46F2" w:rsidRDefault="005A01D9" w:rsidP="001B7FE3">
            <w:pPr>
              <w:spacing w:after="0" w:line="168" w:lineRule="auto"/>
              <w:jc w:val="center"/>
              <w:rPr>
                <w:rFonts w:eastAsia="Times New Roman" w:cs="Calibri"/>
                <w:color w:val="000000"/>
              </w:rPr>
            </w:pPr>
            <w:r w:rsidRPr="00FC46F2">
              <w:rPr>
                <w:rFonts w:eastAsia="Times New Roman" w:cs="Calibri"/>
                <w:b/>
                <w:bCs/>
                <w:color w:val="000000"/>
              </w:rPr>
              <w:t>Due  Date</w:t>
            </w:r>
          </w:p>
        </w:tc>
      </w:tr>
      <w:tr w:rsidR="005A01D9" w:rsidRPr="00FC46F2" w14:paraId="3399C5DC" w14:textId="77777777" w:rsidTr="001B7FE3">
        <w:trPr>
          <w:cantSplit/>
          <w:trHeight w:val="593"/>
        </w:trPr>
        <w:tc>
          <w:tcPr>
            <w:tcW w:w="7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569FE5FD" w14:textId="77777777" w:rsidR="005A01D9" w:rsidRDefault="005A01D9" w:rsidP="001B7FE3">
            <w:pPr>
              <w:spacing w:after="0"/>
            </w:pPr>
            <w:r w:rsidRPr="008E5A44">
              <w:rPr>
                <w:rFonts w:eastAsia="Times New Roman" w:cs="Calibri"/>
                <w:b/>
                <w:bCs/>
                <w:color w:val="000000"/>
              </w:rPr>
              <w:t>Strategy 1:</w:t>
            </w:r>
            <w:r w:rsidRPr="008E5A44">
              <w:rPr>
                <w:color w:val="4472C4" w:themeColor="accent1"/>
              </w:rPr>
              <w:t xml:space="preserve">  </w:t>
            </w:r>
            <w:r>
              <w:t>Offer training on the legislative process or issue education workshops on specific policy issues to increase the effectiveness of advocates at the local level at least annually.</w:t>
            </w:r>
          </w:p>
          <w:p w14:paraId="4F46F5A6" w14:textId="77777777" w:rsidR="005A01D9" w:rsidRPr="00FC46F2" w:rsidRDefault="005A01D9" w:rsidP="001B7FE3">
            <w:pPr>
              <w:spacing w:after="0"/>
              <w:rPr>
                <w:rFonts w:eastAsia="Times New Roman" w:cs="Calibri"/>
                <w:b/>
                <w:bCs/>
                <w:color w:val="000000"/>
              </w:rPr>
            </w:pPr>
          </w:p>
        </w:tc>
        <w:tc>
          <w:tcPr>
            <w:tcW w:w="2880" w:type="dxa"/>
            <w:tcBorders>
              <w:top w:val="single" w:sz="4" w:space="0" w:color="auto"/>
              <w:left w:val="nil"/>
              <w:bottom w:val="single" w:sz="4" w:space="0" w:color="auto"/>
              <w:right w:val="single" w:sz="4" w:space="0" w:color="auto"/>
            </w:tcBorders>
            <w:shd w:val="clear" w:color="auto" w:fill="F2F2F2" w:themeFill="background1" w:themeFillShade="F2"/>
            <w:noWrap/>
          </w:tcPr>
          <w:p w14:paraId="704AB9DE" w14:textId="77777777" w:rsidR="005A01D9" w:rsidRPr="00FC46F2" w:rsidRDefault="005A01D9" w:rsidP="001B7FE3">
            <w:pPr>
              <w:spacing w:after="0"/>
              <w:rPr>
                <w:rFonts w:eastAsia="Times New Roman" w:cs="Calibri"/>
                <w:b/>
                <w:bCs/>
                <w:color w:val="000000"/>
              </w:rPr>
            </w:pPr>
          </w:p>
        </w:tc>
        <w:tc>
          <w:tcPr>
            <w:tcW w:w="1170" w:type="dxa"/>
            <w:tcBorders>
              <w:top w:val="single" w:sz="4" w:space="0" w:color="auto"/>
              <w:left w:val="nil"/>
              <w:bottom w:val="single" w:sz="4" w:space="0" w:color="auto"/>
              <w:right w:val="single" w:sz="4" w:space="0" w:color="auto"/>
            </w:tcBorders>
            <w:shd w:val="clear" w:color="auto" w:fill="F2F2F2" w:themeFill="background1" w:themeFillShade="F2"/>
            <w:textDirection w:val="btLr"/>
          </w:tcPr>
          <w:p w14:paraId="7DC96E4F" w14:textId="77777777" w:rsidR="005A01D9" w:rsidRPr="00FC46F2" w:rsidRDefault="005A01D9" w:rsidP="001B7FE3">
            <w:pPr>
              <w:spacing w:after="0" w:line="168" w:lineRule="auto"/>
              <w:rPr>
                <w:rFonts w:eastAsia="Times New Roman" w:cs="Calibri"/>
                <w:color w:val="000000"/>
              </w:rPr>
            </w:pPr>
          </w:p>
        </w:tc>
      </w:tr>
      <w:tr w:rsidR="005A01D9" w:rsidRPr="00FC46F2" w14:paraId="462C3A77" w14:textId="77777777" w:rsidTr="001B7FE3">
        <w:trPr>
          <w:trHeight w:val="648"/>
        </w:trPr>
        <w:tc>
          <w:tcPr>
            <w:tcW w:w="7560" w:type="dxa"/>
            <w:tcBorders>
              <w:top w:val="single" w:sz="4" w:space="0" w:color="auto"/>
              <w:left w:val="single" w:sz="4" w:space="0" w:color="auto"/>
              <w:bottom w:val="single" w:sz="4" w:space="0" w:color="auto"/>
              <w:right w:val="single" w:sz="4" w:space="0" w:color="auto"/>
            </w:tcBorders>
            <w:shd w:val="clear" w:color="auto" w:fill="auto"/>
            <w:noWrap/>
          </w:tcPr>
          <w:p w14:paraId="2D4857D3" w14:textId="77777777" w:rsidR="005A01D9" w:rsidRPr="001515D4" w:rsidRDefault="005A01D9" w:rsidP="001B7FE3">
            <w:pPr>
              <w:spacing w:after="0" w:line="256" w:lineRule="auto"/>
            </w:pPr>
            <w:r w:rsidRPr="00FC46F2">
              <w:rPr>
                <w:rFonts w:eastAsia="Times New Roman" w:cs="Calibri"/>
                <w:color w:val="000000"/>
              </w:rPr>
              <w:t xml:space="preserve">Action Step:  </w:t>
            </w:r>
            <w:r>
              <w:t>Contact GWAAR or community partners to secure a trainer (if not providing an in-house trainer) and schedule an Advocacy 101 training or issue education workshop annually between 1/01/22 – 12/31/24.</w:t>
            </w:r>
          </w:p>
        </w:tc>
        <w:tc>
          <w:tcPr>
            <w:tcW w:w="2880" w:type="dxa"/>
            <w:tcBorders>
              <w:top w:val="single" w:sz="4" w:space="0" w:color="auto"/>
              <w:left w:val="nil"/>
              <w:bottom w:val="single" w:sz="4" w:space="0" w:color="auto"/>
              <w:right w:val="single" w:sz="4" w:space="0" w:color="auto"/>
            </w:tcBorders>
            <w:shd w:val="clear" w:color="auto" w:fill="auto"/>
            <w:noWrap/>
          </w:tcPr>
          <w:p w14:paraId="4B5DF765" w14:textId="77777777" w:rsidR="005A01D9" w:rsidRPr="00FC46F2" w:rsidRDefault="005A01D9" w:rsidP="001B7FE3">
            <w:pPr>
              <w:spacing w:after="0"/>
              <w:rPr>
                <w:rFonts w:eastAsia="Times New Roman" w:cs="Calibri"/>
                <w:color w:val="4472C4" w:themeColor="accent1"/>
              </w:rPr>
            </w:pPr>
            <w:r w:rsidRPr="001515D4">
              <w:rPr>
                <w:rFonts w:eastAsia="Times New Roman" w:cs="Calibri"/>
              </w:rPr>
              <w:t>Training date on calendar</w:t>
            </w:r>
          </w:p>
        </w:tc>
        <w:tc>
          <w:tcPr>
            <w:tcW w:w="1170" w:type="dxa"/>
            <w:tcBorders>
              <w:top w:val="single" w:sz="4" w:space="0" w:color="auto"/>
              <w:left w:val="nil"/>
              <w:bottom w:val="single" w:sz="4" w:space="0" w:color="auto"/>
              <w:right w:val="single" w:sz="4" w:space="0" w:color="auto"/>
            </w:tcBorders>
          </w:tcPr>
          <w:p w14:paraId="6EE8AAF1" w14:textId="77777777" w:rsidR="005A01D9" w:rsidRDefault="005A01D9" w:rsidP="001B7FE3">
            <w:pPr>
              <w:spacing w:after="0"/>
              <w:rPr>
                <w:rFonts w:eastAsia="Times New Roman" w:cs="Calibri"/>
                <w:color w:val="000000"/>
              </w:rPr>
            </w:pPr>
            <w:r>
              <w:rPr>
                <w:rFonts w:eastAsia="Times New Roman" w:cs="Calibri"/>
                <w:color w:val="000000"/>
              </w:rPr>
              <w:t>2022</w:t>
            </w:r>
          </w:p>
          <w:p w14:paraId="6EF2C3CD" w14:textId="77777777" w:rsidR="005A01D9" w:rsidRDefault="005A01D9" w:rsidP="001B7FE3">
            <w:pPr>
              <w:spacing w:after="0"/>
              <w:rPr>
                <w:rFonts w:eastAsia="Times New Roman" w:cs="Calibri"/>
                <w:color w:val="000000"/>
              </w:rPr>
            </w:pPr>
            <w:r>
              <w:rPr>
                <w:rFonts w:eastAsia="Times New Roman" w:cs="Calibri"/>
                <w:color w:val="000000"/>
              </w:rPr>
              <w:t>2023</w:t>
            </w:r>
          </w:p>
          <w:p w14:paraId="724E912C" w14:textId="77777777" w:rsidR="005A01D9" w:rsidRDefault="005A01D9" w:rsidP="001B7FE3">
            <w:pPr>
              <w:spacing w:after="0"/>
              <w:rPr>
                <w:rFonts w:eastAsia="Times New Roman" w:cs="Calibri"/>
                <w:color w:val="000000"/>
              </w:rPr>
            </w:pPr>
            <w:r>
              <w:rPr>
                <w:rFonts w:eastAsia="Times New Roman" w:cs="Calibri"/>
                <w:color w:val="000000"/>
              </w:rPr>
              <w:t>2024</w:t>
            </w:r>
          </w:p>
          <w:p w14:paraId="4B242F02" w14:textId="77777777" w:rsidR="005A01D9" w:rsidRPr="00FC46F2" w:rsidRDefault="005A01D9" w:rsidP="001B7FE3">
            <w:pPr>
              <w:spacing w:after="0"/>
              <w:rPr>
                <w:rFonts w:eastAsia="Times New Roman" w:cs="Calibri"/>
                <w:color w:val="000000"/>
              </w:rPr>
            </w:pPr>
          </w:p>
        </w:tc>
      </w:tr>
      <w:tr w:rsidR="005A01D9" w:rsidRPr="00FC46F2" w14:paraId="17C2BD82" w14:textId="77777777" w:rsidTr="001B7FE3">
        <w:trPr>
          <w:trHeight w:val="648"/>
        </w:trPr>
        <w:tc>
          <w:tcPr>
            <w:tcW w:w="7560" w:type="dxa"/>
            <w:tcBorders>
              <w:top w:val="single" w:sz="4" w:space="0" w:color="auto"/>
              <w:left w:val="single" w:sz="4" w:space="0" w:color="auto"/>
              <w:bottom w:val="single" w:sz="4" w:space="0" w:color="auto"/>
              <w:right w:val="single" w:sz="4" w:space="0" w:color="auto"/>
            </w:tcBorders>
            <w:shd w:val="clear" w:color="auto" w:fill="auto"/>
            <w:noWrap/>
          </w:tcPr>
          <w:p w14:paraId="29CBBFCC" w14:textId="77777777" w:rsidR="005A01D9" w:rsidRPr="00FC46F2" w:rsidRDefault="005A01D9" w:rsidP="001B7FE3">
            <w:pPr>
              <w:spacing w:after="0"/>
              <w:rPr>
                <w:rFonts w:eastAsia="Times New Roman" w:cs="Calibri"/>
                <w:color w:val="000000"/>
              </w:rPr>
            </w:pPr>
            <w:r w:rsidRPr="00FC46F2">
              <w:rPr>
                <w:rFonts w:eastAsia="Times New Roman" w:cs="Calibri"/>
                <w:color w:val="000000"/>
              </w:rPr>
              <w:t xml:space="preserve">Action Step: </w:t>
            </w:r>
            <w:r>
              <w:rPr>
                <w:rFonts w:eastAsia="Times New Roman" w:cs="Calibri"/>
                <w:color w:val="000000"/>
              </w:rPr>
              <w:t>Meet with community partners to secure assistance with outreach to underrepresented older adult populations.</w:t>
            </w:r>
          </w:p>
        </w:tc>
        <w:tc>
          <w:tcPr>
            <w:tcW w:w="2880" w:type="dxa"/>
            <w:tcBorders>
              <w:top w:val="single" w:sz="4" w:space="0" w:color="auto"/>
              <w:left w:val="nil"/>
              <w:bottom w:val="single" w:sz="4" w:space="0" w:color="auto"/>
              <w:right w:val="single" w:sz="4" w:space="0" w:color="auto"/>
            </w:tcBorders>
            <w:shd w:val="clear" w:color="auto" w:fill="auto"/>
            <w:noWrap/>
          </w:tcPr>
          <w:p w14:paraId="0889C36A" w14:textId="77777777" w:rsidR="005A01D9" w:rsidRPr="00FC46F2" w:rsidRDefault="005A01D9" w:rsidP="001B7FE3">
            <w:pPr>
              <w:spacing w:after="0"/>
              <w:rPr>
                <w:rFonts w:eastAsia="Times New Roman" w:cs="Calibri"/>
                <w:color w:val="000000"/>
              </w:rPr>
            </w:pPr>
            <w:r>
              <w:rPr>
                <w:rFonts w:eastAsia="Times New Roman" w:cs="Calibri"/>
                <w:color w:val="000000"/>
              </w:rPr>
              <w:t>Meeting conducted and assistance secured.</w:t>
            </w:r>
          </w:p>
        </w:tc>
        <w:tc>
          <w:tcPr>
            <w:tcW w:w="1170" w:type="dxa"/>
            <w:tcBorders>
              <w:top w:val="single" w:sz="4" w:space="0" w:color="auto"/>
              <w:left w:val="nil"/>
              <w:bottom w:val="single" w:sz="4" w:space="0" w:color="auto"/>
              <w:right w:val="single" w:sz="4" w:space="0" w:color="auto"/>
            </w:tcBorders>
          </w:tcPr>
          <w:p w14:paraId="281A65DE" w14:textId="77777777" w:rsidR="005A01D9" w:rsidRPr="00FC46F2" w:rsidRDefault="005A01D9" w:rsidP="001B7FE3">
            <w:pPr>
              <w:spacing w:after="0"/>
              <w:rPr>
                <w:rFonts w:eastAsia="Times New Roman" w:cs="Calibri"/>
                <w:color w:val="000000"/>
              </w:rPr>
            </w:pPr>
            <w:r>
              <w:rPr>
                <w:rFonts w:eastAsia="Times New Roman" w:cs="Calibri"/>
                <w:color w:val="000000"/>
              </w:rPr>
              <w:t>6/30/22</w:t>
            </w:r>
          </w:p>
        </w:tc>
      </w:tr>
      <w:tr w:rsidR="005A01D9" w:rsidRPr="00FC46F2" w14:paraId="4FC0A81D" w14:textId="77777777" w:rsidTr="001B7FE3">
        <w:trPr>
          <w:trHeight w:val="648"/>
        </w:trPr>
        <w:tc>
          <w:tcPr>
            <w:tcW w:w="7560" w:type="dxa"/>
            <w:tcBorders>
              <w:top w:val="single" w:sz="4" w:space="0" w:color="auto"/>
              <w:left w:val="single" w:sz="4" w:space="0" w:color="auto"/>
              <w:bottom w:val="single" w:sz="4" w:space="0" w:color="auto"/>
              <w:right w:val="single" w:sz="4" w:space="0" w:color="auto"/>
            </w:tcBorders>
            <w:shd w:val="clear" w:color="auto" w:fill="auto"/>
            <w:noWrap/>
          </w:tcPr>
          <w:p w14:paraId="24ECDF1F" w14:textId="77777777" w:rsidR="005A01D9" w:rsidRDefault="005A01D9" w:rsidP="001B7FE3">
            <w:pPr>
              <w:spacing w:after="0"/>
            </w:pPr>
            <w:r w:rsidRPr="008D36E2">
              <w:rPr>
                <w:rFonts w:eastAsia="Times New Roman" w:cs="Calibri"/>
                <w:color w:val="000000"/>
              </w:rPr>
              <w:t>Action Step: Register participants and conduct training in an accessible location and providing supports to address any accessibility needs.</w:t>
            </w:r>
            <w:r>
              <w:t xml:space="preserve"> Seek trainers with lived experience in underserved communities.</w:t>
            </w:r>
          </w:p>
          <w:p w14:paraId="2E387943" w14:textId="77777777" w:rsidR="005A01D9" w:rsidRPr="00FC46F2" w:rsidRDefault="005A01D9" w:rsidP="001B7FE3">
            <w:pPr>
              <w:spacing w:after="0"/>
              <w:rPr>
                <w:rFonts w:eastAsia="Times New Roman" w:cs="Calibri"/>
                <w:color w:val="4472C4" w:themeColor="accent1"/>
              </w:rPr>
            </w:pPr>
          </w:p>
        </w:tc>
        <w:tc>
          <w:tcPr>
            <w:tcW w:w="2880" w:type="dxa"/>
            <w:tcBorders>
              <w:top w:val="single" w:sz="4" w:space="0" w:color="auto"/>
              <w:left w:val="nil"/>
              <w:bottom w:val="single" w:sz="4" w:space="0" w:color="auto"/>
              <w:right w:val="single" w:sz="4" w:space="0" w:color="auto"/>
            </w:tcBorders>
            <w:shd w:val="clear" w:color="auto" w:fill="auto"/>
            <w:noWrap/>
          </w:tcPr>
          <w:p w14:paraId="4790C061" w14:textId="77777777" w:rsidR="005A01D9" w:rsidRPr="00FC46F2" w:rsidRDefault="005A01D9" w:rsidP="001B7FE3">
            <w:pPr>
              <w:spacing w:after="0"/>
              <w:rPr>
                <w:rFonts w:eastAsia="Times New Roman" w:cs="Calibri"/>
                <w:color w:val="000000"/>
              </w:rPr>
            </w:pPr>
            <w:r>
              <w:rPr>
                <w:rFonts w:eastAsia="Times New Roman" w:cs="Calibri"/>
                <w:color w:val="000000"/>
              </w:rPr>
              <w:t>Training conducted between desired dates and participants in attendance</w:t>
            </w:r>
          </w:p>
        </w:tc>
        <w:tc>
          <w:tcPr>
            <w:tcW w:w="1170" w:type="dxa"/>
            <w:tcBorders>
              <w:top w:val="single" w:sz="4" w:space="0" w:color="auto"/>
              <w:left w:val="nil"/>
              <w:bottom w:val="single" w:sz="4" w:space="0" w:color="auto"/>
              <w:right w:val="single" w:sz="4" w:space="0" w:color="auto"/>
            </w:tcBorders>
          </w:tcPr>
          <w:p w14:paraId="17311631" w14:textId="77777777" w:rsidR="005A01D9" w:rsidRDefault="005A01D9" w:rsidP="001B7FE3">
            <w:pPr>
              <w:spacing w:after="0"/>
              <w:rPr>
                <w:rFonts w:eastAsia="Times New Roman" w:cs="Calibri"/>
                <w:color w:val="000000"/>
              </w:rPr>
            </w:pPr>
            <w:r>
              <w:rPr>
                <w:rFonts w:eastAsia="Times New Roman" w:cs="Calibri"/>
                <w:color w:val="000000"/>
              </w:rPr>
              <w:t>12/31/22</w:t>
            </w:r>
          </w:p>
          <w:p w14:paraId="512D1E2E" w14:textId="77777777" w:rsidR="005A01D9" w:rsidRDefault="005A01D9" w:rsidP="001B7FE3">
            <w:pPr>
              <w:spacing w:after="0"/>
              <w:rPr>
                <w:rFonts w:eastAsia="Times New Roman" w:cs="Calibri"/>
                <w:color w:val="000000"/>
              </w:rPr>
            </w:pPr>
            <w:r>
              <w:rPr>
                <w:rFonts w:eastAsia="Times New Roman" w:cs="Calibri"/>
                <w:color w:val="000000"/>
              </w:rPr>
              <w:t>12/31/23</w:t>
            </w:r>
          </w:p>
          <w:p w14:paraId="4AEBB662" w14:textId="77777777" w:rsidR="005A01D9" w:rsidRPr="00FC46F2" w:rsidRDefault="005A01D9" w:rsidP="001B7FE3">
            <w:pPr>
              <w:spacing w:after="0"/>
              <w:rPr>
                <w:rFonts w:eastAsia="Times New Roman" w:cs="Calibri"/>
                <w:color w:val="000000"/>
              </w:rPr>
            </w:pPr>
            <w:r>
              <w:rPr>
                <w:rFonts w:eastAsia="Times New Roman" w:cs="Calibri"/>
                <w:color w:val="000000"/>
              </w:rPr>
              <w:t>12/31/24</w:t>
            </w:r>
          </w:p>
        </w:tc>
      </w:tr>
      <w:tr w:rsidR="005A01D9" w:rsidRPr="00FC46F2" w14:paraId="5B1EF3AB" w14:textId="77777777" w:rsidTr="001B7FE3">
        <w:trPr>
          <w:trHeight w:val="648"/>
        </w:trPr>
        <w:tc>
          <w:tcPr>
            <w:tcW w:w="7560" w:type="dxa"/>
            <w:tcBorders>
              <w:top w:val="single" w:sz="4" w:space="0" w:color="auto"/>
              <w:left w:val="single" w:sz="4" w:space="0" w:color="auto"/>
              <w:bottom w:val="single" w:sz="4" w:space="0" w:color="auto"/>
              <w:right w:val="single" w:sz="4" w:space="0" w:color="auto"/>
            </w:tcBorders>
            <w:shd w:val="clear" w:color="auto" w:fill="auto"/>
            <w:noWrap/>
          </w:tcPr>
          <w:p w14:paraId="2CFE4A8F" w14:textId="77777777" w:rsidR="005A01D9" w:rsidRPr="00FC46F2" w:rsidRDefault="005A01D9" w:rsidP="001B7FE3">
            <w:pPr>
              <w:spacing w:after="0"/>
              <w:rPr>
                <w:rFonts w:eastAsia="Times New Roman" w:cs="Calibri"/>
                <w:color w:val="000000"/>
              </w:rPr>
            </w:pPr>
            <w:r>
              <w:rPr>
                <w:rFonts w:eastAsia="Times New Roman" w:cs="Calibri"/>
                <w:color w:val="000000"/>
              </w:rPr>
              <w:t>Action Step:  Conduct pre- and post-training evaluations to measure participants’ growth in knowledge of the advocacy process.</w:t>
            </w:r>
          </w:p>
        </w:tc>
        <w:tc>
          <w:tcPr>
            <w:tcW w:w="2880" w:type="dxa"/>
            <w:tcBorders>
              <w:top w:val="single" w:sz="4" w:space="0" w:color="auto"/>
              <w:left w:val="nil"/>
              <w:bottom w:val="single" w:sz="4" w:space="0" w:color="auto"/>
              <w:right w:val="single" w:sz="4" w:space="0" w:color="auto"/>
            </w:tcBorders>
            <w:shd w:val="clear" w:color="auto" w:fill="auto"/>
            <w:noWrap/>
          </w:tcPr>
          <w:p w14:paraId="327F2A9D" w14:textId="77777777" w:rsidR="005A01D9" w:rsidRDefault="005A01D9" w:rsidP="001B7FE3">
            <w:pPr>
              <w:spacing w:after="0"/>
              <w:rPr>
                <w:rFonts w:eastAsia="Times New Roman" w:cs="Calibri"/>
                <w:color w:val="000000"/>
              </w:rPr>
            </w:pPr>
            <w:r>
              <w:rPr>
                <w:rFonts w:eastAsia="Times New Roman" w:cs="Calibri"/>
                <w:color w:val="000000"/>
              </w:rPr>
              <w:t>Participant evaluation will demonstrate an increase in knowledge of the legislative process.</w:t>
            </w:r>
          </w:p>
        </w:tc>
        <w:tc>
          <w:tcPr>
            <w:tcW w:w="1170" w:type="dxa"/>
            <w:tcBorders>
              <w:top w:val="single" w:sz="4" w:space="0" w:color="auto"/>
              <w:left w:val="nil"/>
              <w:bottom w:val="single" w:sz="4" w:space="0" w:color="auto"/>
              <w:right w:val="single" w:sz="4" w:space="0" w:color="auto"/>
            </w:tcBorders>
          </w:tcPr>
          <w:p w14:paraId="53929AA2" w14:textId="77777777" w:rsidR="005A01D9" w:rsidRDefault="005A01D9" w:rsidP="001B7FE3">
            <w:pPr>
              <w:spacing w:after="0"/>
              <w:rPr>
                <w:rFonts w:eastAsia="Times New Roman" w:cs="Calibri"/>
                <w:color w:val="000000"/>
              </w:rPr>
            </w:pPr>
            <w:r>
              <w:rPr>
                <w:rFonts w:eastAsia="Times New Roman" w:cs="Calibri"/>
                <w:color w:val="000000"/>
              </w:rPr>
              <w:t>12/31/22</w:t>
            </w:r>
          </w:p>
          <w:p w14:paraId="3A430B46" w14:textId="77777777" w:rsidR="005A01D9" w:rsidRDefault="005A01D9" w:rsidP="001B7FE3">
            <w:pPr>
              <w:spacing w:after="0"/>
              <w:rPr>
                <w:rFonts w:eastAsia="Times New Roman" w:cs="Calibri"/>
                <w:color w:val="000000"/>
              </w:rPr>
            </w:pPr>
            <w:r>
              <w:rPr>
                <w:rFonts w:eastAsia="Times New Roman" w:cs="Calibri"/>
                <w:color w:val="000000"/>
              </w:rPr>
              <w:t>12/31/23</w:t>
            </w:r>
          </w:p>
          <w:p w14:paraId="39144EC7" w14:textId="77777777" w:rsidR="005A01D9" w:rsidRPr="00FC46F2" w:rsidRDefault="005A01D9" w:rsidP="001B7FE3">
            <w:pPr>
              <w:spacing w:after="0"/>
              <w:rPr>
                <w:rFonts w:eastAsia="Times New Roman" w:cs="Calibri"/>
                <w:color w:val="000000"/>
              </w:rPr>
            </w:pPr>
            <w:r>
              <w:rPr>
                <w:rFonts w:eastAsia="Times New Roman" w:cs="Calibri"/>
                <w:color w:val="000000"/>
              </w:rPr>
              <w:t>12/31/24</w:t>
            </w:r>
          </w:p>
        </w:tc>
      </w:tr>
      <w:tr w:rsidR="005A01D9" w:rsidRPr="00FC46F2" w14:paraId="7EA57589" w14:textId="77777777" w:rsidTr="001B7FE3">
        <w:trPr>
          <w:trHeight w:val="620"/>
        </w:trPr>
        <w:tc>
          <w:tcPr>
            <w:tcW w:w="7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4D76DCFC" w14:textId="77777777" w:rsidR="005A01D9" w:rsidRDefault="005A01D9" w:rsidP="001B7FE3">
            <w:pPr>
              <w:spacing w:after="0"/>
            </w:pPr>
            <w:r w:rsidRPr="00052110">
              <w:rPr>
                <w:rFonts w:eastAsia="Times New Roman" w:cs="Calibri"/>
                <w:b/>
                <w:bCs/>
                <w:color w:val="000000"/>
              </w:rPr>
              <w:t xml:space="preserve">Strategy 2: </w:t>
            </w:r>
            <w:r>
              <w:t>Identify opportunities for newly trained advocates to put their skills to work (gain experience) – internal and external</w:t>
            </w:r>
          </w:p>
          <w:p w14:paraId="64087EAB" w14:textId="77777777" w:rsidR="005A01D9" w:rsidRPr="00FC46F2" w:rsidRDefault="005A01D9" w:rsidP="001B7FE3">
            <w:pPr>
              <w:spacing w:after="0"/>
              <w:rPr>
                <w:rFonts w:eastAsia="Times New Roman" w:cs="Calibri"/>
                <w:color w:val="000000"/>
              </w:rPr>
            </w:pPr>
          </w:p>
        </w:tc>
        <w:tc>
          <w:tcPr>
            <w:tcW w:w="2880" w:type="dxa"/>
            <w:tcBorders>
              <w:top w:val="single" w:sz="4" w:space="0" w:color="auto"/>
              <w:left w:val="nil"/>
              <w:bottom w:val="single" w:sz="4" w:space="0" w:color="auto"/>
              <w:right w:val="single" w:sz="4" w:space="0" w:color="auto"/>
            </w:tcBorders>
            <w:shd w:val="clear" w:color="auto" w:fill="F2F2F2" w:themeFill="background1" w:themeFillShade="F2"/>
            <w:noWrap/>
          </w:tcPr>
          <w:p w14:paraId="34F05F22" w14:textId="77777777" w:rsidR="005A01D9" w:rsidRPr="00FC46F2" w:rsidRDefault="005A01D9" w:rsidP="001B7FE3">
            <w:pPr>
              <w:spacing w:after="0"/>
              <w:rPr>
                <w:rFonts w:eastAsia="Times New Roman" w:cs="Calibri"/>
                <w:color w:val="000000"/>
              </w:rPr>
            </w:pPr>
          </w:p>
        </w:tc>
        <w:tc>
          <w:tcPr>
            <w:tcW w:w="1170" w:type="dxa"/>
            <w:tcBorders>
              <w:top w:val="single" w:sz="4" w:space="0" w:color="auto"/>
              <w:left w:val="nil"/>
              <w:bottom w:val="single" w:sz="4" w:space="0" w:color="auto"/>
              <w:right w:val="single" w:sz="4" w:space="0" w:color="auto"/>
            </w:tcBorders>
            <w:shd w:val="clear" w:color="auto" w:fill="F2F2F2" w:themeFill="background1" w:themeFillShade="F2"/>
            <w:textDirection w:val="btLr"/>
          </w:tcPr>
          <w:p w14:paraId="047E5C3E" w14:textId="77777777" w:rsidR="005A01D9" w:rsidRPr="00FC46F2" w:rsidRDefault="005A01D9" w:rsidP="001B7FE3">
            <w:pPr>
              <w:spacing w:after="0" w:line="168" w:lineRule="auto"/>
              <w:rPr>
                <w:rFonts w:eastAsia="Times New Roman" w:cs="Calibri"/>
                <w:b/>
                <w:bCs/>
                <w:color w:val="000000"/>
              </w:rPr>
            </w:pPr>
          </w:p>
        </w:tc>
      </w:tr>
      <w:tr w:rsidR="005A01D9" w:rsidRPr="00FC46F2" w14:paraId="2FDB5699" w14:textId="77777777" w:rsidTr="001B7FE3">
        <w:trPr>
          <w:trHeight w:val="648"/>
        </w:trPr>
        <w:tc>
          <w:tcPr>
            <w:tcW w:w="7560" w:type="dxa"/>
            <w:tcBorders>
              <w:top w:val="single" w:sz="4" w:space="0" w:color="auto"/>
              <w:left w:val="single" w:sz="4" w:space="0" w:color="auto"/>
              <w:bottom w:val="single" w:sz="4" w:space="0" w:color="auto"/>
              <w:right w:val="single" w:sz="4" w:space="0" w:color="auto"/>
            </w:tcBorders>
            <w:shd w:val="clear" w:color="auto" w:fill="auto"/>
            <w:noWrap/>
          </w:tcPr>
          <w:p w14:paraId="2C9AFFC2" w14:textId="77777777" w:rsidR="005A01D9" w:rsidRPr="00FC46F2" w:rsidRDefault="005A01D9" w:rsidP="001B7FE3">
            <w:pPr>
              <w:spacing w:after="0" w:line="256" w:lineRule="auto"/>
              <w:rPr>
                <w:color w:val="4472C4" w:themeColor="accent1"/>
              </w:rPr>
            </w:pPr>
            <w:r w:rsidRPr="00FC46F2">
              <w:rPr>
                <w:rFonts w:eastAsia="Times New Roman" w:cs="Calibri"/>
                <w:color w:val="000000"/>
              </w:rPr>
              <w:t>Action Step:</w:t>
            </w:r>
            <w:r>
              <w:rPr>
                <w:rFonts w:eastAsia="Times New Roman" w:cs="Calibri"/>
                <w:color w:val="000000"/>
              </w:rPr>
              <w:t xml:space="preserve"> Include advocacy information and resources in the aging unit newsletter – legislator contact information, tips for meeting with your legislator, issue education</w:t>
            </w:r>
          </w:p>
          <w:p w14:paraId="51527A09" w14:textId="77777777" w:rsidR="005A01D9" w:rsidRPr="00FC46F2" w:rsidRDefault="005A01D9" w:rsidP="001B7FE3">
            <w:pPr>
              <w:spacing w:after="0" w:line="256" w:lineRule="auto"/>
              <w:ind w:left="720"/>
              <w:rPr>
                <w:rFonts w:eastAsia="Times New Roman" w:cs="Calibri"/>
                <w:color w:val="000000"/>
              </w:rPr>
            </w:pPr>
          </w:p>
        </w:tc>
        <w:tc>
          <w:tcPr>
            <w:tcW w:w="2880" w:type="dxa"/>
            <w:tcBorders>
              <w:top w:val="single" w:sz="4" w:space="0" w:color="auto"/>
              <w:left w:val="nil"/>
              <w:bottom w:val="single" w:sz="4" w:space="0" w:color="auto"/>
              <w:right w:val="single" w:sz="4" w:space="0" w:color="auto"/>
            </w:tcBorders>
            <w:shd w:val="clear" w:color="auto" w:fill="auto"/>
            <w:noWrap/>
          </w:tcPr>
          <w:p w14:paraId="64208CD3" w14:textId="77777777" w:rsidR="005A01D9" w:rsidRPr="00FC46F2" w:rsidRDefault="005A01D9" w:rsidP="001B7FE3">
            <w:pPr>
              <w:spacing w:after="0"/>
              <w:rPr>
                <w:rFonts w:eastAsia="Times New Roman" w:cs="Calibri"/>
                <w:color w:val="000000"/>
              </w:rPr>
            </w:pPr>
            <w:r>
              <w:rPr>
                <w:rFonts w:eastAsia="Times New Roman" w:cs="Calibri"/>
                <w:color w:val="000000"/>
              </w:rPr>
              <w:t>Aging unit newsletters will contain an advocacy section.</w:t>
            </w:r>
          </w:p>
        </w:tc>
        <w:tc>
          <w:tcPr>
            <w:tcW w:w="1170" w:type="dxa"/>
            <w:tcBorders>
              <w:top w:val="single" w:sz="4" w:space="0" w:color="auto"/>
              <w:left w:val="nil"/>
              <w:bottom w:val="single" w:sz="4" w:space="0" w:color="auto"/>
              <w:right w:val="single" w:sz="4" w:space="0" w:color="auto"/>
            </w:tcBorders>
          </w:tcPr>
          <w:p w14:paraId="4FC76786" w14:textId="77777777" w:rsidR="005A01D9" w:rsidRPr="00FC46F2" w:rsidRDefault="005A01D9" w:rsidP="001B7FE3">
            <w:pPr>
              <w:spacing w:after="0"/>
              <w:rPr>
                <w:rFonts w:eastAsia="Times New Roman" w:cs="Calibri"/>
                <w:color w:val="000000"/>
              </w:rPr>
            </w:pPr>
            <w:r>
              <w:rPr>
                <w:rFonts w:eastAsia="Times New Roman" w:cs="Calibri"/>
                <w:color w:val="000000"/>
              </w:rPr>
              <w:t>3/31/22</w:t>
            </w:r>
          </w:p>
        </w:tc>
      </w:tr>
      <w:tr w:rsidR="005A01D9" w:rsidRPr="00FC46F2" w14:paraId="5C0C17F6" w14:textId="77777777" w:rsidTr="001B7FE3">
        <w:trPr>
          <w:trHeight w:val="648"/>
        </w:trPr>
        <w:tc>
          <w:tcPr>
            <w:tcW w:w="7560" w:type="dxa"/>
            <w:tcBorders>
              <w:top w:val="single" w:sz="4" w:space="0" w:color="auto"/>
              <w:left w:val="single" w:sz="4" w:space="0" w:color="auto"/>
              <w:bottom w:val="single" w:sz="4" w:space="0" w:color="auto"/>
              <w:right w:val="single" w:sz="4" w:space="0" w:color="auto"/>
            </w:tcBorders>
            <w:shd w:val="clear" w:color="auto" w:fill="auto"/>
            <w:noWrap/>
          </w:tcPr>
          <w:p w14:paraId="0C95FA09" w14:textId="77777777" w:rsidR="005A01D9" w:rsidRPr="00FC46F2" w:rsidRDefault="005A01D9" w:rsidP="001B7FE3">
            <w:pPr>
              <w:spacing w:after="0" w:line="256" w:lineRule="auto"/>
              <w:rPr>
                <w:rFonts w:eastAsia="Times New Roman" w:cs="Calibri"/>
                <w:color w:val="000000"/>
              </w:rPr>
            </w:pPr>
            <w:r w:rsidRPr="00FC46F2">
              <w:rPr>
                <w:rFonts w:eastAsia="Times New Roman" w:cs="Calibri"/>
                <w:color w:val="000000"/>
              </w:rPr>
              <w:t>Action Step:</w:t>
            </w:r>
            <w:r>
              <w:rPr>
                <w:rFonts w:eastAsia="Times New Roman" w:cs="Calibri"/>
                <w:color w:val="000000"/>
              </w:rPr>
              <w:t xml:space="preserve"> Notify advocates of local advocacy opportunities – aging unit service plan, county budget hearing, municipal hearings/listening sessions</w:t>
            </w:r>
          </w:p>
        </w:tc>
        <w:tc>
          <w:tcPr>
            <w:tcW w:w="2880" w:type="dxa"/>
            <w:tcBorders>
              <w:top w:val="single" w:sz="4" w:space="0" w:color="auto"/>
              <w:left w:val="nil"/>
              <w:bottom w:val="single" w:sz="4" w:space="0" w:color="auto"/>
              <w:right w:val="single" w:sz="4" w:space="0" w:color="auto"/>
            </w:tcBorders>
            <w:shd w:val="clear" w:color="auto" w:fill="auto"/>
            <w:noWrap/>
          </w:tcPr>
          <w:p w14:paraId="70A5E590" w14:textId="77777777" w:rsidR="005A01D9" w:rsidRPr="00FC46F2" w:rsidRDefault="005A01D9" w:rsidP="001B7FE3">
            <w:pPr>
              <w:spacing w:after="0"/>
              <w:rPr>
                <w:rFonts w:eastAsia="Times New Roman" w:cs="Calibri"/>
                <w:color w:val="000000"/>
              </w:rPr>
            </w:pPr>
            <w:r>
              <w:rPr>
                <w:rFonts w:eastAsia="Times New Roman" w:cs="Calibri"/>
                <w:color w:val="000000"/>
              </w:rPr>
              <w:t>A method of sharing local advocacy information with advocates has been established and utilized (email, website posts, social media) and advocates are involved in local opportunities.</w:t>
            </w:r>
          </w:p>
        </w:tc>
        <w:tc>
          <w:tcPr>
            <w:tcW w:w="1170" w:type="dxa"/>
            <w:tcBorders>
              <w:top w:val="single" w:sz="4" w:space="0" w:color="auto"/>
              <w:left w:val="nil"/>
              <w:bottom w:val="single" w:sz="4" w:space="0" w:color="auto"/>
              <w:right w:val="single" w:sz="4" w:space="0" w:color="auto"/>
            </w:tcBorders>
          </w:tcPr>
          <w:p w14:paraId="2764AB4B" w14:textId="77777777" w:rsidR="005A01D9" w:rsidRPr="00FC46F2" w:rsidRDefault="005A01D9" w:rsidP="001B7FE3">
            <w:pPr>
              <w:spacing w:after="0"/>
              <w:rPr>
                <w:rFonts w:eastAsia="Times New Roman" w:cs="Calibri"/>
                <w:color w:val="000000"/>
              </w:rPr>
            </w:pPr>
            <w:r>
              <w:rPr>
                <w:rFonts w:eastAsia="Times New Roman" w:cs="Calibri"/>
                <w:color w:val="000000"/>
              </w:rPr>
              <w:t>9/30/23</w:t>
            </w:r>
          </w:p>
        </w:tc>
      </w:tr>
      <w:tr w:rsidR="005A01D9" w:rsidRPr="00FC46F2" w14:paraId="253D1E53" w14:textId="77777777" w:rsidTr="001B7FE3">
        <w:trPr>
          <w:trHeight w:val="648"/>
        </w:trPr>
        <w:tc>
          <w:tcPr>
            <w:tcW w:w="7560" w:type="dxa"/>
            <w:tcBorders>
              <w:top w:val="single" w:sz="4" w:space="0" w:color="auto"/>
              <w:left w:val="single" w:sz="4" w:space="0" w:color="auto"/>
              <w:bottom w:val="single" w:sz="4" w:space="0" w:color="auto"/>
              <w:right w:val="single" w:sz="4" w:space="0" w:color="auto"/>
            </w:tcBorders>
            <w:shd w:val="clear" w:color="auto" w:fill="auto"/>
            <w:noWrap/>
          </w:tcPr>
          <w:p w14:paraId="57002FA7" w14:textId="77777777" w:rsidR="005A01D9" w:rsidRPr="00FC46F2" w:rsidRDefault="005A01D9" w:rsidP="001B7FE3">
            <w:pPr>
              <w:spacing w:after="0"/>
              <w:rPr>
                <w:rFonts w:eastAsia="Times New Roman" w:cs="Calibri"/>
                <w:color w:val="000000"/>
              </w:rPr>
            </w:pPr>
            <w:r w:rsidRPr="00FC46F2">
              <w:rPr>
                <w:rFonts w:eastAsia="Times New Roman" w:cs="Calibri"/>
                <w:color w:val="000000"/>
              </w:rPr>
              <w:t xml:space="preserve">Action Step: </w:t>
            </w:r>
            <w:r>
              <w:rPr>
                <w:rFonts w:eastAsia="Times New Roman" w:cs="Calibri"/>
                <w:color w:val="000000"/>
              </w:rPr>
              <w:t>State and Federal advocacy alerts from GWAAR, WAAN, and other partners (MOWA, etc.) will be shared with advocates.</w:t>
            </w:r>
          </w:p>
        </w:tc>
        <w:tc>
          <w:tcPr>
            <w:tcW w:w="2880" w:type="dxa"/>
            <w:tcBorders>
              <w:top w:val="single" w:sz="4" w:space="0" w:color="auto"/>
              <w:left w:val="nil"/>
              <w:bottom w:val="single" w:sz="4" w:space="0" w:color="auto"/>
              <w:right w:val="single" w:sz="4" w:space="0" w:color="auto"/>
            </w:tcBorders>
            <w:shd w:val="clear" w:color="auto" w:fill="auto"/>
            <w:noWrap/>
          </w:tcPr>
          <w:p w14:paraId="3D30FA1A" w14:textId="77777777" w:rsidR="005A01D9" w:rsidRPr="00FC46F2" w:rsidRDefault="005A01D9" w:rsidP="001B7FE3">
            <w:pPr>
              <w:spacing w:after="0"/>
              <w:rPr>
                <w:rFonts w:eastAsia="Times New Roman" w:cs="Calibri"/>
                <w:color w:val="000000"/>
              </w:rPr>
            </w:pPr>
            <w:r>
              <w:rPr>
                <w:rFonts w:eastAsia="Times New Roman" w:cs="Calibri"/>
                <w:color w:val="000000"/>
              </w:rPr>
              <w:t xml:space="preserve">Advocates have received alerts and </w:t>
            </w:r>
            <w:proofErr w:type="gramStart"/>
            <w:r>
              <w:rPr>
                <w:rFonts w:eastAsia="Times New Roman" w:cs="Calibri"/>
                <w:color w:val="000000"/>
              </w:rPr>
              <w:t>taken action</w:t>
            </w:r>
            <w:proofErr w:type="gramEnd"/>
            <w:r>
              <w:rPr>
                <w:rFonts w:eastAsia="Times New Roman" w:cs="Calibri"/>
                <w:color w:val="000000"/>
              </w:rPr>
              <w:t>.</w:t>
            </w:r>
          </w:p>
        </w:tc>
        <w:tc>
          <w:tcPr>
            <w:tcW w:w="1170" w:type="dxa"/>
            <w:tcBorders>
              <w:top w:val="single" w:sz="4" w:space="0" w:color="auto"/>
              <w:left w:val="nil"/>
              <w:bottom w:val="single" w:sz="4" w:space="0" w:color="auto"/>
              <w:right w:val="single" w:sz="4" w:space="0" w:color="auto"/>
            </w:tcBorders>
          </w:tcPr>
          <w:p w14:paraId="1AF78885" w14:textId="77777777" w:rsidR="005A01D9" w:rsidRPr="00FC46F2" w:rsidRDefault="005A01D9" w:rsidP="001B7FE3">
            <w:pPr>
              <w:spacing w:after="0"/>
              <w:rPr>
                <w:rFonts w:eastAsia="Times New Roman" w:cs="Calibri"/>
                <w:color w:val="000000"/>
              </w:rPr>
            </w:pPr>
            <w:r>
              <w:rPr>
                <w:rFonts w:eastAsia="Times New Roman" w:cs="Calibri"/>
                <w:color w:val="000000"/>
              </w:rPr>
              <w:t>12/31/23</w:t>
            </w:r>
          </w:p>
        </w:tc>
      </w:tr>
      <w:tr w:rsidR="005A01D9" w:rsidRPr="00FC46F2" w14:paraId="5A82760B" w14:textId="77777777" w:rsidTr="001B7FE3">
        <w:trPr>
          <w:trHeight w:val="548"/>
        </w:trPr>
        <w:tc>
          <w:tcPr>
            <w:tcW w:w="7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34C11EFC" w14:textId="77777777" w:rsidR="005A01D9" w:rsidRDefault="005A01D9" w:rsidP="001B7FE3">
            <w:pPr>
              <w:spacing w:after="0"/>
            </w:pPr>
            <w:r w:rsidRPr="008D36E2">
              <w:rPr>
                <w:rFonts w:eastAsia="Times New Roman" w:cs="Calibri"/>
                <w:b/>
                <w:bCs/>
                <w:color w:val="000000"/>
              </w:rPr>
              <w:t xml:space="preserve">Strategy 3: </w:t>
            </w:r>
            <w:r>
              <w:t xml:space="preserve">Provide organizational support for advocates interested in forming a local advocacy committee to share ideas, create plans/strategies, and </w:t>
            </w:r>
            <w:proofErr w:type="gramStart"/>
            <w:r>
              <w:t>take action</w:t>
            </w:r>
            <w:proofErr w:type="gramEnd"/>
            <w:r>
              <w:t>.</w:t>
            </w:r>
          </w:p>
          <w:p w14:paraId="6FCE724D" w14:textId="77777777" w:rsidR="005A01D9" w:rsidRPr="00FC46F2" w:rsidRDefault="005A01D9" w:rsidP="001B7FE3">
            <w:pPr>
              <w:spacing w:after="0"/>
              <w:rPr>
                <w:rFonts w:eastAsia="Times New Roman" w:cs="Calibri"/>
                <w:color w:val="000000"/>
              </w:rPr>
            </w:pPr>
          </w:p>
        </w:tc>
        <w:tc>
          <w:tcPr>
            <w:tcW w:w="2880" w:type="dxa"/>
            <w:tcBorders>
              <w:top w:val="single" w:sz="4" w:space="0" w:color="auto"/>
              <w:left w:val="nil"/>
              <w:bottom w:val="single" w:sz="4" w:space="0" w:color="auto"/>
              <w:right w:val="single" w:sz="4" w:space="0" w:color="auto"/>
            </w:tcBorders>
            <w:shd w:val="clear" w:color="auto" w:fill="F2F2F2" w:themeFill="background1" w:themeFillShade="F2"/>
            <w:noWrap/>
          </w:tcPr>
          <w:p w14:paraId="5E03DC1F" w14:textId="77777777" w:rsidR="005A01D9" w:rsidRPr="00FC46F2" w:rsidRDefault="005A01D9" w:rsidP="001B7FE3">
            <w:pPr>
              <w:spacing w:after="0"/>
              <w:rPr>
                <w:rFonts w:eastAsia="Times New Roman" w:cs="Calibri"/>
                <w:color w:val="000000"/>
              </w:rPr>
            </w:pPr>
          </w:p>
        </w:tc>
        <w:tc>
          <w:tcPr>
            <w:tcW w:w="1170" w:type="dxa"/>
            <w:tcBorders>
              <w:top w:val="single" w:sz="4" w:space="0" w:color="auto"/>
              <w:left w:val="nil"/>
              <w:bottom w:val="single" w:sz="4" w:space="0" w:color="auto"/>
              <w:right w:val="single" w:sz="4" w:space="0" w:color="auto"/>
            </w:tcBorders>
            <w:shd w:val="clear" w:color="auto" w:fill="F2F2F2" w:themeFill="background1" w:themeFillShade="F2"/>
            <w:textDirection w:val="btLr"/>
          </w:tcPr>
          <w:p w14:paraId="55207DAF" w14:textId="77777777" w:rsidR="005A01D9" w:rsidRPr="00FC46F2" w:rsidRDefault="005A01D9" w:rsidP="001B7FE3">
            <w:pPr>
              <w:spacing w:after="0" w:line="168" w:lineRule="auto"/>
              <w:rPr>
                <w:rFonts w:eastAsia="Times New Roman" w:cs="Calibri"/>
                <w:b/>
                <w:bCs/>
                <w:color w:val="000000"/>
              </w:rPr>
            </w:pPr>
          </w:p>
        </w:tc>
      </w:tr>
      <w:tr w:rsidR="005A01D9" w:rsidRPr="00FC46F2" w14:paraId="6B9EC43D" w14:textId="77777777" w:rsidTr="001B7FE3">
        <w:trPr>
          <w:trHeight w:val="648"/>
        </w:trPr>
        <w:tc>
          <w:tcPr>
            <w:tcW w:w="7560" w:type="dxa"/>
            <w:tcBorders>
              <w:top w:val="single" w:sz="4" w:space="0" w:color="auto"/>
              <w:left w:val="single" w:sz="4" w:space="0" w:color="auto"/>
              <w:bottom w:val="single" w:sz="4" w:space="0" w:color="auto"/>
              <w:right w:val="single" w:sz="4" w:space="0" w:color="auto"/>
            </w:tcBorders>
            <w:shd w:val="clear" w:color="auto" w:fill="auto"/>
            <w:noWrap/>
          </w:tcPr>
          <w:p w14:paraId="59F76B2C" w14:textId="77777777" w:rsidR="005A01D9" w:rsidRPr="00FC46F2" w:rsidRDefault="005A01D9" w:rsidP="001B7FE3">
            <w:pPr>
              <w:spacing w:after="0" w:line="256" w:lineRule="auto"/>
              <w:rPr>
                <w:color w:val="4472C4" w:themeColor="accent1"/>
              </w:rPr>
            </w:pPr>
            <w:r w:rsidRPr="00FC46F2">
              <w:rPr>
                <w:rFonts w:eastAsia="Times New Roman" w:cs="Calibri"/>
                <w:color w:val="000000"/>
              </w:rPr>
              <w:t xml:space="preserve">Action Step:  </w:t>
            </w:r>
            <w:r>
              <w:rPr>
                <w:rFonts w:eastAsia="Times New Roman" w:cs="Calibri"/>
                <w:color w:val="000000"/>
              </w:rPr>
              <w:t>Offer advocates meeting space, clerical support, advocacy resources to assist the work of a local advocacy committee.</w:t>
            </w:r>
          </w:p>
          <w:p w14:paraId="03D75566" w14:textId="77777777" w:rsidR="005A01D9" w:rsidRPr="00FC46F2" w:rsidRDefault="005A01D9" w:rsidP="001B7FE3">
            <w:pPr>
              <w:spacing w:after="0"/>
              <w:rPr>
                <w:rFonts w:eastAsia="Times New Roman" w:cs="Calibri"/>
                <w:color w:val="000000"/>
              </w:rPr>
            </w:pPr>
          </w:p>
        </w:tc>
        <w:tc>
          <w:tcPr>
            <w:tcW w:w="2880" w:type="dxa"/>
            <w:tcBorders>
              <w:top w:val="single" w:sz="4" w:space="0" w:color="auto"/>
              <w:left w:val="nil"/>
              <w:bottom w:val="single" w:sz="4" w:space="0" w:color="auto"/>
              <w:right w:val="single" w:sz="4" w:space="0" w:color="auto"/>
            </w:tcBorders>
            <w:shd w:val="clear" w:color="auto" w:fill="auto"/>
            <w:noWrap/>
          </w:tcPr>
          <w:p w14:paraId="76F3D86F" w14:textId="77777777" w:rsidR="005A01D9" w:rsidRPr="00FC46F2" w:rsidRDefault="005A01D9" w:rsidP="001B7FE3">
            <w:pPr>
              <w:spacing w:after="0"/>
              <w:rPr>
                <w:rFonts w:eastAsia="Times New Roman" w:cs="Calibri"/>
                <w:color w:val="000000"/>
              </w:rPr>
            </w:pPr>
            <w:r>
              <w:rPr>
                <w:rFonts w:eastAsia="Times New Roman" w:cs="Calibri"/>
                <w:color w:val="000000"/>
              </w:rPr>
              <w:t>A local advocacy committee meeting will be formed and actively meeting.</w:t>
            </w:r>
          </w:p>
        </w:tc>
        <w:tc>
          <w:tcPr>
            <w:tcW w:w="1170" w:type="dxa"/>
            <w:tcBorders>
              <w:top w:val="single" w:sz="4" w:space="0" w:color="auto"/>
              <w:left w:val="nil"/>
              <w:bottom w:val="single" w:sz="4" w:space="0" w:color="auto"/>
              <w:right w:val="single" w:sz="4" w:space="0" w:color="auto"/>
            </w:tcBorders>
          </w:tcPr>
          <w:p w14:paraId="03C304E0" w14:textId="77777777" w:rsidR="005A01D9" w:rsidRPr="00FC46F2" w:rsidRDefault="005A01D9" w:rsidP="001B7FE3">
            <w:pPr>
              <w:spacing w:after="0"/>
              <w:rPr>
                <w:rFonts w:eastAsia="Times New Roman" w:cs="Calibri"/>
                <w:color w:val="000000"/>
              </w:rPr>
            </w:pPr>
            <w:r>
              <w:rPr>
                <w:rFonts w:eastAsia="Times New Roman" w:cs="Calibri"/>
                <w:color w:val="000000"/>
              </w:rPr>
              <w:t>3/31/24</w:t>
            </w:r>
          </w:p>
        </w:tc>
      </w:tr>
      <w:tr w:rsidR="005A01D9" w:rsidRPr="00FC46F2" w14:paraId="075CDBA0" w14:textId="77777777" w:rsidTr="001B7FE3">
        <w:trPr>
          <w:trHeight w:val="648"/>
        </w:trPr>
        <w:tc>
          <w:tcPr>
            <w:tcW w:w="7560" w:type="dxa"/>
            <w:tcBorders>
              <w:top w:val="single" w:sz="4" w:space="0" w:color="auto"/>
              <w:left w:val="single" w:sz="4" w:space="0" w:color="auto"/>
              <w:bottom w:val="single" w:sz="4" w:space="0" w:color="auto"/>
              <w:right w:val="single" w:sz="4" w:space="0" w:color="auto"/>
            </w:tcBorders>
            <w:shd w:val="clear" w:color="auto" w:fill="auto"/>
            <w:noWrap/>
          </w:tcPr>
          <w:p w14:paraId="44DB4136" w14:textId="77777777" w:rsidR="005A01D9" w:rsidRDefault="005A01D9" w:rsidP="001B7FE3">
            <w:pPr>
              <w:spacing w:after="0"/>
            </w:pPr>
            <w:r w:rsidRPr="008D36E2">
              <w:rPr>
                <w:rFonts w:eastAsia="Times New Roman" w:cs="Calibri"/>
                <w:color w:val="000000"/>
              </w:rPr>
              <w:t xml:space="preserve">Action Step: </w:t>
            </w:r>
            <w:r>
              <w:rPr>
                <w:rFonts w:eastAsia="Times New Roman" w:cs="Calibri"/>
                <w:color w:val="000000"/>
              </w:rPr>
              <w:t>Assist committee to recruit m</w:t>
            </w:r>
            <w:r>
              <w:t>embers who reflect the diversity of the community.</w:t>
            </w:r>
          </w:p>
          <w:p w14:paraId="2A618192" w14:textId="77777777" w:rsidR="005A01D9" w:rsidRPr="00FC46F2" w:rsidRDefault="005A01D9" w:rsidP="001B7FE3">
            <w:pPr>
              <w:spacing w:after="0"/>
              <w:rPr>
                <w:rFonts w:eastAsia="Times New Roman" w:cs="Calibri"/>
                <w:color w:val="000000"/>
              </w:rPr>
            </w:pPr>
          </w:p>
        </w:tc>
        <w:tc>
          <w:tcPr>
            <w:tcW w:w="2880" w:type="dxa"/>
            <w:tcBorders>
              <w:top w:val="single" w:sz="4" w:space="0" w:color="auto"/>
              <w:left w:val="nil"/>
              <w:bottom w:val="single" w:sz="4" w:space="0" w:color="auto"/>
              <w:right w:val="single" w:sz="4" w:space="0" w:color="auto"/>
            </w:tcBorders>
            <w:shd w:val="clear" w:color="auto" w:fill="auto"/>
            <w:noWrap/>
          </w:tcPr>
          <w:p w14:paraId="79B4866B" w14:textId="77777777" w:rsidR="005A01D9" w:rsidRPr="008D36E2" w:rsidRDefault="005A01D9" w:rsidP="001B7FE3">
            <w:pPr>
              <w:spacing w:after="0"/>
              <w:rPr>
                <w:b/>
                <w:bCs/>
              </w:rPr>
            </w:pPr>
            <w:r>
              <w:t>Advocates will reflect the diversity of the population served.</w:t>
            </w:r>
          </w:p>
          <w:p w14:paraId="1D95A28C" w14:textId="77777777" w:rsidR="005A01D9" w:rsidRPr="00FC46F2" w:rsidRDefault="005A01D9" w:rsidP="001B7FE3">
            <w:pPr>
              <w:spacing w:after="0"/>
              <w:rPr>
                <w:rFonts w:eastAsia="Times New Roman" w:cs="Calibri"/>
                <w:color w:val="000000"/>
              </w:rPr>
            </w:pPr>
          </w:p>
        </w:tc>
        <w:tc>
          <w:tcPr>
            <w:tcW w:w="1170" w:type="dxa"/>
            <w:tcBorders>
              <w:top w:val="single" w:sz="4" w:space="0" w:color="auto"/>
              <w:left w:val="nil"/>
              <w:bottom w:val="single" w:sz="4" w:space="0" w:color="auto"/>
              <w:right w:val="single" w:sz="4" w:space="0" w:color="auto"/>
            </w:tcBorders>
          </w:tcPr>
          <w:p w14:paraId="10898916" w14:textId="77777777" w:rsidR="005A01D9" w:rsidRPr="00FC46F2" w:rsidRDefault="005A01D9" w:rsidP="001B7FE3">
            <w:pPr>
              <w:spacing w:after="0"/>
              <w:rPr>
                <w:rFonts w:eastAsia="Times New Roman" w:cs="Calibri"/>
                <w:color w:val="000000"/>
              </w:rPr>
            </w:pPr>
            <w:r>
              <w:rPr>
                <w:rFonts w:eastAsia="Times New Roman" w:cs="Calibri"/>
                <w:color w:val="000000"/>
              </w:rPr>
              <w:t>6/30/24</w:t>
            </w:r>
          </w:p>
        </w:tc>
      </w:tr>
      <w:tr w:rsidR="005A01D9" w:rsidRPr="00FC46F2" w14:paraId="05E7A7B2" w14:textId="77777777" w:rsidTr="001B7FE3">
        <w:trPr>
          <w:trHeight w:val="648"/>
        </w:trPr>
        <w:tc>
          <w:tcPr>
            <w:tcW w:w="7560" w:type="dxa"/>
            <w:tcBorders>
              <w:top w:val="single" w:sz="4" w:space="0" w:color="auto"/>
              <w:left w:val="single" w:sz="4" w:space="0" w:color="auto"/>
              <w:bottom w:val="single" w:sz="4" w:space="0" w:color="auto"/>
              <w:right w:val="single" w:sz="4" w:space="0" w:color="auto"/>
            </w:tcBorders>
            <w:shd w:val="clear" w:color="auto" w:fill="auto"/>
            <w:noWrap/>
          </w:tcPr>
          <w:p w14:paraId="1062394F" w14:textId="77777777" w:rsidR="005A01D9" w:rsidRPr="00FC46F2" w:rsidRDefault="005A01D9" w:rsidP="001B7FE3">
            <w:pPr>
              <w:spacing w:after="0"/>
              <w:rPr>
                <w:rFonts w:eastAsia="Times New Roman" w:cs="Calibri"/>
                <w:color w:val="000000"/>
              </w:rPr>
            </w:pPr>
            <w:r w:rsidRPr="00FC46F2">
              <w:rPr>
                <w:rFonts w:eastAsia="Times New Roman" w:cs="Calibri"/>
                <w:color w:val="000000"/>
              </w:rPr>
              <w:t xml:space="preserve">Action Step: </w:t>
            </w:r>
            <w:r>
              <w:rPr>
                <w:rFonts w:eastAsia="Times New Roman" w:cs="Calibri"/>
                <w:color w:val="000000"/>
              </w:rPr>
              <w:t>Provide contact names/organizations to assist advocacy committee members to engage a diverse group of community members in advocacy campaigns.</w:t>
            </w:r>
          </w:p>
        </w:tc>
        <w:tc>
          <w:tcPr>
            <w:tcW w:w="2880" w:type="dxa"/>
            <w:tcBorders>
              <w:top w:val="single" w:sz="4" w:space="0" w:color="auto"/>
              <w:left w:val="nil"/>
              <w:bottom w:val="single" w:sz="4" w:space="0" w:color="auto"/>
              <w:right w:val="single" w:sz="4" w:space="0" w:color="auto"/>
            </w:tcBorders>
            <w:shd w:val="clear" w:color="auto" w:fill="auto"/>
            <w:noWrap/>
          </w:tcPr>
          <w:p w14:paraId="233D374F" w14:textId="77777777" w:rsidR="005A01D9" w:rsidRPr="008D36E2" w:rsidRDefault="005A01D9" w:rsidP="001B7FE3">
            <w:pPr>
              <w:spacing w:after="0"/>
              <w:rPr>
                <w:b/>
                <w:bCs/>
              </w:rPr>
            </w:pPr>
            <w:r>
              <w:t>Advocacy activities/plans reflect input from all older adult populations served.</w:t>
            </w:r>
          </w:p>
          <w:p w14:paraId="7E7FA098" w14:textId="77777777" w:rsidR="005A01D9" w:rsidRDefault="005A01D9" w:rsidP="001B7FE3">
            <w:pPr>
              <w:rPr>
                <w:b/>
                <w:bCs/>
                <w:sz w:val="28"/>
                <w:szCs w:val="28"/>
              </w:rPr>
            </w:pPr>
          </w:p>
          <w:p w14:paraId="0140F1B1" w14:textId="77777777" w:rsidR="005A01D9" w:rsidRPr="00FC46F2" w:rsidRDefault="005A01D9" w:rsidP="001B7FE3">
            <w:pPr>
              <w:spacing w:after="0"/>
              <w:rPr>
                <w:rFonts w:eastAsia="Times New Roman" w:cs="Calibri"/>
                <w:color w:val="000000"/>
              </w:rPr>
            </w:pPr>
          </w:p>
        </w:tc>
        <w:tc>
          <w:tcPr>
            <w:tcW w:w="1170" w:type="dxa"/>
            <w:tcBorders>
              <w:top w:val="single" w:sz="4" w:space="0" w:color="auto"/>
              <w:left w:val="nil"/>
              <w:bottom w:val="single" w:sz="4" w:space="0" w:color="auto"/>
              <w:right w:val="single" w:sz="4" w:space="0" w:color="auto"/>
            </w:tcBorders>
          </w:tcPr>
          <w:p w14:paraId="3384BA31" w14:textId="77777777" w:rsidR="005A01D9" w:rsidRPr="00FC46F2" w:rsidRDefault="005A01D9" w:rsidP="001B7FE3">
            <w:pPr>
              <w:spacing w:after="0"/>
              <w:rPr>
                <w:rFonts w:eastAsia="Times New Roman" w:cs="Calibri"/>
                <w:color w:val="000000"/>
              </w:rPr>
            </w:pPr>
            <w:r>
              <w:rPr>
                <w:rFonts w:eastAsia="Times New Roman" w:cs="Calibri"/>
                <w:color w:val="000000"/>
              </w:rPr>
              <w:t>9/30/24</w:t>
            </w:r>
          </w:p>
        </w:tc>
      </w:tr>
      <w:tr w:rsidR="005A01D9" w:rsidRPr="00FC46F2" w14:paraId="45BFD063" w14:textId="77777777" w:rsidTr="001B7FE3">
        <w:trPr>
          <w:trHeight w:val="773"/>
        </w:trPr>
        <w:tc>
          <w:tcPr>
            <w:tcW w:w="11610" w:type="dxa"/>
            <w:gridSpan w:val="3"/>
            <w:tcBorders>
              <w:top w:val="single" w:sz="4" w:space="0" w:color="auto"/>
              <w:left w:val="single" w:sz="4" w:space="0" w:color="auto"/>
              <w:bottom w:val="single" w:sz="4" w:space="0" w:color="auto"/>
              <w:right w:val="single" w:sz="4" w:space="0" w:color="auto"/>
            </w:tcBorders>
          </w:tcPr>
          <w:p w14:paraId="231917FE" w14:textId="77777777" w:rsidR="005A01D9" w:rsidRPr="00FC46F2" w:rsidRDefault="005A01D9" w:rsidP="001B7FE3">
            <w:pPr>
              <w:spacing w:after="0"/>
              <w:rPr>
                <w:rFonts w:eastAsia="Times New Roman" w:cs="Calibri"/>
                <w:b/>
                <w:bCs/>
                <w:color w:val="000000"/>
              </w:rPr>
            </w:pPr>
            <w:r w:rsidRPr="00FC46F2">
              <w:rPr>
                <w:rFonts w:eastAsia="Times New Roman" w:cs="Calibri"/>
                <w:b/>
                <w:bCs/>
                <w:color w:val="000000"/>
              </w:rPr>
              <w:t>Annual Progress Notes</w:t>
            </w:r>
          </w:p>
          <w:p w14:paraId="14BA2F93" w14:textId="77777777" w:rsidR="005A01D9" w:rsidRPr="00FC46F2" w:rsidRDefault="005A01D9" w:rsidP="001B7FE3">
            <w:pPr>
              <w:spacing w:after="0"/>
              <w:rPr>
                <w:rFonts w:eastAsia="Times New Roman" w:cs="Calibri"/>
                <w:b/>
                <w:bCs/>
                <w:color w:val="000000"/>
              </w:rPr>
            </w:pPr>
          </w:p>
        </w:tc>
      </w:tr>
    </w:tbl>
    <w:p w14:paraId="6AAA4E13" w14:textId="77777777" w:rsidR="005A01D9" w:rsidRPr="00FC46F2" w:rsidRDefault="005A01D9" w:rsidP="005A01D9"/>
    <w:p w14:paraId="72B4AE50" w14:textId="77777777" w:rsidR="005A01D9" w:rsidRPr="00245D83" w:rsidRDefault="005A01D9" w:rsidP="004340FA">
      <w:pPr>
        <w:spacing w:after="0"/>
        <w:rPr>
          <w:b/>
          <w:bCs/>
        </w:rPr>
      </w:pPr>
    </w:p>
    <w:sectPr w:rsidR="005A01D9" w:rsidRPr="00245D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43444"/>
    <w:multiLevelType w:val="hybridMultilevel"/>
    <w:tmpl w:val="9F422DDE"/>
    <w:lvl w:ilvl="0" w:tplc="F88837A4">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B166C"/>
    <w:multiLevelType w:val="hybridMultilevel"/>
    <w:tmpl w:val="B00C606E"/>
    <w:lvl w:ilvl="0" w:tplc="AA063D6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B549D7"/>
    <w:multiLevelType w:val="hybridMultilevel"/>
    <w:tmpl w:val="E06C4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F1CC8"/>
    <w:multiLevelType w:val="hybridMultilevel"/>
    <w:tmpl w:val="B8F63846"/>
    <w:lvl w:ilvl="0" w:tplc="5D6684EE">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6C2D1E"/>
    <w:multiLevelType w:val="hybridMultilevel"/>
    <w:tmpl w:val="014E7B7A"/>
    <w:lvl w:ilvl="0" w:tplc="1CAA0A00">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552F25"/>
    <w:multiLevelType w:val="hybridMultilevel"/>
    <w:tmpl w:val="CF5CAC30"/>
    <w:lvl w:ilvl="0" w:tplc="FE48C55E">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6B111F"/>
    <w:multiLevelType w:val="hybridMultilevel"/>
    <w:tmpl w:val="E8A0E31C"/>
    <w:lvl w:ilvl="0" w:tplc="62CC9D62">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8923FB"/>
    <w:multiLevelType w:val="hybridMultilevel"/>
    <w:tmpl w:val="0C487676"/>
    <w:lvl w:ilvl="0" w:tplc="97C63546">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0A3EEF"/>
    <w:multiLevelType w:val="hybridMultilevel"/>
    <w:tmpl w:val="181E9960"/>
    <w:lvl w:ilvl="0" w:tplc="5FAE05A0">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54372E"/>
    <w:multiLevelType w:val="hybridMultilevel"/>
    <w:tmpl w:val="3B36192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7BA74BB"/>
    <w:multiLevelType w:val="hybridMultilevel"/>
    <w:tmpl w:val="1B62EF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832723C"/>
    <w:multiLevelType w:val="hybridMultilevel"/>
    <w:tmpl w:val="52E0B1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ACE1257"/>
    <w:multiLevelType w:val="hybridMultilevel"/>
    <w:tmpl w:val="3636241A"/>
    <w:lvl w:ilvl="0" w:tplc="D0D065AE">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B135F42"/>
    <w:multiLevelType w:val="hybridMultilevel"/>
    <w:tmpl w:val="78EC98E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BC41EA"/>
    <w:multiLevelType w:val="hybridMultilevel"/>
    <w:tmpl w:val="02D4B91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6AF35A5"/>
    <w:multiLevelType w:val="hybridMultilevel"/>
    <w:tmpl w:val="5B10D5AE"/>
    <w:lvl w:ilvl="0" w:tplc="FE664B26">
      <w:start w:val="3"/>
      <w:numFmt w:val="bullet"/>
      <w:lvlText w:val="-"/>
      <w:lvlJc w:val="left"/>
      <w:pPr>
        <w:ind w:left="720" w:hanging="360"/>
      </w:pPr>
      <w:rPr>
        <w:rFonts w:ascii="Candara" w:eastAsiaTheme="minorHAnsi" w:hAnsi="Candar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1A01D5"/>
    <w:multiLevelType w:val="hybridMultilevel"/>
    <w:tmpl w:val="E8F4898C"/>
    <w:lvl w:ilvl="0" w:tplc="D45EA40E">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2523E3"/>
    <w:multiLevelType w:val="hybridMultilevel"/>
    <w:tmpl w:val="DEFAB49E"/>
    <w:lvl w:ilvl="0" w:tplc="DD4E7DCA">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F75C0D"/>
    <w:multiLevelType w:val="hybridMultilevel"/>
    <w:tmpl w:val="5D02ABE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DD3B46"/>
    <w:multiLevelType w:val="hybridMultilevel"/>
    <w:tmpl w:val="790427FC"/>
    <w:lvl w:ilvl="0" w:tplc="5EFC5DA8">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FC685C"/>
    <w:multiLevelType w:val="hybridMultilevel"/>
    <w:tmpl w:val="E25C6C9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0E5CF9"/>
    <w:multiLevelType w:val="hybridMultilevel"/>
    <w:tmpl w:val="5FEE8480"/>
    <w:lvl w:ilvl="0" w:tplc="3020908A">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689653E"/>
    <w:multiLevelType w:val="hybridMultilevel"/>
    <w:tmpl w:val="850A466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A87B6E"/>
    <w:multiLevelType w:val="hybridMultilevel"/>
    <w:tmpl w:val="1D22ED3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83E5C30"/>
    <w:multiLevelType w:val="hybridMultilevel"/>
    <w:tmpl w:val="A9DE3C66"/>
    <w:lvl w:ilvl="0" w:tplc="920C3EA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5A02F5"/>
    <w:multiLevelType w:val="hybridMultilevel"/>
    <w:tmpl w:val="2368990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EBF5D40"/>
    <w:multiLevelType w:val="hybridMultilevel"/>
    <w:tmpl w:val="774E79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501102"/>
    <w:multiLevelType w:val="hybridMultilevel"/>
    <w:tmpl w:val="4A946F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D26C0F"/>
    <w:multiLevelType w:val="hybridMultilevel"/>
    <w:tmpl w:val="48BCC4A6"/>
    <w:lvl w:ilvl="0" w:tplc="9916459A">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CD5413"/>
    <w:multiLevelType w:val="hybridMultilevel"/>
    <w:tmpl w:val="4F447DF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2B7216"/>
    <w:multiLevelType w:val="hybridMultilevel"/>
    <w:tmpl w:val="26A62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7F2242"/>
    <w:multiLevelType w:val="hybridMultilevel"/>
    <w:tmpl w:val="F92A4F0A"/>
    <w:lvl w:ilvl="0" w:tplc="3FAE759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CAC356B"/>
    <w:multiLevelType w:val="hybridMultilevel"/>
    <w:tmpl w:val="076041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DC12BF7"/>
    <w:multiLevelType w:val="hybridMultilevel"/>
    <w:tmpl w:val="B7EA389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EA3191B"/>
    <w:multiLevelType w:val="hybridMultilevel"/>
    <w:tmpl w:val="8A627C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F58167D"/>
    <w:multiLevelType w:val="hybridMultilevel"/>
    <w:tmpl w:val="B148AD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0995330"/>
    <w:multiLevelType w:val="hybridMultilevel"/>
    <w:tmpl w:val="1D54834A"/>
    <w:lvl w:ilvl="0" w:tplc="04523C38">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2B77279"/>
    <w:multiLevelType w:val="hybridMultilevel"/>
    <w:tmpl w:val="9C84F8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31052AF"/>
    <w:multiLevelType w:val="hybridMultilevel"/>
    <w:tmpl w:val="A2EE165A"/>
    <w:lvl w:ilvl="0" w:tplc="3DD0B566">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53CB5F4E"/>
    <w:multiLevelType w:val="hybridMultilevel"/>
    <w:tmpl w:val="F86850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8782944"/>
    <w:multiLevelType w:val="hybridMultilevel"/>
    <w:tmpl w:val="55F6332A"/>
    <w:lvl w:ilvl="0" w:tplc="A85C3CD0">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59D91319"/>
    <w:multiLevelType w:val="hybridMultilevel"/>
    <w:tmpl w:val="CA969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BF479F0"/>
    <w:multiLevelType w:val="hybridMultilevel"/>
    <w:tmpl w:val="5CC43BB8"/>
    <w:lvl w:ilvl="0" w:tplc="3152850C">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C381C8D"/>
    <w:multiLevelType w:val="hybridMultilevel"/>
    <w:tmpl w:val="046AC7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5D0D1151"/>
    <w:multiLevelType w:val="hybridMultilevel"/>
    <w:tmpl w:val="A7B8BE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0281F68"/>
    <w:multiLevelType w:val="hybridMultilevel"/>
    <w:tmpl w:val="36ACDF7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63743662"/>
    <w:multiLevelType w:val="hybridMultilevel"/>
    <w:tmpl w:val="719CD6F2"/>
    <w:lvl w:ilvl="0" w:tplc="611E599E">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65DB4DF4"/>
    <w:multiLevelType w:val="hybridMultilevel"/>
    <w:tmpl w:val="7C86C3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7377390"/>
    <w:multiLevelType w:val="hybridMultilevel"/>
    <w:tmpl w:val="40742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83E6354"/>
    <w:multiLevelType w:val="hybridMultilevel"/>
    <w:tmpl w:val="C4A0CB4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8A95BF7"/>
    <w:multiLevelType w:val="hybridMultilevel"/>
    <w:tmpl w:val="C57EEF7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98016A1"/>
    <w:multiLevelType w:val="hybridMultilevel"/>
    <w:tmpl w:val="F86CD0DA"/>
    <w:lvl w:ilvl="0" w:tplc="C07CF63C">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6C2175D6"/>
    <w:multiLevelType w:val="hybridMultilevel"/>
    <w:tmpl w:val="BBD8FEEE"/>
    <w:lvl w:ilvl="0" w:tplc="2548A5F2">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C6B041C"/>
    <w:multiLevelType w:val="hybridMultilevel"/>
    <w:tmpl w:val="C00AB7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DF34BCC"/>
    <w:multiLevelType w:val="hybridMultilevel"/>
    <w:tmpl w:val="44364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FB539FA"/>
    <w:multiLevelType w:val="hybridMultilevel"/>
    <w:tmpl w:val="B4D4C328"/>
    <w:lvl w:ilvl="0" w:tplc="F228A8D8">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1702F1D"/>
    <w:multiLevelType w:val="hybridMultilevel"/>
    <w:tmpl w:val="675CAEE2"/>
    <w:lvl w:ilvl="0" w:tplc="BFFA914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1D00026"/>
    <w:multiLevelType w:val="hybridMultilevel"/>
    <w:tmpl w:val="D4B2609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5504E6E"/>
    <w:multiLevelType w:val="hybridMultilevel"/>
    <w:tmpl w:val="37C4C1BA"/>
    <w:lvl w:ilvl="0" w:tplc="D47878E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6BE33C0"/>
    <w:multiLevelType w:val="hybridMultilevel"/>
    <w:tmpl w:val="18ACE91E"/>
    <w:lvl w:ilvl="0" w:tplc="0986BB32">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7473713"/>
    <w:multiLevelType w:val="hybridMultilevel"/>
    <w:tmpl w:val="2D4AF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B776A13"/>
    <w:multiLevelType w:val="hybridMultilevel"/>
    <w:tmpl w:val="6C4886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C645D2F"/>
    <w:multiLevelType w:val="hybridMultilevel"/>
    <w:tmpl w:val="4E0EBDAE"/>
    <w:lvl w:ilvl="0" w:tplc="B00AFEC2">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D032EB0"/>
    <w:multiLevelType w:val="hybridMultilevel"/>
    <w:tmpl w:val="86087B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7E4146E2"/>
    <w:multiLevelType w:val="hybridMultilevel"/>
    <w:tmpl w:val="5080B2C2"/>
    <w:lvl w:ilvl="0" w:tplc="78CA73E8">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11"/>
  </w:num>
  <w:num w:numId="3">
    <w:abstractNumId w:val="43"/>
  </w:num>
  <w:num w:numId="4">
    <w:abstractNumId w:val="63"/>
  </w:num>
  <w:num w:numId="5">
    <w:abstractNumId w:val="32"/>
  </w:num>
  <w:num w:numId="6">
    <w:abstractNumId w:val="2"/>
  </w:num>
  <w:num w:numId="7">
    <w:abstractNumId w:val="21"/>
  </w:num>
  <w:num w:numId="8">
    <w:abstractNumId w:val="12"/>
  </w:num>
  <w:num w:numId="9">
    <w:abstractNumId w:val="38"/>
  </w:num>
  <w:num w:numId="10">
    <w:abstractNumId w:val="46"/>
  </w:num>
  <w:num w:numId="11">
    <w:abstractNumId w:val="51"/>
  </w:num>
  <w:num w:numId="12">
    <w:abstractNumId w:val="40"/>
  </w:num>
  <w:num w:numId="13">
    <w:abstractNumId w:val="1"/>
  </w:num>
  <w:num w:numId="14">
    <w:abstractNumId w:val="48"/>
  </w:num>
  <w:num w:numId="15">
    <w:abstractNumId w:val="9"/>
  </w:num>
  <w:num w:numId="16">
    <w:abstractNumId w:val="23"/>
  </w:num>
  <w:num w:numId="17">
    <w:abstractNumId w:val="14"/>
  </w:num>
  <w:num w:numId="18">
    <w:abstractNumId w:val="33"/>
  </w:num>
  <w:num w:numId="19">
    <w:abstractNumId w:val="34"/>
  </w:num>
  <w:num w:numId="20">
    <w:abstractNumId w:val="39"/>
  </w:num>
  <w:num w:numId="21">
    <w:abstractNumId w:val="25"/>
  </w:num>
  <w:num w:numId="22">
    <w:abstractNumId w:val="60"/>
  </w:num>
  <w:num w:numId="23">
    <w:abstractNumId w:val="37"/>
  </w:num>
  <w:num w:numId="24">
    <w:abstractNumId w:val="15"/>
  </w:num>
  <w:num w:numId="25">
    <w:abstractNumId w:val="44"/>
  </w:num>
  <w:num w:numId="26">
    <w:abstractNumId w:val="45"/>
  </w:num>
  <w:num w:numId="27">
    <w:abstractNumId w:val="24"/>
  </w:num>
  <w:num w:numId="28">
    <w:abstractNumId w:val="6"/>
  </w:num>
  <w:num w:numId="29">
    <w:abstractNumId w:val="42"/>
  </w:num>
  <w:num w:numId="30">
    <w:abstractNumId w:val="19"/>
  </w:num>
  <w:num w:numId="31">
    <w:abstractNumId w:val="8"/>
  </w:num>
  <w:num w:numId="32">
    <w:abstractNumId w:val="36"/>
  </w:num>
  <w:num w:numId="33">
    <w:abstractNumId w:val="7"/>
  </w:num>
  <w:num w:numId="34">
    <w:abstractNumId w:val="29"/>
  </w:num>
  <w:num w:numId="35">
    <w:abstractNumId w:val="41"/>
  </w:num>
  <w:num w:numId="36">
    <w:abstractNumId w:val="50"/>
  </w:num>
  <w:num w:numId="37">
    <w:abstractNumId w:val="18"/>
  </w:num>
  <w:num w:numId="38">
    <w:abstractNumId w:val="56"/>
  </w:num>
  <w:num w:numId="39">
    <w:abstractNumId w:val="4"/>
  </w:num>
  <w:num w:numId="40">
    <w:abstractNumId w:val="3"/>
  </w:num>
  <w:num w:numId="41">
    <w:abstractNumId w:val="0"/>
  </w:num>
  <w:num w:numId="42">
    <w:abstractNumId w:val="16"/>
  </w:num>
  <w:num w:numId="43">
    <w:abstractNumId w:val="28"/>
  </w:num>
  <w:num w:numId="44">
    <w:abstractNumId w:val="30"/>
  </w:num>
  <w:num w:numId="45">
    <w:abstractNumId w:val="53"/>
  </w:num>
  <w:num w:numId="46">
    <w:abstractNumId w:val="13"/>
  </w:num>
  <w:num w:numId="47">
    <w:abstractNumId w:val="20"/>
  </w:num>
  <w:num w:numId="48">
    <w:abstractNumId w:val="22"/>
  </w:num>
  <w:num w:numId="49">
    <w:abstractNumId w:val="27"/>
  </w:num>
  <w:num w:numId="50">
    <w:abstractNumId w:val="26"/>
  </w:num>
  <w:num w:numId="51">
    <w:abstractNumId w:val="61"/>
  </w:num>
  <w:num w:numId="52">
    <w:abstractNumId w:val="57"/>
  </w:num>
  <w:num w:numId="53">
    <w:abstractNumId w:val="47"/>
  </w:num>
  <w:num w:numId="54">
    <w:abstractNumId w:val="58"/>
  </w:num>
  <w:num w:numId="55">
    <w:abstractNumId w:val="64"/>
  </w:num>
  <w:num w:numId="56">
    <w:abstractNumId w:val="10"/>
  </w:num>
  <w:num w:numId="57">
    <w:abstractNumId w:val="31"/>
  </w:num>
  <w:num w:numId="58">
    <w:abstractNumId w:val="62"/>
  </w:num>
  <w:num w:numId="59">
    <w:abstractNumId w:val="5"/>
  </w:num>
  <w:num w:numId="60">
    <w:abstractNumId w:val="59"/>
  </w:num>
  <w:num w:numId="61">
    <w:abstractNumId w:val="55"/>
  </w:num>
  <w:num w:numId="62">
    <w:abstractNumId w:val="52"/>
  </w:num>
  <w:num w:numId="63">
    <w:abstractNumId w:val="17"/>
  </w:num>
  <w:num w:numId="64">
    <w:abstractNumId w:val="49"/>
  </w:num>
  <w:num w:numId="65">
    <w:abstractNumId w:val="5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C1NLI0N7E0MzIzNDJR0lEKTi0uzszPAykwrAUA2XEfOywAAAA="/>
  </w:docVars>
  <w:rsids>
    <w:rsidRoot w:val="0061456B"/>
    <w:rsid w:val="00003121"/>
    <w:rsid w:val="000303F1"/>
    <w:rsid w:val="0003184B"/>
    <w:rsid w:val="000436B4"/>
    <w:rsid w:val="000449BF"/>
    <w:rsid w:val="00062A32"/>
    <w:rsid w:val="0008356E"/>
    <w:rsid w:val="000E0118"/>
    <w:rsid w:val="00164AAB"/>
    <w:rsid w:val="00191AF0"/>
    <w:rsid w:val="001920DF"/>
    <w:rsid w:val="001A5547"/>
    <w:rsid w:val="001B7FE3"/>
    <w:rsid w:val="001F2C8B"/>
    <w:rsid w:val="0024384B"/>
    <w:rsid w:val="00245D83"/>
    <w:rsid w:val="002622AD"/>
    <w:rsid w:val="00287772"/>
    <w:rsid w:val="002C5387"/>
    <w:rsid w:val="00311352"/>
    <w:rsid w:val="00344512"/>
    <w:rsid w:val="00372D37"/>
    <w:rsid w:val="00396AE8"/>
    <w:rsid w:val="004101DE"/>
    <w:rsid w:val="00415E18"/>
    <w:rsid w:val="004340FA"/>
    <w:rsid w:val="00462DDD"/>
    <w:rsid w:val="004776DB"/>
    <w:rsid w:val="004B0342"/>
    <w:rsid w:val="004F6E00"/>
    <w:rsid w:val="00526E27"/>
    <w:rsid w:val="00541279"/>
    <w:rsid w:val="0055318D"/>
    <w:rsid w:val="00587076"/>
    <w:rsid w:val="005A01D9"/>
    <w:rsid w:val="005B4B87"/>
    <w:rsid w:val="005F7A0B"/>
    <w:rsid w:val="0061456B"/>
    <w:rsid w:val="00614851"/>
    <w:rsid w:val="00642433"/>
    <w:rsid w:val="00642BEA"/>
    <w:rsid w:val="006A2E0E"/>
    <w:rsid w:val="006B6DF8"/>
    <w:rsid w:val="006B7CCE"/>
    <w:rsid w:val="006D7C46"/>
    <w:rsid w:val="00711AC3"/>
    <w:rsid w:val="00732E78"/>
    <w:rsid w:val="007366A1"/>
    <w:rsid w:val="00791516"/>
    <w:rsid w:val="0079666C"/>
    <w:rsid w:val="00813FEE"/>
    <w:rsid w:val="0087463A"/>
    <w:rsid w:val="008F6A85"/>
    <w:rsid w:val="0092666A"/>
    <w:rsid w:val="009644A3"/>
    <w:rsid w:val="00972E51"/>
    <w:rsid w:val="00977748"/>
    <w:rsid w:val="00A170C8"/>
    <w:rsid w:val="00A31660"/>
    <w:rsid w:val="00A32ABE"/>
    <w:rsid w:val="00A70750"/>
    <w:rsid w:val="00A7210C"/>
    <w:rsid w:val="00AD01A7"/>
    <w:rsid w:val="00AF4855"/>
    <w:rsid w:val="00B674EF"/>
    <w:rsid w:val="00B677E2"/>
    <w:rsid w:val="00B74315"/>
    <w:rsid w:val="00BA0C8D"/>
    <w:rsid w:val="00BC231E"/>
    <w:rsid w:val="00BD0464"/>
    <w:rsid w:val="00C07018"/>
    <w:rsid w:val="00C63FCA"/>
    <w:rsid w:val="00CC2391"/>
    <w:rsid w:val="00CC3E3F"/>
    <w:rsid w:val="00CE4306"/>
    <w:rsid w:val="00CE51FB"/>
    <w:rsid w:val="00D275D3"/>
    <w:rsid w:val="00D512B3"/>
    <w:rsid w:val="00D5695A"/>
    <w:rsid w:val="00D8366E"/>
    <w:rsid w:val="00D87D2D"/>
    <w:rsid w:val="00DB4CDD"/>
    <w:rsid w:val="00DD6022"/>
    <w:rsid w:val="00DE470D"/>
    <w:rsid w:val="00DF32C1"/>
    <w:rsid w:val="00E51DBD"/>
    <w:rsid w:val="00E80D14"/>
    <w:rsid w:val="00EA00FA"/>
    <w:rsid w:val="00EE3B68"/>
    <w:rsid w:val="00EF418C"/>
    <w:rsid w:val="00F8365E"/>
    <w:rsid w:val="00F903DF"/>
    <w:rsid w:val="00FA26EE"/>
    <w:rsid w:val="00FC46F2"/>
    <w:rsid w:val="00FF04FF"/>
    <w:rsid w:val="00FF6D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CD736"/>
  <w15:docId w15:val="{B10D6042-5132-48A5-8EDF-6ED2458A4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03DF"/>
    <w:pPr>
      <w:ind w:left="720"/>
      <w:contextualSpacing/>
    </w:pPr>
  </w:style>
  <w:style w:type="character" w:styleId="Hyperlink">
    <w:name w:val="Hyperlink"/>
    <w:basedOn w:val="DefaultParagraphFont"/>
    <w:uiPriority w:val="99"/>
    <w:unhideWhenUsed/>
    <w:rsid w:val="0079666C"/>
    <w:rPr>
      <w:color w:val="0563C1" w:themeColor="hyperlink"/>
      <w:u w:val="single"/>
    </w:rPr>
  </w:style>
  <w:style w:type="character" w:styleId="UnresolvedMention">
    <w:name w:val="Unresolved Mention"/>
    <w:basedOn w:val="DefaultParagraphFont"/>
    <w:uiPriority w:val="99"/>
    <w:semiHidden/>
    <w:unhideWhenUsed/>
    <w:rsid w:val="004776DB"/>
    <w:rPr>
      <w:color w:val="605E5C"/>
      <w:shd w:val="clear" w:color="auto" w:fill="E1DFDD"/>
    </w:rPr>
  </w:style>
  <w:style w:type="character" w:styleId="FollowedHyperlink">
    <w:name w:val="FollowedHyperlink"/>
    <w:basedOn w:val="DefaultParagraphFont"/>
    <w:uiPriority w:val="99"/>
    <w:semiHidden/>
    <w:unhideWhenUsed/>
    <w:rsid w:val="000031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893715">
      <w:bodyDiv w:val="1"/>
      <w:marLeft w:val="0"/>
      <w:marRight w:val="0"/>
      <w:marTop w:val="0"/>
      <w:marBottom w:val="0"/>
      <w:divBdr>
        <w:top w:val="none" w:sz="0" w:space="0" w:color="auto"/>
        <w:left w:val="none" w:sz="0" w:space="0" w:color="auto"/>
        <w:bottom w:val="none" w:sz="0" w:space="0" w:color="auto"/>
        <w:right w:val="none" w:sz="0" w:space="0" w:color="auto"/>
      </w:divBdr>
    </w:div>
    <w:div w:id="574359850">
      <w:bodyDiv w:val="1"/>
      <w:marLeft w:val="0"/>
      <w:marRight w:val="0"/>
      <w:marTop w:val="0"/>
      <w:marBottom w:val="0"/>
      <w:divBdr>
        <w:top w:val="none" w:sz="0" w:space="0" w:color="auto"/>
        <w:left w:val="none" w:sz="0" w:space="0" w:color="auto"/>
        <w:bottom w:val="none" w:sz="0" w:space="0" w:color="auto"/>
        <w:right w:val="none" w:sz="0" w:space="0" w:color="auto"/>
      </w:divBdr>
    </w:div>
    <w:div w:id="14410237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giaging.org/issues/evidence-based-health-promotion-and-disease-preven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iaging.org/issues/evidence-based-health-promotion-and-disease-prevention/" TargetMode="External"/><Relationship Id="rId11" Type="http://schemas.openxmlformats.org/officeDocument/2006/relationships/theme" Target="theme/theme1.xml"/><Relationship Id="rId5" Type="http://schemas.openxmlformats.org/officeDocument/2006/relationships/hyperlink" Target="https://hccw.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coa.org/professionals/health/center-for-healthy-aging/evidence-based-progra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40</Pages>
  <Words>12935</Words>
  <Characters>73734</Characters>
  <Application>Microsoft Office Word</Application>
  <DocSecurity>0</DocSecurity>
  <Lines>614</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Mahoney</dc:creator>
  <cp:keywords/>
  <dc:description/>
  <cp:lastModifiedBy>Jane Mahoney</cp:lastModifiedBy>
  <cp:revision>1</cp:revision>
  <dcterms:created xsi:type="dcterms:W3CDTF">2021-03-25T17:48:00Z</dcterms:created>
  <dcterms:modified xsi:type="dcterms:W3CDTF">2021-07-13T13:35:00Z</dcterms:modified>
</cp:coreProperties>
</file>