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E9" w:rsidRDefault="009023E9">
      <w:pPr>
        <w:rPr>
          <w:rFonts w:ascii="Candara" w:hAnsi="Candara"/>
          <w:sz w:val="8"/>
          <w:szCs w:val="8"/>
        </w:rPr>
      </w:pPr>
      <w:r>
        <w:rPr>
          <w:rFonts w:ascii="Candara" w:hAnsi="Candara"/>
          <w:noProof/>
          <w:sz w:val="8"/>
          <w:szCs w:val="8"/>
        </w:rPr>
        <w:pict>
          <v:group id="_x0000_s1038" style="position:absolute;margin-left:22.95pt;margin-top:40.35pt;width:155.45pt;height:25.65pt;z-index:251664896" coordorigin="1694,5644" coordsize="4283,1019">
            <v:shape id="_x0000_s1039" type="#_x0000_t75" style="position:absolute;left:5119;top:5644;width:858;height:1019;rotation:1259618fd;flip:x" wrapcoords="-338 0 -338 21316 21600 21316 21600 0 -338 0">
              <v:imagedata r:id="rId5" o:title="apple bite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40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  <w:r w:rsidR="00F0165F" w:rsidRPr="00F0165F">
        <w:rPr>
          <w:rFonts w:ascii="Candara" w:hAnsi="Candara"/>
          <w:sz w:val="8"/>
          <w:szCs w:val="8"/>
        </w:rPr>
        <w:pict>
          <v:shape id="_x0000_i1025" type="#_x0000_t136" style="width:221.25pt;height:39pt" strokecolor="#7030a0" strokeweight="2pt">
            <v:shadow color="#868686"/>
            <v:textpath style="font-family:&quot;Arial Black&quot;;font-size:28pt;v-text-kern:t" trim="t" fitpath="t" string="Feeling Grape!"/>
          </v:shape>
        </w:pict>
      </w:r>
    </w:p>
    <w:p w:rsidR="009023E9" w:rsidRDefault="009023E9">
      <w:pPr>
        <w:rPr>
          <w:rFonts w:ascii="Candara" w:hAnsi="Candara"/>
          <w:sz w:val="8"/>
          <w:szCs w:val="8"/>
        </w:rPr>
      </w:pPr>
    </w:p>
    <w:p w:rsidR="00E64075" w:rsidRPr="00E64075" w:rsidRDefault="00F0165F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8.75pt;margin-top:46.3pt;width:148.5pt;height:83.25pt;z-index:251660800" strokecolor="white [3212]">
            <v:textbox>
              <w:txbxContent>
                <w:p w:rsidR="00E64075" w:rsidRDefault="00E64075">
                  <w:r>
                    <w:rPr>
                      <w:noProof/>
                    </w:rPr>
                    <w:drawing>
                      <wp:inline distT="0" distB="0" distL="0" distR="0">
                        <wp:extent cx="1476375" cy="1123950"/>
                        <wp:effectExtent l="19050" t="0" r="0" b="0"/>
                        <wp:docPr id="5" name="Picture 4" descr="coldgrap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ldgrapes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3578" cy="11294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D3BC0">
        <w:rPr>
          <w:rFonts w:ascii="Candara" w:hAnsi="Candara"/>
          <w:sz w:val="28"/>
          <w:szCs w:val="28"/>
        </w:rPr>
        <w:t>Grapes are fruiting berries grown all over the world except Antarctica</w:t>
      </w:r>
      <w:r w:rsidR="00924FE0" w:rsidRPr="00B66DDC">
        <w:rPr>
          <w:rFonts w:ascii="Candara" w:hAnsi="Candara"/>
          <w:sz w:val="28"/>
          <w:szCs w:val="28"/>
        </w:rPr>
        <w:t>.</w:t>
      </w:r>
      <w:r w:rsidR="003D3BC0">
        <w:rPr>
          <w:rFonts w:ascii="Candara" w:hAnsi="Candara"/>
          <w:sz w:val="28"/>
          <w:szCs w:val="28"/>
        </w:rPr>
        <w:t xml:space="preserve"> </w:t>
      </w:r>
    </w:p>
    <w:p w:rsidR="00E64075" w:rsidRDefault="00E64075" w:rsidP="00E64075">
      <w:pPr>
        <w:spacing w:after="0" w:line="24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It m</w:t>
      </w:r>
      <w:r w:rsidR="00FA74C4">
        <w:rPr>
          <w:rFonts w:ascii="Candara" w:hAnsi="Candara"/>
          <w:sz w:val="28"/>
          <w:szCs w:val="28"/>
        </w:rPr>
        <w:t>ay</w:t>
      </w:r>
      <w:r>
        <w:rPr>
          <w:rFonts w:ascii="Candara" w:hAnsi="Candara"/>
          <w:sz w:val="28"/>
          <w:szCs w:val="28"/>
        </w:rPr>
        <w:t xml:space="preserve"> be </w:t>
      </w:r>
    </w:p>
    <w:p w:rsidR="00E64075" w:rsidRDefault="00E64075" w:rsidP="00E64075">
      <w:pPr>
        <w:spacing w:after="0" w:line="24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just</w:t>
      </w:r>
      <w:proofErr w:type="gramEnd"/>
      <w:r>
        <w:rPr>
          <w:rFonts w:ascii="Candara" w:hAnsi="Candara"/>
          <w:sz w:val="28"/>
          <w:szCs w:val="28"/>
        </w:rPr>
        <w:t xml:space="preserve"> a little </w:t>
      </w:r>
    </w:p>
    <w:p w:rsidR="00E64075" w:rsidRDefault="00E64075" w:rsidP="00E64075">
      <w:pPr>
        <w:spacing w:after="0" w:line="24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bit</w:t>
      </w:r>
      <w:proofErr w:type="gramEnd"/>
      <w:r>
        <w:rPr>
          <w:rFonts w:ascii="Candara" w:hAnsi="Candara"/>
          <w:sz w:val="28"/>
          <w:szCs w:val="28"/>
        </w:rPr>
        <w:t xml:space="preserve"> too col</w:t>
      </w:r>
      <w:r w:rsidR="003C3EC6">
        <w:rPr>
          <w:rFonts w:ascii="Candara" w:hAnsi="Candara"/>
          <w:sz w:val="28"/>
          <w:szCs w:val="28"/>
        </w:rPr>
        <w:t>d</w:t>
      </w:r>
    </w:p>
    <w:p w:rsidR="003C3EC6" w:rsidRDefault="003C3EC6" w:rsidP="00E64075">
      <w:pPr>
        <w:spacing w:after="0" w:line="24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to</w:t>
      </w:r>
      <w:proofErr w:type="gramEnd"/>
      <w:r>
        <w:rPr>
          <w:rFonts w:ascii="Candara" w:hAnsi="Candara"/>
          <w:sz w:val="28"/>
          <w:szCs w:val="28"/>
        </w:rPr>
        <w:t xml:space="preserve"> grow</w:t>
      </w:r>
    </w:p>
    <w:p w:rsidR="00E64075" w:rsidRDefault="003C3EC6" w:rsidP="003C3EC6">
      <w:pPr>
        <w:spacing w:after="0" w:line="240" w:lineRule="auto"/>
        <w:rPr>
          <w:rFonts w:ascii="Candara" w:hAnsi="Candara"/>
          <w:sz w:val="16"/>
          <w:szCs w:val="16"/>
        </w:rPr>
      </w:pPr>
      <w:proofErr w:type="gramStart"/>
      <w:r>
        <w:rPr>
          <w:rFonts w:ascii="Candara" w:hAnsi="Candara"/>
          <w:sz w:val="28"/>
          <w:szCs w:val="28"/>
        </w:rPr>
        <w:t>there</w:t>
      </w:r>
      <w:proofErr w:type="gramEnd"/>
      <w:r>
        <w:rPr>
          <w:rFonts w:ascii="Candara" w:hAnsi="Candara"/>
          <w:sz w:val="28"/>
          <w:szCs w:val="28"/>
        </w:rPr>
        <w:t>…</w:t>
      </w:r>
    </w:p>
    <w:p w:rsidR="003C3EC6" w:rsidRPr="003C3EC6" w:rsidRDefault="003C3EC6" w:rsidP="003C3EC6">
      <w:pPr>
        <w:spacing w:after="0" w:line="240" w:lineRule="auto"/>
        <w:rPr>
          <w:rFonts w:ascii="Candara" w:hAnsi="Candara"/>
          <w:sz w:val="16"/>
          <w:szCs w:val="16"/>
        </w:rPr>
      </w:pPr>
    </w:p>
    <w:p w:rsidR="00924FE0" w:rsidRPr="00B66DDC" w:rsidRDefault="00E64075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Grapes</w:t>
      </w:r>
      <w:r w:rsidR="003D3BC0">
        <w:rPr>
          <w:rFonts w:ascii="Candara" w:hAnsi="Candara"/>
          <w:sz w:val="28"/>
          <w:szCs w:val="28"/>
        </w:rPr>
        <w:t xml:space="preserve"> grow in clusters of 15 to 300</w:t>
      </w:r>
      <w:r>
        <w:rPr>
          <w:rFonts w:ascii="Candara" w:hAnsi="Candara"/>
          <w:sz w:val="28"/>
          <w:szCs w:val="28"/>
        </w:rPr>
        <w:t xml:space="preserve"> in a variety of colors including crimson, black, dark blue, yellow, green, pink, and even orange</w:t>
      </w:r>
      <w:r w:rsidR="003D3BC0">
        <w:rPr>
          <w:rFonts w:ascii="Candara" w:hAnsi="Candara"/>
          <w:sz w:val="28"/>
          <w:szCs w:val="28"/>
        </w:rPr>
        <w:t>!</w:t>
      </w:r>
    </w:p>
    <w:p w:rsidR="003D3BC0" w:rsidRDefault="00F0165F" w:rsidP="00D254AB">
      <w:pPr>
        <w:jc w:val="center"/>
        <w:rPr>
          <w:rFonts w:ascii="Candara" w:hAnsi="Candara"/>
          <w:b/>
          <w:sz w:val="36"/>
          <w:szCs w:val="36"/>
          <w:u w:val="single"/>
        </w:rPr>
      </w:pPr>
      <w:r>
        <w:rPr>
          <w:rFonts w:ascii="Candara" w:hAnsi="Candara"/>
          <w:b/>
          <w:noProof/>
          <w:sz w:val="36"/>
          <w:szCs w:val="36"/>
          <w:u w:val="single"/>
        </w:rPr>
        <w:pict>
          <v:shape id="_x0000_s1028" type="#_x0000_t202" style="position:absolute;left:0;text-align:left;margin-left:-9.75pt;margin-top:1.6pt;width:218.25pt;height:131.85pt;z-index:251659776" strokecolor="white [3212]">
            <v:textbox>
              <w:txbxContent>
                <w:p w:rsidR="00E64075" w:rsidRDefault="00FA74C4">
                  <w:r>
                    <w:t xml:space="preserve">       </w:t>
                  </w:r>
                  <w:r w:rsidR="00E64075">
                    <w:rPr>
                      <w:noProof/>
                    </w:rPr>
                    <w:drawing>
                      <wp:inline distT="0" distB="0" distL="0" distR="0">
                        <wp:extent cx="2181225" cy="1428750"/>
                        <wp:effectExtent l="19050" t="0" r="9525" b="0"/>
                        <wp:docPr id="4" name="Picture 3" descr="grap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pes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8205" cy="14333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D3BC0" w:rsidRDefault="003D3BC0" w:rsidP="00D254AB">
      <w:pPr>
        <w:jc w:val="center"/>
        <w:rPr>
          <w:rFonts w:ascii="Candara" w:hAnsi="Candara"/>
          <w:b/>
          <w:sz w:val="36"/>
          <w:szCs w:val="36"/>
          <w:u w:val="single"/>
        </w:rPr>
      </w:pPr>
    </w:p>
    <w:p w:rsidR="003D3BC0" w:rsidRDefault="003D3BC0" w:rsidP="00D254AB">
      <w:pPr>
        <w:jc w:val="center"/>
        <w:rPr>
          <w:rFonts w:ascii="Candara" w:hAnsi="Candara"/>
          <w:b/>
          <w:sz w:val="36"/>
          <w:szCs w:val="36"/>
          <w:u w:val="single"/>
        </w:rPr>
      </w:pPr>
    </w:p>
    <w:p w:rsidR="003D3BC0" w:rsidRDefault="003D3BC0" w:rsidP="00157C9D">
      <w:pPr>
        <w:rPr>
          <w:rFonts w:ascii="Candara" w:hAnsi="Candara"/>
          <w:sz w:val="28"/>
          <w:szCs w:val="28"/>
        </w:rPr>
      </w:pPr>
    </w:p>
    <w:p w:rsidR="00FA74C4" w:rsidRPr="00157C9D" w:rsidRDefault="00157C9D" w:rsidP="00E64075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There are also over 8,000 different varieties</w:t>
      </w:r>
      <w:r w:rsidR="00FA74C4">
        <w:rPr>
          <w:rFonts w:ascii="Candara" w:hAnsi="Candara"/>
          <w:sz w:val="28"/>
          <w:szCs w:val="28"/>
        </w:rPr>
        <w:t xml:space="preserve"> of grapes available around the world</w:t>
      </w:r>
      <w:r>
        <w:rPr>
          <w:rFonts w:ascii="Candara" w:hAnsi="Candara"/>
          <w:sz w:val="28"/>
          <w:szCs w:val="28"/>
        </w:rPr>
        <w:t>. I think it is safe to say, we can all find a variety we like with those odds!</w:t>
      </w:r>
      <w:r w:rsidR="004A6777">
        <w:rPr>
          <w:rFonts w:ascii="Candara" w:hAnsi="Candara"/>
          <w:sz w:val="28"/>
          <w:szCs w:val="28"/>
        </w:rPr>
        <w:t xml:space="preserve"> </w:t>
      </w:r>
    </w:p>
    <w:p w:rsidR="00D254AB" w:rsidRPr="000F0B2B" w:rsidRDefault="00FA74C4" w:rsidP="003C3EC6">
      <w:pPr>
        <w:spacing w:after="0" w:line="240" w:lineRule="auto"/>
        <w:jc w:val="center"/>
        <w:rPr>
          <w:rFonts w:ascii="Candara" w:hAnsi="Candara"/>
          <w:b/>
          <w:sz w:val="44"/>
          <w:szCs w:val="44"/>
        </w:rPr>
      </w:pPr>
      <w:r w:rsidRPr="000F0B2B">
        <w:rPr>
          <w:rFonts w:ascii="Candara" w:hAnsi="Candara"/>
          <w:b/>
          <w:sz w:val="44"/>
          <w:szCs w:val="44"/>
        </w:rPr>
        <w:lastRenderedPageBreak/>
        <w:t>Nutritional Bang for Your Buck</w:t>
      </w:r>
    </w:p>
    <w:p w:rsidR="001E4E79" w:rsidRDefault="001E4E79" w:rsidP="00D629DA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Grapes, like many other fruits, provide a good source of fiber in your diet, including both insoluble and soluble. </w:t>
      </w:r>
    </w:p>
    <w:p w:rsidR="001E4E79" w:rsidRDefault="001E4E79" w:rsidP="00D629DA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Grapes are also loaded with antioxidants!</w:t>
      </w:r>
      <w:r w:rsidR="003C3EC6">
        <w:rPr>
          <w:rFonts w:ascii="Candara" w:hAnsi="Candara"/>
          <w:sz w:val="28"/>
          <w:szCs w:val="28"/>
        </w:rPr>
        <w:t xml:space="preserve"> The skins and seeds carry</w:t>
      </w:r>
      <w:r w:rsidR="00F016E1">
        <w:rPr>
          <w:rFonts w:ascii="Candara" w:hAnsi="Candara"/>
          <w:sz w:val="28"/>
          <w:szCs w:val="28"/>
        </w:rPr>
        <w:t xml:space="preserve"> the highest amount of antioxidants. </w:t>
      </w:r>
    </w:p>
    <w:p w:rsidR="00C7024C" w:rsidRDefault="00F0165F" w:rsidP="00D629DA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noProof/>
          <w:sz w:val="28"/>
          <w:szCs w:val="28"/>
        </w:rPr>
        <w:pict>
          <v:shape id="_x0000_s1030" type="#_x0000_t202" style="position:absolute;margin-left:112.5pt;margin-top:82.05pt;width:105pt;height:113.25pt;z-index:251661824" strokecolor="white [3212]">
            <v:textbox>
              <w:txbxContent>
                <w:p w:rsidR="00F016E1" w:rsidRDefault="00F016E1">
                  <w:r>
                    <w:rPr>
                      <w:noProof/>
                    </w:rPr>
                    <w:drawing>
                      <wp:inline distT="0" distB="0" distL="0" distR="0">
                        <wp:extent cx="1104900" cy="1314450"/>
                        <wp:effectExtent l="19050" t="0" r="0" b="0"/>
                        <wp:docPr id="6" name="Picture 5" descr="grapesandchees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pesandcheese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777" cy="13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E4E79">
        <w:rPr>
          <w:rFonts w:ascii="Candara" w:hAnsi="Candara"/>
          <w:sz w:val="28"/>
          <w:szCs w:val="28"/>
        </w:rPr>
        <w:t>There are about 60 to 70 calories in one cup of</w:t>
      </w:r>
      <w:r w:rsidR="00C7024C">
        <w:rPr>
          <w:rFonts w:ascii="Candara" w:hAnsi="Candara"/>
          <w:sz w:val="28"/>
          <w:szCs w:val="28"/>
        </w:rPr>
        <w:t xml:space="preserve"> grapes, making them very low in calories but high in nutritional value!</w:t>
      </w:r>
    </w:p>
    <w:p w:rsidR="00F016E1" w:rsidRDefault="001E4E79" w:rsidP="00F016E1">
      <w:pPr>
        <w:spacing w:after="0" w:line="24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Try pairing grapes </w:t>
      </w:r>
    </w:p>
    <w:p w:rsidR="00F016E1" w:rsidRDefault="001E4E79" w:rsidP="00F016E1">
      <w:pPr>
        <w:spacing w:after="0" w:line="24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with</w:t>
      </w:r>
      <w:proofErr w:type="gramEnd"/>
      <w:r>
        <w:rPr>
          <w:rFonts w:ascii="Candara" w:hAnsi="Candara"/>
          <w:sz w:val="28"/>
          <w:szCs w:val="28"/>
        </w:rPr>
        <w:t xml:space="preserve"> low-fat</w:t>
      </w:r>
    </w:p>
    <w:p w:rsidR="00F016E1" w:rsidRDefault="001E4E79" w:rsidP="00F016E1">
      <w:pPr>
        <w:spacing w:after="0" w:line="24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cheese</w:t>
      </w:r>
      <w:proofErr w:type="gramEnd"/>
      <w:r>
        <w:rPr>
          <w:rFonts w:ascii="Candara" w:hAnsi="Candara"/>
          <w:sz w:val="28"/>
          <w:szCs w:val="28"/>
        </w:rPr>
        <w:t xml:space="preserve">, nuts, </w:t>
      </w:r>
    </w:p>
    <w:p w:rsidR="00F016E1" w:rsidRDefault="001E4E79" w:rsidP="00F016E1">
      <w:pPr>
        <w:spacing w:after="0" w:line="24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or</w:t>
      </w:r>
      <w:proofErr w:type="gramEnd"/>
      <w:r>
        <w:rPr>
          <w:rFonts w:ascii="Candara" w:hAnsi="Candara"/>
          <w:sz w:val="28"/>
          <w:szCs w:val="28"/>
        </w:rPr>
        <w:t xml:space="preserve"> yogurt for a </w:t>
      </w:r>
    </w:p>
    <w:p w:rsidR="00F016E1" w:rsidRDefault="001E4E79" w:rsidP="00F016E1">
      <w:pPr>
        <w:spacing w:after="0" w:line="240" w:lineRule="auto"/>
        <w:rPr>
          <w:rFonts w:ascii="Candara" w:hAnsi="Candara"/>
          <w:sz w:val="28"/>
          <w:szCs w:val="28"/>
        </w:rPr>
      </w:pPr>
      <w:proofErr w:type="gramStart"/>
      <w:r>
        <w:rPr>
          <w:rFonts w:ascii="Candara" w:hAnsi="Candara"/>
          <w:sz w:val="28"/>
          <w:szCs w:val="28"/>
        </w:rPr>
        <w:t>power-packed</w:t>
      </w:r>
      <w:proofErr w:type="gramEnd"/>
    </w:p>
    <w:p w:rsidR="00F016E1" w:rsidRDefault="001E4E79" w:rsidP="003C3EC6">
      <w:pPr>
        <w:spacing w:after="0" w:line="240" w:lineRule="auto"/>
        <w:rPr>
          <w:rFonts w:ascii="Candara" w:hAnsi="Candara"/>
          <w:sz w:val="12"/>
          <w:szCs w:val="12"/>
        </w:rPr>
      </w:pPr>
      <w:r>
        <w:rPr>
          <w:rFonts w:ascii="Candara" w:hAnsi="Candara"/>
          <w:sz w:val="28"/>
          <w:szCs w:val="28"/>
        </w:rPr>
        <w:t xml:space="preserve"> </w:t>
      </w:r>
      <w:proofErr w:type="gramStart"/>
      <w:r>
        <w:rPr>
          <w:rFonts w:ascii="Candara" w:hAnsi="Candara"/>
          <w:sz w:val="28"/>
          <w:szCs w:val="28"/>
        </w:rPr>
        <w:t>snack</w:t>
      </w:r>
      <w:proofErr w:type="gramEnd"/>
      <w:r>
        <w:rPr>
          <w:rFonts w:ascii="Candara" w:hAnsi="Candara"/>
          <w:sz w:val="28"/>
          <w:szCs w:val="28"/>
        </w:rPr>
        <w:t>!</w:t>
      </w:r>
    </w:p>
    <w:p w:rsidR="003C3EC6" w:rsidRDefault="003C3EC6" w:rsidP="003C3EC6">
      <w:pPr>
        <w:spacing w:after="0" w:line="240" w:lineRule="auto"/>
        <w:rPr>
          <w:rFonts w:ascii="Candara" w:hAnsi="Candara"/>
          <w:sz w:val="12"/>
          <w:szCs w:val="12"/>
        </w:rPr>
      </w:pPr>
    </w:p>
    <w:p w:rsidR="003C3EC6" w:rsidRPr="003C3EC6" w:rsidRDefault="003C3EC6" w:rsidP="003C3EC6">
      <w:pPr>
        <w:spacing w:after="0" w:line="240" w:lineRule="auto"/>
        <w:rPr>
          <w:rFonts w:ascii="Candara" w:hAnsi="Candara"/>
          <w:sz w:val="12"/>
          <w:szCs w:val="12"/>
        </w:rPr>
      </w:pPr>
    </w:p>
    <w:p w:rsidR="003C3EC6" w:rsidRDefault="003C3EC6" w:rsidP="003C3EC6">
      <w:pPr>
        <w:rPr>
          <w:rFonts w:ascii="Candara" w:hAnsi="Candara"/>
          <w:sz w:val="28"/>
          <w:szCs w:val="28"/>
        </w:rPr>
      </w:pPr>
      <w:r w:rsidRPr="003C3EC6">
        <w:rPr>
          <w:rFonts w:ascii="Candara" w:hAnsi="Candara"/>
          <w:b/>
          <w:sz w:val="28"/>
          <w:szCs w:val="28"/>
        </w:rPr>
        <w:t>Research studies</w:t>
      </w:r>
      <w:r>
        <w:rPr>
          <w:rFonts w:ascii="Candara" w:hAnsi="Candara"/>
          <w:sz w:val="28"/>
          <w:szCs w:val="28"/>
        </w:rPr>
        <w:t xml:space="preserve"> on grapes being a part of your diet have shown: </w:t>
      </w:r>
    </w:p>
    <w:p w:rsidR="003C3EC6" w:rsidRDefault="003C3EC6" w:rsidP="000F0B2B">
      <w:pPr>
        <w:pStyle w:val="ListParagraph"/>
        <w:numPr>
          <w:ilvl w:val="0"/>
          <w:numId w:val="7"/>
        </w:num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Better blood pressure regulation</w:t>
      </w:r>
    </w:p>
    <w:p w:rsidR="003C3EC6" w:rsidRDefault="003C3EC6" w:rsidP="000F0B2B">
      <w:pPr>
        <w:pStyle w:val="ListParagraph"/>
        <w:numPr>
          <w:ilvl w:val="0"/>
          <w:numId w:val="6"/>
        </w:num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lastRenderedPageBreak/>
        <w:t>Better total cholesterol and reduced LDL levels</w:t>
      </w:r>
    </w:p>
    <w:p w:rsidR="00E7772A" w:rsidRDefault="003C3EC6" w:rsidP="000F0B2B">
      <w:pPr>
        <w:pStyle w:val="ListParagraph"/>
        <w:numPr>
          <w:ilvl w:val="0"/>
          <w:numId w:val="6"/>
        </w:num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Reduced risk of stroke </w:t>
      </w:r>
    </w:p>
    <w:p w:rsidR="003C3EC6" w:rsidRDefault="00E7772A" w:rsidP="000F0B2B">
      <w:pPr>
        <w:pStyle w:val="ListParagraph"/>
        <w:numPr>
          <w:ilvl w:val="0"/>
          <w:numId w:val="6"/>
        </w:num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Reduced cell damage</w:t>
      </w:r>
      <w:r w:rsidR="003C3EC6">
        <w:rPr>
          <w:rFonts w:ascii="Candara" w:hAnsi="Candara"/>
          <w:sz w:val="28"/>
          <w:szCs w:val="28"/>
        </w:rPr>
        <w:t xml:space="preserve">  </w:t>
      </w:r>
    </w:p>
    <w:p w:rsidR="003C3EC6" w:rsidRPr="001E4E79" w:rsidRDefault="003C3EC6" w:rsidP="000F0B2B">
      <w:pPr>
        <w:pStyle w:val="ListParagraph"/>
        <w:numPr>
          <w:ilvl w:val="0"/>
          <w:numId w:val="6"/>
        </w:num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Many other health benefits</w:t>
      </w:r>
    </w:p>
    <w:p w:rsidR="00C605B8" w:rsidRPr="003C3EC6" w:rsidRDefault="003C3EC6" w:rsidP="003C3EC6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Just remember, even though grapes have been studied in very large amounts and can contribute a large amount to your health, they aren’t a cure-all! You want to eat a healthy diet incorporating all different kinds of food for overall wellness! </w:t>
      </w:r>
    </w:p>
    <w:p w:rsidR="00BE479C" w:rsidRDefault="00E7772A" w:rsidP="00BE479C">
      <w:pPr>
        <w:rPr>
          <w:rFonts w:ascii="Candara" w:hAnsi="Candara"/>
          <w:b/>
          <w:sz w:val="44"/>
          <w:szCs w:val="44"/>
        </w:rPr>
      </w:pPr>
      <w:r>
        <w:rPr>
          <w:rFonts w:ascii="Candara" w:hAnsi="Candara"/>
          <w:b/>
          <w:sz w:val="44"/>
          <w:szCs w:val="44"/>
        </w:rPr>
        <w:t>Eat them up…</w:t>
      </w:r>
    </w:p>
    <w:p w:rsidR="00BE479C" w:rsidRDefault="00BE479C" w:rsidP="00BE479C">
      <w:pPr>
        <w:rPr>
          <w:rFonts w:ascii="Candara" w:hAnsi="Candara"/>
          <w:b/>
          <w:sz w:val="28"/>
          <w:szCs w:val="28"/>
        </w:rPr>
      </w:pPr>
      <w:r w:rsidRPr="00BE479C">
        <w:rPr>
          <w:rFonts w:ascii="Candara" w:hAnsi="Candara"/>
          <w:b/>
          <w:sz w:val="28"/>
          <w:szCs w:val="28"/>
        </w:rPr>
        <w:t>…add to cereal</w:t>
      </w:r>
      <w:r w:rsidR="00E7772A">
        <w:rPr>
          <w:rFonts w:ascii="Candara" w:hAnsi="Candara"/>
          <w:b/>
          <w:sz w:val="28"/>
          <w:szCs w:val="28"/>
        </w:rPr>
        <w:t xml:space="preserve"> and yogurt </w:t>
      </w:r>
    </w:p>
    <w:p w:rsidR="00BE479C" w:rsidRDefault="00E7772A" w:rsidP="00BE479C">
      <w:pPr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…make a fruit salad or fruit kabob </w:t>
      </w:r>
    </w:p>
    <w:p w:rsidR="00E7772A" w:rsidRDefault="00BE479C" w:rsidP="00BE479C">
      <w:pPr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…toss into salads and sandwiches</w:t>
      </w:r>
    </w:p>
    <w:p w:rsidR="00D629DA" w:rsidRDefault="00F0165F" w:rsidP="00BE479C">
      <w:pPr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noProof/>
          <w:sz w:val="28"/>
          <w:szCs w:val="28"/>
        </w:rPr>
        <w:pict>
          <v:shape id="_x0000_s1031" type="#_x0000_t202" style="position:absolute;margin-left:128.25pt;margin-top:20.1pt;width:114.75pt;height:105.75pt;z-index:251662848" strokecolor="white [3212]">
            <v:textbox>
              <w:txbxContent>
                <w:p w:rsidR="00E7772A" w:rsidRDefault="00E7772A">
                  <w:r>
                    <w:rPr>
                      <w:noProof/>
                    </w:rPr>
                    <w:drawing>
                      <wp:inline distT="0" distB="0" distL="0" distR="0">
                        <wp:extent cx="1314450" cy="1209675"/>
                        <wp:effectExtent l="19050" t="0" r="0" b="0"/>
                        <wp:docPr id="8" name="Picture 7" descr="fruitkabo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ruitkabob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4450" cy="1209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7772A">
        <w:rPr>
          <w:rFonts w:ascii="Candara" w:hAnsi="Candara"/>
          <w:b/>
          <w:sz w:val="28"/>
          <w:szCs w:val="28"/>
        </w:rPr>
        <w:t xml:space="preserve">…add to the top of a pizza </w:t>
      </w:r>
    </w:p>
    <w:p w:rsidR="00E7772A" w:rsidRDefault="00E7772A" w:rsidP="00BE479C">
      <w:pPr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…add to </w:t>
      </w:r>
      <w:r w:rsidR="00C605B8">
        <w:rPr>
          <w:rFonts w:ascii="Candara" w:hAnsi="Candara"/>
          <w:b/>
          <w:sz w:val="28"/>
          <w:szCs w:val="28"/>
        </w:rPr>
        <w:t>smoothies</w:t>
      </w:r>
      <w:r>
        <w:rPr>
          <w:rFonts w:ascii="Candara" w:hAnsi="Candara"/>
          <w:b/>
          <w:sz w:val="28"/>
          <w:szCs w:val="28"/>
        </w:rPr>
        <w:t xml:space="preserve"> </w:t>
      </w:r>
    </w:p>
    <w:p w:rsidR="00E7772A" w:rsidRDefault="00D629DA" w:rsidP="00E7772A">
      <w:pPr>
        <w:spacing w:after="0" w:line="240" w:lineRule="auto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…freeze them for</w:t>
      </w:r>
    </w:p>
    <w:p w:rsidR="00E7772A" w:rsidRDefault="00D629DA" w:rsidP="00E7772A">
      <w:pPr>
        <w:spacing w:after="0" w:line="240" w:lineRule="auto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 </w:t>
      </w:r>
      <w:proofErr w:type="gramStart"/>
      <w:r>
        <w:rPr>
          <w:rFonts w:ascii="Candara" w:hAnsi="Candara"/>
          <w:b/>
          <w:sz w:val="28"/>
          <w:szCs w:val="28"/>
        </w:rPr>
        <w:t>later</w:t>
      </w:r>
      <w:proofErr w:type="gramEnd"/>
      <w:r>
        <w:rPr>
          <w:rFonts w:ascii="Candara" w:hAnsi="Candara"/>
          <w:b/>
          <w:sz w:val="28"/>
          <w:szCs w:val="28"/>
        </w:rPr>
        <w:t xml:space="preserve"> use</w:t>
      </w:r>
      <w:r w:rsidR="00E7772A">
        <w:rPr>
          <w:rFonts w:ascii="Candara" w:hAnsi="Candara"/>
          <w:b/>
          <w:sz w:val="28"/>
          <w:szCs w:val="28"/>
        </w:rPr>
        <w:t xml:space="preserve"> or a chilly </w:t>
      </w:r>
    </w:p>
    <w:p w:rsidR="003D6838" w:rsidRDefault="00E7772A" w:rsidP="00E7772A">
      <w:pPr>
        <w:spacing w:after="0" w:line="240" w:lineRule="auto"/>
        <w:rPr>
          <w:rFonts w:ascii="Candara" w:hAnsi="Candara"/>
          <w:b/>
          <w:sz w:val="28"/>
          <w:szCs w:val="28"/>
        </w:rPr>
      </w:pPr>
      <w:proofErr w:type="gramStart"/>
      <w:r>
        <w:rPr>
          <w:rFonts w:ascii="Candara" w:hAnsi="Candara"/>
          <w:b/>
          <w:sz w:val="28"/>
          <w:szCs w:val="28"/>
        </w:rPr>
        <w:t>snack</w:t>
      </w:r>
      <w:proofErr w:type="gramEnd"/>
      <w:r>
        <w:rPr>
          <w:rFonts w:ascii="Candara" w:hAnsi="Candara"/>
          <w:b/>
          <w:sz w:val="28"/>
          <w:szCs w:val="28"/>
        </w:rPr>
        <w:t xml:space="preserve"> with a dollop </w:t>
      </w:r>
    </w:p>
    <w:p w:rsidR="00734A55" w:rsidRPr="00BE479C" w:rsidRDefault="00630A31" w:rsidP="00E7772A">
      <w:pPr>
        <w:spacing w:after="0" w:line="24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noProof/>
          <w:sz w:val="28"/>
          <w:szCs w:val="28"/>
        </w:rPr>
        <w:pict>
          <v:shape id="_x0000_s1037" type="#_x0000_t202" style="position:absolute;margin-left:25.5pt;margin-top:24.25pt;width:183.75pt;height:24pt;z-index:251663872">
            <v:stroke dashstyle="dash"/>
            <v:textbox>
              <w:txbxContent>
                <w:p w:rsidR="00630A31" w:rsidRPr="00630A31" w:rsidRDefault="00630A31" w:rsidP="00630A31">
                  <w:pPr>
                    <w:jc w:val="center"/>
                    <w:rPr>
                      <w:sz w:val="20"/>
                      <w:szCs w:val="20"/>
                    </w:rPr>
                  </w:pPr>
                  <w:r w:rsidRPr="00630A31">
                    <w:rPr>
                      <w:sz w:val="20"/>
                      <w:szCs w:val="20"/>
                    </w:rPr>
                    <w:t xml:space="preserve">Created by: Tiffany </w:t>
                  </w:r>
                  <w:proofErr w:type="spellStart"/>
                  <w:r w:rsidRPr="00630A31">
                    <w:rPr>
                      <w:sz w:val="20"/>
                      <w:szCs w:val="20"/>
                    </w:rPr>
                    <w:t>Halama</w:t>
                  </w:r>
                  <w:proofErr w:type="spellEnd"/>
                  <w:r w:rsidRPr="00630A31">
                    <w:rPr>
                      <w:sz w:val="20"/>
                      <w:szCs w:val="20"/>
                    </w:rPr>
                    <w:t>, RD</w:t>
                  </w:r>
                </w:p>
              </w:txbxContent>
            </v:textbox>
          </v:shape>
        </w:pict>
      </w:r>
      <w:proofErr w:type="gramStart"/>
      <w:r w:rsidR="00E7772A">
        <w:rPr>
          <w:rFonts w:ascii="Candara" w:hAnsi="Candara"/>
          <w:b/>
          <w:sz w:val="28"/>
          <w:szCs w:val="28"/>
        </w:rPr>
        <w:t>of</w:t>
      </w:r>
      <w:proofErr w:type="gramEnd"/>
      <w:r w:rsidR="00E7772A">
        <w:rPr>
          <w:rFonts w:ascii="Candara" w:hAnsi="Candara"/>
          <w:b/>
          <w:sz w:val="28"/>
          <w:szCs w:val="28"/>
        </w:rPr>
        <w:t xml:space="preserve"> cool whip</w:t>
      </w:r>
    </w:p>
    <w:sectPr w:rsidR="00734A55" w:rsidRPr="00BE479C" w:rsidSect="00D254AB">
      <w:pgSz w:w="15840" w:h="12240" w:orient="landscape"/>
      <w:pgMar w:top="720" w:right="720" w:bottom="720" w:left="720" w:header="720" w:footer="720" w:gutter="0"/>
      <w:cols w:num="3" w:sep="1"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8" type="#_x0000_t75" style="width:3in;height:3in" o:bullet="t">
        <v:imagedata r:id="rId1" o:title="MC900441719[1]"/>
      </v:shape>
    </w:pict>
  </w:numPicBullet>
  <w:numPicBullet w:numPicBulletId="1">
    <w:pict>
      <v:shape id="_x0000_i1229" type="#_x0000_t75" style="width:11.25pt;height:11.25pt" o:bullet="t">
        <v:imagedata r:id="rId2" o:title="BD10264_"/>
      </v:shape>
    </w:pict>
  </w:numPicBullet>
  <w:numPicBullet w:numPicBulletId="2">
    <w:pict>
      <v:shape id="_x0000_i1230" type="#_x0000_t75" style="width:468pt;height:468pt" o:bullet="t">
        <v:imagedata r:id="rId3" o:title="smileyface"/>
      </v:shape>
    </w:pict>
  </w:numPicBullet>
  <w:abstractNum w:abstractNumId="0">
    <w:nsid w:val="03724AC6"/>
    <w:multiLevelType w:val="hybridMultilevel"/>
    <w:tmpl w:val="B148CDCA"/>
    <w:lvl w:ilvl="0" w:tplc="099E5BF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741A8"/>
    <w:multiLevelType w:val="hybridMultilevel"/>
    <w:tmpl w:val="0038DC08"/>
    <w:lvl w:ilvl="0" w:tplc="FC4C817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AD7A44"/>
    <w:multiLevelType w:val="hybridMultilevel"/>
    <w:tmpl w:val="A1DC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44E36"/>
    <w:multiLevelType w:val="hybridMultilevel"/>
    <w:tmpl w:val="71A2CCCA"/>
    <w:lvl w:ilvl="0" w:tplc="FC4C81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B1C2C"/>
    <w:multiLevelType w:val="hybridMultilevel"/>
    <w:tmpl w:val="E66A3548"/>
    <w:lvl w:ilvl="0" w:tplc="B3A08F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F5A1B"/>
    <w:multiLevelType w:val="hybridMultilevel"/>
    <w:tmpl w:val="FD7065E8"/>
    <w:lvl w:ilvl="0" w:tplc="FC4C817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FD347D"/>
    <w:multiLevelType w:val="hybridMultilevel"/>
    <w:tmpl w:val="B85C3776"/>
    <w:lvl w:ilvl="0" w:tplc="099E5BF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924FE0"/>
    <w:rsid w:val="000D7BE8"/>
    <w:rsid w:val="000F0B2B"/>
    <w:rsid w:val="00114A95"/>
    <w:rsid w:val="001369EB"/>
    <w:rsid w:val="00157C9D"/>
    <w:rsid w:val="001707E4"/>
    <w:rsid w:val="001E4E79"/>
    <w:rsid w:val="00232130"/>
    <w:rsid w:val="00296771"/>
    <w:rsid w:val="002C2E7A"/>
    <w:rsid w:val="0031579E"/>
    <w:rsid w:val="00323C2E"/>
    <w:rsid w:val="00371F26"/>
    <w:rsid w:val="003767C4"/>
    <w:rsid w:val="003C3EC6"/>
    <w:rsid w:val="003D3BC0"/>
    <w:rsid w:val="003D6838"/>
    <w:rsid w:val="00444D37"/>
    <w:rsid w:val="00461B45"/>
    <w:rsid w:val="004A6777"/>
    <w:rsid w:val="00523980"/>
    <w:rsid w:val="00526930"/>
    <w:rsid w:val="00542F93"/>
    <w:rsid w:val="00592D6D"/>
    <w:rsid w:val="005A53B0"/>
    <w:rsid w:val="00617A52"/>
    <w:rsid w:val="00630A31"/>
    <w:rsid w:val="006E1EC9"/>
    <w:rsid w:val="0072238C"/>
    <w:rsid w:val="00734A55"/>
    <w:rsid w:val="00741C94"/>
    <w:rsid w:val="007E314F"/>
    <w:rsid w:val="00872C13"/>
    <w:rsid w:val="00894A62"/>
    <w:rsid w:val="008D0E48"/>
    <w:rsid w:val="008F4184"/>
    <w:rsid w:val="009022AF"/>
    <w:rsid w:val="009023E9"/>
    <w:rsid w:val="009241FC"/>
    <w:rsid w:val="00924FE0"/>
    <w:rsid w:val="00955A27"/>
    <w:rsid w:val="009C69B7"/>
    <w:rsid w:val="009D0834"/>
    <w:rsid w:val="009D3F6F"/>
    <w:rsid w:val="00AC42E9"/>
    <w:rsid w:val="00B66DDC"/>
    <w:rsid w:val="00BA0193"/>
    <w:rsid w:val="00BB1F65"/>
    <w:rsid w:val="00BB21F3"/>
    <w:rsid w:val="00BE479C"/>
    <w:rsid w:val="00BF01A7"/>
    <w:rsid w:val="00C11690"/>
    <w:rsid w:val="00C245BE"/>
    <w:rsid w:val="00C605B8"/>
    <w:rsid w:val="00C7024C"/>
    <w:rsid w:val="00C878D3"/>
    <w:rsid w:val="00C91B81"/>
    <w:rsid w:val="00CE7CF4"/>
    <w:rsid w:val="00D070DE"/>
    <w:rsid w:val="00D2168B"/>
    <w:rsid w:val="00D254AB"/>
    <w:rsid w:val="00D4792A"/>
    <w:rsid w:val="00D509C5"/>
    <w:rsid w:val="00D629DA"/>
    <w:rsid w:val="00D92421"/>
    <w:rsid w:val="00DE2008"/>
    <w:rsid w:val="00E31B4A"/>
    <w:rsid w:val="00E64075"/>
    <w:rsid w:val="00E7772A"/>
    <w:rsid w:val="00EF0948"/>
    <w:rsid w:val="00EF4EF2"/>
    <w:rsid w:val="00F0165F"/>
    <w:rsid w:val="00F016E1"/>
    <w:rsid w:val="00F8270B"/>
    <w:rsid w:val="00FA74C4"/>
    <w:rsid w:val="00FF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 stroke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F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eg"/><Relationship Id="rId11" Type="http://schemas.openxmlformats.org/officeDocument/2006/relationships/theme" Target="theme/theme1.xml"/><Relationship Id="rId5" Type="http://schemas.openxmlformats.org/officeDocument/2006/relationships/image" Target="media/image4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leslie.fijalkiewicz</dc:creator>
  <cp:lastModifiedBy>Windows User</cp:lastModifiedBy>
  <cp:revision>10</cp:revision>
  <dcterms:created xsi:type="dcterms:W3CDTF">2013-07-12T16:35:00Z</dcterms:created>
  <dcterms:modified xsi:type="dcterms:W3CDTF">2013-07-15T17:05:00Z</dcterms:modified>
</cp:coreProperties>
</file>