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DDC" w:rsidRDefault="001147DE">
      <w:pPr>
        <w:rPr>
          <w:rFonts w:ascii="Candara" w:hAnsi="Candara"/>
          <w:sz w:val="8"/>
          <w:szCs w:val="8"/>
        </w:rPr>
      </w:pPr>
      <w:r w:rsidRPr="001147DE">
        <w:rPr>
          <w:noProof/>
          <w:color w:val="E36C0A" w:themeColor="accent6" w:themeShade="B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6pt;margin-top:-16.65pt;width:204.75pt;height:65.15pt;z-index:-251658752;mso-position-horizontal-relative:text;mso-position-vertical-relative:text;mso-width-relative:page;mso-height-relative:page" wrapcoords="2136 0 1503 497 237 3228 0 5710 -79 6952 -79 9186 79 12910 1741 15890 10998 19862 10998 20359 12185 22097 12580 22097 13213 22097 13767 22097 15112 20607 15112 19862 17486 15890 19701 15890 20334 14897 20255 11917 21837 7945 21837 5462 18673 4717 6488 3972 6884 2483 6251 497 3877 0 2136 0" fillcolor="#e36c0a [2409]" strokecolor="#3f3151 [1607]" strokeweight="1pt">
            <v:fill opacity=".5"/>
            <v:shadow on="t" color="#99f"/>
            <v:textpath style="font-family:&quot;Gabriola&quot;;font-weight:bold;v-text-kern:t" trim="t" fitpath="t" string="Ginger"/>
            <w10:wrap type="through"/>
          </v:shape>
        </w:pict>
      </w:r>
    </w:p>
    <w:p w:rsidR="00870CE5" w:rsidRDefault="00870CE5">
      <w:pPr>
        <w:rPr>
          <w:rFonts w:ascii="Arial" w:eastAsia="Times New Roman" w:hAnsi="Arial" w:cs="Arial"/>
          <w:color w:val="000000"/>
          <w:sz w:val="21"/>
          <w:szCs w:val="21"/>
        </w:rPr>
      </w:pPr>
    </w:p>
    <w:p w:rsidR="00551449" w:rsidRDefault="00551449" w:rsidP="00551449">
      <w:pPr>
        <w:rPr>
          <w:rFonts w:ascii="Arial" w:eastAsia="Times New Roman" w:hAnsi="Arial" w:cs="Arial"/>
          <w:color w:val="000000"/>
          <w:sz w:val="28"/>
          <w:szCs w:val="28"/>
        </w:rPr>
      </w:pPr>
    </w:p>
    <w:p w:rsidR="005A67E9" w:rsidRPr="00185794" w:rsidRDefault="00551449" w:rsidP="00551449">
      <w:pPr>
        <w:jc w:val="center"/>
        <w:rPr>
          <w:rFonts w:ascii="Candara" w:hAnsi="Candara"/>
          <w:sz w:val="28"/>
          <w:szCs w:val="28"/>
        </w:rPr>
      </w:pPr>
      <w:r>
        <w:rPr>
          <w:rFonts w:ascii="Arial" w:eastAsia="Times New Roman" w:hAnsi="Arial" w:cs="Arial"/>
          <w:color w:val="000000"/>
          <w:sz w:val="28"/>
          <w:szCs w:val="28"/>
        </w:rPr>
        <w:t>Ginger is an herb - a knotted, thick beige underground stem called a rhizome</w:t>
      </w:r>
    </w:p>
    <w:p w:rsidR="00551449" w:rsidRPr="00551449" w:rsidRDefault="00EC0BF9" w:rsidP="00551449">
      <w:pPr>
        <w:jc w:val="center"/>
        <w:rPr>
          <w:rFonts w:ascii="Candara" w:hAnsi="Candara"/>
          <w:b/>
          <w:sz w:val="36"/>
          <w:szCs w:val="36"/>
          <w:u w:val="single"/>
        </w:rPr>
      </w:pPr>
      <w:r>
        <w:rPr>
          <w:rFonts w:ascii="Arial" w:hAnsi="Arial" w:cs="Arial"/>
          <w:noProof/>
          <w:color w:val="0000FF"/>
          <w:sz w:val="27"/>
          <w:szCs w:val="27"/>
        </w:rPr>
        <w:drawing>
          <wp:inline distT="0" distB="0" distL="0" distR="0">
            <wp:extent cx="1944888" cy="1543050"/>
            <wp:effectExtent l="19050" t="0" r="0" b="0"/>
            <wp:docPr id="1" name="Picture 2" descr="Image result for free beet imag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free beet images">
                      <a:hlinkClick r:id="rId5"/>
                    </pic:cNvPr>
                    <pic:cNvPicPr>
                      <a:picLocks noChangeAspect="1" noChangeArrowheads="1"/>
                    </pic:cNvPicPr>
                  </pic:nvPicPr>
                  <pic:blipFill>
                    <a:blip r:embed="rId6" cstate="print"/>
                    <a:stretch>
                      <a:fillRect/>
                    </a:stretch>
                  </pic:blipFill>
                  <pic:spPr bwMode="auto">
                    <a:xfrm>
                      <a:off x="0" y="0"/>
                      <a:ext cx="1947427" cy="1545065"/>
                    </a:xfrm>
                    <a:prstGeom prst="rect">
                      <a:avLst/>
                    </a:prstGeom>
                    <a:noFill/>
                    <a:ln w="9525">
                      <a:noFill/>
                      <a:miter lim="800000"/>
                      <a:headEnd/>
                      <a:tailEnd/>
                    </a:ln>
                  </pic:spPr>
                </pic:pic>
              </a:graphicData>
            </a:graphic>
          </wp:inline>
        </w:drawing>
      </w:r>
    </w:p>
    <w:p w:rsidR="00427F6A" w:rsidRPr="00EC0BF9" w:rsidRDefault="00551449" w:rsidP="00EC0BF9">
      <w:pPr>
        <w:rPr>
          <w:rFonts w:ascii="Candara" w:hAnsi="Candara"/>
          <w:b/>
          <w:sz w:val="36"/>
          <w:szCs w:val="36"/>
          <w:u w:val="single"/>
        </w:rPr>
      </w:pPr>
      <w:r>
        <w:rPr>
          <w:rFonts w:ascii="Candara" w:hAnsi="Candara"/>
          <w:sz w:val="28"/>
          <w:szCs w:val="28"/>
        </w:rPr>
        <w:t>Ginger</w:t>
      </w:r>
      <w:r w:rsidR="00DB048A">
        <w:rPr>
          <w:rFonts w:ascii="Candara" w:hAnsi="Candara"/>
          <w:sz w:val="28"/>
          <w:szCs w:val="28"/>
        </w:rPr>
        <w:t xml:space="preserve"> Nutrition:</w:t>
      </w:r>
    </w:p>
    <w:p w:rsidR="00734A55" w:rsidRDefault="00DB048A" w:rsidP="00924FE0">
      <w:pPr>
        <w:pStyle w:val="ListParagraph"/>
        <w:numPr>
          <w:ilvl w:val="0"/>
          <w:numId w:val="1"/>
        </w:numPr>
        <w:rPr>
          <w:rFonts w:ascii="Candara" w:hAnsi="Candara"/>
          <w:sz w:val="28"/>
          <w:szCs w:val="28"/>
        </w:rPr>
      </w:pPr>
      <w:r>
        <w:rPr>
          <w:rFonts w:ascii="Candara" w:hAnsi="Candara"/>
          <w:sz w:val="28"/>
          <w:szCs w:val="28"/>
        </w:rPr>
        <w:t xml:space="preserve">Excellent source </w:t>
      </w:r>
      <w:r w:rsidR="00551449">
        <w:rPr>
          <w:rFonts w:ascii="Candara" w:hAnsi="Candara"/>
          <w:sz w:val="28"/>
          <w:szCs w:val="28"/>
        </w:rPr>
        <w:t>of B vitamins and Vitamin C</w:t>
      </w:r>
    </w:p>
    <w:p w:rsidR="00B66DDC" w:rsidRDefault="00407B98" w:rsidP="00B66DDC">
      <w:pPr>
        <w:pStyle w:val="ListParagraph"/>
        <w:numPr>
          <w:ilvl w:val="0"/>
          <w:numId w:val="1"/>
        </w:numPr>
        <w:rPr>
          <w:rFonts w:ascii="Candara" w:hAnsi="Candara"/>
          <w:sz w:val="28"/>
          <w:szCs w:val="28"/>
        </w:rPr>
      </w:pPr>
      <w:r>
        <w:rPr>
          <w:rFonts w:ascii="Candara" w:hAnsi="Candara"/>
          <w:sz w:val="28"/>
          <w:szCs w:val="28"/>
        </w:rPr>
        <w:t>Excellent</w:t>
      </w:r>
      <w:r w:rsidR="00DB048A">
        <w:rPr>
          <w:rFonts w:ascii="Candara" w:hAnsi="Candara"/>
          <w:sz w:val="28"/>
          <w:szCs w:val="28"/>
        </w:rPr>
        <w:t xml:space="preserve"> </w:t>
      </w:r>
      <w:r w:rsidR="00DB2473">
        <w:rPr>
          <w:rFonts w:ascii="Candara" w:hAnsi="Candara"/>
          <w:sz w:val="28"/>
          <w:szCs w:val="28"/>
        </w:rPr>
        <w:t>source of potassium</w:t>
      </w:r>
      <w:r w:rsidR="00551449">
        <w:rPr>
          <w:rFonts w:ascii="Candara" w:hAnsi="Candara"/>
          <w:sz w:val="28"/>
          <w:szCs w:val="28"/>
        </w:rPr>
        <w:t>, manganese, copper and magnesium</w:t>
      </w:r>
    </w:p>
    <w:p w:rsidR="00DB2473" w:rsidRDefault="00EE31BC" w:rsidP="00EC0BF9">
      <w:pPr>
        <w:pStyle w:val="ListParagraph"/>
        <w:numPr>
          <w:ilvl w:val="0"/>
          <w:numId w:val="1"/>
        </w:numPr>
        <w:rPr>
          <w:rFonts w:ascii="Candara" w:hAnsi="Candara"/>
          <w:sz w:val="28"/>
          <w:szCs w:val="28"/>
        </w:rPr>
      </w:pPr>
      <w:r>
        <w:rPr>
          <w:rFonts w:ascii="Candara" w:hAnsi="Candara"/>
          <w:sz w:val="28"/>
          <w:szCs w:val="28"/>
        </w:rPr>
        <w:t>Low in fat and calories</w:t>
      </w:r>
    </w:p>
    <w:p w:rsidR="005A67E9" w:rsidRPr="00EC0BF9" w:rsidRDefault="00551449" w:rsidP="00EC0BF9">
      <w:pPr>
        <w:pStyle w:val="ListParagraph"/>
        <w:numPr>
          <w:ilvl w:val="0"/>
          <w:numId w:val="1"/>
        </w:numPr>
        <w:rPr>
          <w:rFonts w:ascii="Candara" w:hAnsi="Candara"/>
          <w:sz w:val="28"/>
          <w:szCs w:val="28"/>
        </w:rPr>
      </w:pPr>
      <w:r>
        <w:rPr>
          <w:rFonts w:ascii="Candara" w:hAnsi="Candara"/>
          <w:sz w:val="28"/>
          <w:szCs w:val="28"/>
        </w:rPr>
        <w:t xml:space="preserve">Contains numerous anti-inflammatory and antioxidant compounds beneficial to health such as </w:t>
      </w:r>
      <w:proofErr w:type="spellStart"/>
      <w:r>
        <w:rPr>
          <w:rFonts w:ascii="Candara" w:hAnsi="Candara"/>
          <w:sz w:val="28"/>
          <w:szCs w:val="28"/>
        </w:rPr>
        <w:t>gingerols</w:t>
      </w:r>
      <w:proofErr w:type="spellEnd"/>
      <w:r>
        <w:rPr>
          <w:rFonts w:ascii="Candara" w:hAnsi="Candara"/>
          <w:sz w:val="28"/>
          <w:szCs w:val="28"/>
        </w:rPr>
        <w:t xml:space="preserve">, beta-carotene, and capsaicin </w:t>
      </w:r>
    </w:p>
    <w:p w:rsidR="00427F6A" w:rsidRPr="0076197E" w:rsidRDefault="00551449" w:rsidP="00551449">
      <w:pPr>
        <w:shd w:val="clear" w:color="auto" w:fill="FFFFFF"/>
        <w:spacing w:after="0" w:line="240" w:lineRule="auto"/>
        <w:jc w:val="center"/>
        <w:rPr>
          <w:rFonts w:ascii="Times New Roman" w:hAnsi="Times New Roman" w:cs="Times New Roman"/>
          <w:sz w:val="24"/>
          <w:szCs w:val="24"/>
        </w:rPr>
      </w:pPr>
      <w:r>
        <w:rPr>
          <w:rFonts w:ascii="Candara" w:hAnsi="Candara"/>
          <w:b/>
          <w:sz w:val="44"/>
          <w:szCs w:val="44"/>
        </w:rPr>
        <w:lastRenderedPageBreak/>
        <w:t>Team Ginger</w:t>
      </w:r>
      <w:r w:rsidR="00A524FD" w:rsidRPr="0076197E">
        <w:rPr>
          <w:rFonts w:ascii="Candara" w:hAnsi="Candara"/>
          <w:b/>
          <w:sz w:val="44"/>
          <w:szCs w:val="44"/>
        </w:rPr>
        <w:t xml:space="preserve"> </w:t>
      </w:r>
      <w:r w:rsidR="00427F6A" w:rsidRPr="0076197E">
        <w:rPr>
          <w:rFonts w:ascii="Candara" w:hAnsi="Candara"/>
          <w:b/>
          <w:sz w:val="44"/>
          <w:szCs w:val="44"/>
        </w:rPr>
        <w:t>…</w:t>
      </w:r>
      <w:r w:rsidR="00427F6A" w:rsidRPr="0076197E">
        <w:rPr>
          <w:rFonts w:ascii="Candara" w:hAnsi="Candara"/>
          <w:sz w:val="28"/>
          <w:szCs w:val="28"/>
        </w:rPr>
        <w:br/>
      </w:r>
      <w:r w:rsidR="00427F6A" w:rsidRPr="0076197E">
        <w:rPr>
          <w:rFonts w:ascii="Candara" w:hAnsi="Candara"/>
          <w:sz w:val="28"/>
          <w:szCs w:val="28"/>
        </w:rPr>
        <w:br/>
      </w:r>
      <w:r>
        <w:rPr>
          <w:rFonts w:ascii="Candara" w:hAnsi="Candara" w:cs="Times New Roman"/>
          <w:sz w:val="28"/>
          <w:szCs w:val="28"/>
        </w:rPr>
        <w:t>You can grow your own ginger indoors in pots by using ginger knots from the grocery store</w:t>
      </w:r>
      <w:r w:rsidR="00427F6A" w:rsidRPr="0076197E">
        <w:rPr>
          <w:rFonts w:ascii="Candara" w:hAnsi="Candara"/>
          <w:sz w:val="28"/>
          <w:szCs w:val="28"/>
        </w:rPr>
        <w:br/>
      </w:r>
      <w:r w:rsidR="00427F6A" w:rsidRPr="0076197E">
        <w:rPr>
          <w:rFonts w:ascii="Candara" w:hAnsi="Candara"/>
          <w:sz w:val="28"/>
          <w:szCs w:val="28"/>
        </w:rPr>
        <w:br/>
      </w:r>
      <w:r>
        <w:rPr>
          <w:rFonts w:ascii="Candara" w:hAnsi="Candara" w:cs="Times New Roman"/>
          <w:sz w:val="28"/>
          <w:szCs w:val="28"/>
        </w:rPr>
        <w:t>Ginger can be harvested from 4-12 months of growing</w:t>
      </w:r>
    </w:p>
    <w:p w:rsidR="0067224A" w:rsidRPr="0067224A" w:rsidRDefault="00551449" w:rsidP="00620EDF">
      <w:pPr>
        <w:pStyle w:val="NormalWeb"/>
        <w:spacing w:after="240" w:afterAutospacing="0"/>
        <w:jc w:val="center"/>
        <w:rPr>
          <w:rFonts w:ascii="Candara" w:hAnsi="Candara"/>
          <w:sz w:val="28"/>
          <w:szCs w:val="28"/>
        </w:rPr>
      </w:pPr>
      <w:r>
        <w:rPr>
          <w:rFonts w:ascii="Candara" w:hAnsi="Candara"/>
          <w:sz w:val="28"/>
          <w:szCs w:val="28"/>
        </w:rPr>
        <w:t xml:space="preserve">Ginger is not a </w:t>
      </w:r>
      <w:proofErr w:type="gramStart"/>
      <w:r>
        <w:rPr>
          <w:rFonts w:ascii="Candara" w:hAnsi="Candara"/>
          <w:sz w:val="28"/>
          <w:szCs w:val="28"/>
        </w:rPr>
        <w:t>root,</w:t>
      </w:r>
      <w:proofErr w:type="gramEnd"/>
      <w:r>
        <w:rPr>
          <w:rFonts w:ascii="Candara" w:hAnsi="Candara"/>
          <w:sz w:val="28"/>
          <w:szCs w:val="28"/>
        </w:rPr>
        <w:t xml:space="preserve"> it is an underground stem of the plant</w:t>
      </w:r>
    </w:p>
    <w:p w:rsidR="00DB048A" w:rsidRDefault="00551449" w:rsidP="00620EDF">
      <w:pPr>
        <w:pStyle w:val="NormalWeb"/>
        <w:spacing w:after="240" w:afterAutospacing="0"/>
        <w:jc w:val="center"/>
        <w:rPr>
          <w:rFonts w:ascii="Candara" w:hAnsi="Candara"/>
          <w:sz w:val="28"/>
          <w:szCs w:val="28"/>
        </w:rPr>
      </w:pPr>
      <w:r>
        <w:rPr>
          <w:rFonts w:ascii="Candara" w:hAnsi="Candara"/>
          <w:sz w:val="28"/>
          <w:szCs w:val="28"/>
        </w:rPr>
        <w:t>Ginger is a tropical plant</w:t>
      </w:r>
      <w:r w:rsidR="00427F6A" w:rsidRPr="00427F6A">
        <w:rPr>
          <w:rFonts w:ascii="Candara" w:hAnsi="Candara"/>
          <w:sz w:val="28"/>
          <w:szCs w:val="28"/>
        </w:rPr>
        <w:br/>
      </w:r>
      <w:r w:rsidR="00427F6A" w:rsidRPr="00427F6A">
        <w:rPr>
          <w:rFonts w:ascii="Candara" w:hAnsi="Candara"/>
          <w:sz w:val="28"/>
          <w:szCs w:val="28"/>
        </w:rPr>
        <w:br/>
      </w:r>
      <w:r>
        <w:rPr>
          <w:rFonts w:ascii="Candara" w:hAnsi="Candara"/>
          <w:sz w:val="28"/>
          <w:szCs w:val="28"/>
        </w:rPr>
        <w:t>Ginger is an herb</w:t>
      </w:r>
      <w:r w:rsidR="00427F6A" w:rsidRPr="00427F6A">
        <w:rPr>
          <w:rFonts w:ascii="Candara" w:hAnsi="Candara"/>
          <w:sz w:val="28"/>
          <w:szCs w:val="28"/>
        </w:rPr>
        <w:br/>
      </w:r>
      <w:r w:rsidR="00427F6A" w:rsidRPr="00427F6A">
        <w:rPr>
          <w:rFonts w:ascii="Candara" w:hAnsi="Candara"/>
          <w:sz w:val="28"/>
          <w:szCs w:val="28"/>
        </w:rPr>
        <w:br/>
      </w:r>
      <w:r w:rsidR="00CC6A55">
        <w:rPr>
          <w:rFonts w:ascii="Candara" w:hAnsi="Candara"/>
          <w:sz w:val="28"/>
          <w:szCs w:val="28"/>
        </w:rPr>
        <w:t>Ginger has a long history for medicinal use, treating nausea, motion sickness and loss of appetite</w:t>
      </w:r>
      <w:r w:rsidR="00427F6A" w:rsidRPr="00427F6A">
        <w:rPr>
          <w:rFonts w:ascii="Candara" w:hAnsi="Candara"/>
          <w:sz w:val="28"/>
          <w:szCs w:val="28"/>
        </w:rPr>
        <w:br/>
      </w:r>
      <w:r w:rsidR="00427F6A" w:rsidRPr="00427F6A">
        <w:rPr>
          <w:rFonts w:ascii="Candara" w:hAnsi="Candara"/>
          <w:sz w:val="28"/>
          <w:szCs w:val="28"/>
        </w:rPr>
        <w:br/>
      </w:r>
      <w:proofErr w:type="gramStart"/>
      <w:r w:rsidR="00CC6A55">
        <w:rPr>
          <w:rFonts w:ascii="Candara" w:hAnsi="Candara"/>
          <w:sz w:val="28"/>
          <w:szCs w:val="28"/>
        </w:rPr>
        <w:t>You</w:t>
      </w:r>
      <w:proofErr w:type="gramEnd"/>
      <w:r w:rsidR="00CC6A55">
        <w:rPr>
          <w:rFonts w:ascii="Candara" w:hAnsi="Candara"/>
          <w:sz w:val="28"/>
          <w:szCs w:val="28"/>
        </w:rPr>
        <w:t xml:space="preserve"> can cook with fresh ginger, powdered spice ginger</w:t>
      </w:r>
      <w:r w:rsidR="00430427">
        <w:rPr>
          <w:rFonts w:ascii="Candara" w:hAnsi="Candara"/>
          <w:sz w:val="28"/>
          <w:szCs w:val="28"/>
        </w:rPr>
        <w:t>,</w:t>
      </w:r>
      <w:r w:rsidR="00CC6A55">
        <w:rPr>
          <w:rFonts w:ascii="Candara" w:hAnsi="Candara"/>
          <w:sz w:val="28"/>
          <w:szCs w:val="28"/>
        </w:rPr>
        <w:t xml:space="preserve"> or ginger oil</w:t>
      </w:r>
      <w:r w:rsidR="00427F6A" w:rsidRPr="00427F6A">
        <w:rPr>
          <w:rFonts w:ascii="Candara" w:hAnsi="Candara"/>
          <w:sz w:val="28"/>
          <w:szCs w:val="28"/>
        </w:rPr>
        <w:br/>
      </w:r>
      <w:r w:rsidR="00427F6A" w:rsidRPr="00427F6A">
        <w:rPr>
          <w:rFonts w:ascii="Candara" w:hAnsi="Candara"/>
          <w:sz w:val="28"/>
          <w:szCs w:val="28"/>
        </w:rPr>
        <w:br/>
      </w:r>
      <w:r w:rsidR="00CC6A55">
        <w:rPr>
          <w:rFonts w:ascii="Candara" w:hAnsi="Candara"/>
          <w:sz w:val="28"/>
          <w:szCs w:val="28"/>
        </w:rPr>
        <w:t>Ginger produces a hot, fragrant kitchen spice</w:t>
      </w:r>
    </w:p>
    <w:p w:rsidR="004D3D2B" w:rsidRDefault="00CC6A55" w:rsidP="00620EDF">
      <w:pPr>
        <w:pStyle w:val="NormalWeb"/>
        <w:spacing w:after="240" w:afterAutospacing="0"/>
        <w:jc w:val="center"/>
        <w:rPr>
          <w:rFonts w:ascii="Candara" w:hAnsi="Candara"/>
          <w:sz w:val="28"/>
          <w:szCs w:val="28"/>
        </w:rPr>
      </w:pPr>
      <w:r>
        <w:rPr>
          <w:rFonts w:ascii="Candara" w:hAnsi="Candara"/>
          <w:sz w:val="28"/>
          <w:szCs w:val="28"/>
        </w:rPr>
        <w:t xml:space="preserve">You can chew on a quarter piece of raw ginger to help treat nausea </w:t>
      </w:r>
    </w:p>
    <w:p w:rsidR="0076197E" w:rsidRDefault="0076197E" w:rsidP="00470CCC">
      <w:pPr>
        <w:jc w:val="center"/>
        <w:rPr>
          <w:rFonts w:ascii="Candara" w:hAnsi="Candara"/>
          <w:b/>
          <w:sz w:val="44"/>
          <w:szCs w:val="44"/>
        </w:rPr>
      </w:pPr>
    </w:p>
    <w:p w:rsidR="003767C4" w:rsidRDefault="00881306" w:rsidP="004D3D2B">
      <w:pPr>
        <w:jc w:val="center"/>
        <w:rPr>
          <w:rFonts w:ascii="Candara" w:hAnsi="Candara"/>
          <w:b/>
          <w:sz w:val="44"/>
          <w:szCs w:val="44"/>
        </w:rPr>
      </w:pPr>
      <w:r>
        <w:rPr>
          <w:rFonts w:ascii="Candara" w:hAnsi="Candara"/>
          <w:b/>
          <w:sz w:val="44"/>
          <w:szCs w:val="44"/>
        </w:rPr>
        <w:lastRenderedPageBreak/>
        <w:t>Ginger</w:t>
      </w:r>
    </w:p>
    <w:p w:rsidR="004972C1" w:rsidRPr="009F4CA9" w:rsidRDefault="00881306" w:rsidP="009F4CA9">
      <w:pPr>
        <w:jc w:val="center"/>
        <w:rPr>
          <w:rFonts w:ascii="Times New Roman" w:hAnsi="Times New Roman" w:cs="Times New Roman"/>
          <w:sz w:val="28"/>
          <w:szCs w:val="28"/>
        </w:rPr>
      </w:pPr>
      <w:r>
        <w:rPr>
          <w:rFonts w:ascii="Times New Roman" w:hAnsi="Times New Roman" w:cs="Times New Roman"/>
          <w:sz w:val="28"/>
          <w:szCs w:val="28"/>
        </w:rPr>
        <w:t>When purchasing fresh ginger, make sure it is firm, smooth and mold-free.  Store fresh ginger in a tightly wrapped plastic bag in the refrigerator or freezer</w:t>
      </w:r>
    </w:p>
    <w:p w:rsidR="004972C1" w:rsidRDefault="00D87FC9" w:rsidP="00D87FC9">
      <w:pPr>
        <w:jc w:val="center"/>
        <w:rPr>
          <w:rFonts w:ascii="Candara" w:hAnsi="Candara"/>
          <w:b/>
          <w:sz w:val="44"/>
          <w:szCs w:val="44"/>
        </w:rPr>
      </w:pPr>
      <w:r>
        <w:rPr>
          <w:rFonts w:ascii="Candara" w:hAnsi="Candara"/>
          <w:b/>
          <w:noProof/>
          <w:sz w:val="44"/>
          <w:szCs w:val="44"/>
        </w:rPr>
        <w:drawing>
          <wp:inline distT="0" distB="0" distL="0" distR="0">
            <wp:extent cx="1742142" cy="1304925"/>
            <wp:effectExtent l="19050" t="0" r="0" b="0"/>
            <wp:docPr id="2" name="Picture 1" descr="Eggpl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gplant.jpg"/>
                    <pic:cNvPicPr/>
                  </pic:nvPicPr>
                  <pic:blipFill>
                    <a:blip r:embed="rId7" cstate="print"/>
                    <a:stretch>
                      <a:fillRect/>
                    </a:stretch>
                  </pic:blipFill>
                  <pic:spPr>
                    <a:xfrm>
                      <a:off x="0" y="0"/>
                      <a:ext cx="1742142" cy="1304925"/>
                    </a:xfrm>
                    <a:prstGeom prst="rect">
                      <a:avLst/>
                    </a:prstGeom>
                  </pic:spPr>
                </pic:pic>
              </a:graphicData>
            </a:graphic>
          </wp:inline>
        </w:drawing>
      </w:r>
    </w:p>
    <w:p w:rsidR="00BE479C" w:rsidRDefault="00881306" w:rsidP="004972C1">
      <w:pPr>
        <w:rPr>
          <w:rFonts w:ascii="Candara" w:hAnsi="Candara"/>
          <w:b/>
          <w:sz w:val="44"/>
          <w:szCs w:val="44"/>
        </w:rPr>
      </w:pPr>
      <w:r>
        <w:rPr>
          <w:rFonts w:ascii="Candara" w:hAnsi="Candara"/>
          <w:b/>
          <w:sz w:val="44"/>
          <w:szCs w:val="44"/>
        </w:rPr>
        <w:t>Enjoy fragrant ginger</w:t>
      </w:r>
      <w:r w:rsidR="00D87FC9">
        <w:rPr>
          <w:rFonts w:ascii="Candara" w:hAnsi="Candara"/>
          <w:b/>
          <w:sz w:val="44"/>
          <w:szCs w:val="44"/>
        </w:rPr>
        <w:t>….</w:t>
      </w:r>
    </w:p>
    <w:p w:rsidR="00BE479C" w:rsidRDefault="00BE479C" w:rsidP="00BE479C">
      <w:pPr>
        <w:rPr>
          <w:rFonts w:ascii="Candara" w:hAnsi="Candara"/>
          <w:b/>
          <w:sz w:val="28"/>
          <w:szCs w:val="28"/>
        </w:rPr>
      </w:pPr>
      <w:r w:rsidRPr="00BE479C">
        <w:rPr>
          <w:rFonts w:ascii="Candara" w:hAnsi="Candara"/>
          <w:b/>
          <w:sz w:val="28"/>
          <w:szCs w:val="28"/>
        </w:rPr>
        <w:t>…</w:t>
      </w:r>
      <w:r w:rsidR="00881306">
        <w:rPr>
          <w:rFonts w:ascii="Candara" w:hAnsi="Candara"/>
          <w:b/>
          <w:sz w:val="28"/>
          <w:szCs w:val="28"/>
        </w:rPr>
        <w:t>Ginger pairs well with fish, pork, pumpkin and apples</w:t>
      </w:r>
    </w:p>
    <w:p w:rsidR="00BE479C" w:rsidRDefault="00BE479C" w:rsidP="00BE479C">
      <w:pPr>
        <w:rPr>
          <w:rFonts w:ascii="Candara" w:hAnsi="Candara"/>
          <w:b/>
          <w:sz w:val="28"/>
          <w:szCs w:val="28"/>
        </w:rPr>
      </w:pPr>
      <w:r>
        <w:rPr>
          <w:rFonts w:ascii="Candara" w:hAnsi="Candara"/>
          <w:b/>
          <w:sz w:val="28"/>
          <w:szCs w:val="28"/>
        </w:rPr>
        <w:t>…</w:t>
      </w:r>
      <w:r w:rsidR="00881306">
        <w:rPr>
          <w:rFonts w:ascii="Candara" w:hAnsi="Candara"/>
          <w:b/>
          <w:sz w:val="28"/>
          <w:szCs w:val="28"/>
        </w:rPr>
        <w:t>add into your next smoothie</w:t>
      </w:r>
    </w:p>
    <w:p w:rsidR="00BE479C" w:rsidRDefault="00BE479C" w:rsidP="00BE479C">
      <w:pPr>
        <w:rPr>
          <w:rFonts w:ascii="Candara" w:hAnsi="Candara"/>
          <w:b/>
          <w:sz w:val="28"/>
          <w:szCs w:val="28"/>
        </w:rPr>
      </w:pPr>
      <w:r>
        <w:rPr>
          <w:rFonts w:ascii="Candara" w:hAnsi="Candara"/>
          <w:b/>
          <w:sz w:val="28"/>
          <w:szCs w:val="28"/>
        </w:rPr>
        <w:t>…</w:t>
      </w:r>
      <w:r w:rsidR="00881306">
        <w:rPr>
          <w:rFonts w:ascii="Candara" w:hAnsi="Candara"/>
          <w:b/>
          <w:sz w:val="28"/>
          <w:szCs w:val="28"/>
        </w:rPr>
        <w:t>add fresh or dried to your next stir-fry or homemade dressing</w:t>
      </w:r>
      <w:r w:rsidR="00726C8F">
        <w:rPr>
          <w:rFonts w:ascii="Candara" w:hAnsi="Candara"/>
          <w:b/>
          <w:sz w:val="28"/>
          <w:szCs w:val="28"/>
        </w:rPr>
        <w:t xml:space="preserve"> </w:t>
      </w:r>
      <w:r>
        <w:rPr>
          <w:rFonts w:ascii="Candara" w:hAnsi="Candara"/>
          <w:b/>
          <w:sz w:val="28"/>
          <w:szCs w:val="28"/>
        </w:rPr>
        <w:t xml:space="preserve"> </w:t>
      </w:r>
    </w:p>
    <w:p w:rsidR="005C4A8C" w:rsidRPr="00D87FC9" w:rsidRDefault="00D629DA" w:rsidP="00D87FC9">
      <w:pPr>
        <w:rPr>
          <w:rFonts w:ascii="Candara" w:hAnsi="Candara"/>
          <w:b/>
          <w:sz w:val="28"/>
          <w:szCs w:val="28"/>
        </w:rPr>
      </w:pPr>
      <w:r>
        <w:rPr>
          <w:rFonts w:ascii="Candara" w:hAnsi="Candara"/>
          <w:b/>
          <w:sz w:val="28"/>
          <w:szCs w:val="28"/>
        </w:rPr>
        <w:t>…</w:t>
      </w:r>
      <w:r w:rsidR="00881306">
        <w:rPr>
          <w:rFonts w:ascii="Candara" w:hAnsi="Candara"/>
          <w:b/>
          <w:sz w:val="28"/>
          <w:szCs w:val="28"/>
        </w:rPr>
        <w:t>Steep peeled fresh ginger into boiling water to make ginger tea, with added honey or orange peel</w:t>
      </w:r>
    </w:p>
    <w:sectPr w:rsidR="005C4A8C" w:rsidRPr="00D87FC9" w:rsidSect="00D254AB">
      <w:pgSz w:w="15840" w:h="12240" w:orient="landscape"/>
      <w:pgMar w:top="720" w:right="720" w:bottom="720" w:left="720" w:header="720" w:footer="720" w:gutter="0"/>
      <w:cols w:num="3" w:sep="1" w:space="720"/>
      <w:docGrid w:linePitch="29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v:imagedata r:id="rId1" o:title="MC900441719[1]"/>
      </v:shape>
    </w:pict>
  </w:numPicBullet>
  <w:abstractNum w:abstractNumId="0">
    <w:nsid w:val="017E62BD"/>
    <w:multiLevelType w:val="multilevel"/>
    <w:tmpl w:val="6D92E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3741A8"/>
    <w:multiLevelType w:val="hybridMultilevel"/>
    <w:tmpl w:val="F4D08208"/>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8A586E"/>
    <w:multiLevelType w:val="multilevel"/>
    <w:tmpl w:val="6144E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644E36"/>
    <w:multiLevelType w:val="hybridMultilevel"/>
    <w:tmpl w:val="FA36A86C"/>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FF256F"/>
    <w:multiLevelType w:val="hybridMultilevel"/>
    <w:tmpl w:val="180E21CA"/>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E84CB4"/>
    <w:multiLevelType w:val="multilevel"/>
    <w:tmpl w:val="A7806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5C1772"/>
    <w:multiLevelType w:val="hybridMultilevel"/>
    <w:tmpl w:val="23A850D6"/>
    <w:lvl w:ilvl="0" w:tplc="8B60675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F0F5A1B"/>
    <w:multiLevelType w:val="hybridMultilevel"/>
    <w:tmpl w:val="94C01CFA"/>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7"/>
  </w:num>
  <w:num w:numId="4">
    <w:abstractNumId w:val="0"/>
  </w:num>
  <w:num w:numId="5">
    <w:abstractNumId w:val="5"/>
  </w:num>
  <w:num w:numId="6">
    <w:abstractNumId w:val="2"/>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299"/>
  <w:displayHorizontalDrawingGridEvery w:val="2"/>
  <w:characterSpacingControl w:val="doNotCompress"/>
  <w:compat/>
  <w:rsids>
    <w:rsidRoot w:val="00924FE0"/>
    <w:rsid w:val="00054306"/>
    <w:rsid w:val="001147DE"/>
    <w:rsid w:val="00114A95"/>
    <w:rsid w:val="001369EB"/>
    <w:rsid w:val="001707E4"/>
    <w:rsid w:val="001B4F66"/>
    <w:rsid w:val="00232130"/>
    <w:rsid w:val="00252DBC"/>
    <w:rsid w:val="00296771"/>
    <w:rsid w:val="002C2E7A"/>
    <w:rsid w:val="0031579E"/>
    <w:rsid w:val="00323C2E"/>
    <w:rsid w:val="00343351"/>
    <w:rsid w:val="00371F26"/>
    <w:rsid w:val="003767C4"/>
    <w:rsid w:val="00407B98"/>
    <w:rsid w:val="00427F6A"/>
    <w:rsid w:val="00430427"/>
    <w:rsid w:val="00444D37"/>
    <w:rsid w:val="00461B45"/>
    <w:rsid w:val="00470CCC"/>
    <w:rsid w:val="004972C1"/>
    <w:rsid w:val="004D3D2B"/>
    <w:rsid w:val="00523980"/>
    <w:rsid w:val="00526930"/>
    <w:rsid w:val="00542F93"/>
    <w:rsid w:val="00551449"/>
    <w:rsid w:val="005A53B0"/>
    <w:rsid w:val="005A67E9"/>
    <w:rsid w:val="005C4A8C"/>
    <w:rsid w:val="00604CBE"/>
    <w:rsid w:val="00617A52"/>
    <w:rsid w:val="00620EDF"/>
    <w:rsid w:val="00672149"/>
    <w:rsid w:val="0067224A"/>
    <w:rsid w:val="006E1EC9"/>
    <w:rsid w:val="00726C8F"/>
    <w:rsid w:val="00734A55"/>
    <w:rsid w:val="00741C94"/>
    <w:rsid w:val="0076197E"/>
    <w:rsid w:val="0078340A"/>
    <w:rsid w:val="007E314F"/>
    <w:rsid w:val="007E52E5"/>
    <w:rsid w:val="00870CE5"/>
    <w:rsid w:val="00872C13"/>
    <w:rsid w:val="00881306"/>
    <w:rsid w:val="008D0E48"/>
    <w:rsid w:val="008F4184"/>
    <w:rsid w:val="009022AF"/>
    <w:rsid w:val="009241FC"/>
    <w:rsid w:val="00924FE0"/>
    <w:rsid w:val="00955A27"/>
    <w:rsid w:val="009C69B7"/>
    <w:rsid w:val="009D0834"/>
    <w:rsid w:val="009D3F6F"/>
    <w:rsid w:val="009F4CA9"/>
    <w:rsid w:val="00A524FD"/>
    <w:rsid w:val="00AC42E9"/>
    <w:rsid w:val="00B52C23"/>
    <w:rsid w:val="00B66DDC"/>
    <w:rsid w:val="00BA0193"/>
    <w:rsid w:val="00BB1F65"/>
    <w:rsid w:val="00BB21F3"/>
    <w:rsid w:val="00BE479C"/>
    <w:rsid w:val="00BF01A7"/>
    <w:rsid w:val="00C11690"/>
    <w:rsid w:val="00C245BE"/>
    <w:rsid w:val="00C605B8"/>
    <w:rsid w:val="00C878D3"/>
    <w:rsid w:val="00C91B81"/>
    <w:rsid w:val="00CC6A55"/>
    <w:rsid w:val="00D2168B"/>
    <w:rsid w:val="00D254AB"/>
    <w:rsid w:val="00D4792A"/>
    <w:rsid w:val="00D509C5"/>
    <w:rsid w:val="00D629DA"/>
    <w:rsid w:val="00D87FC9"/>
    <w:rsid w:val="00D92421"/>
    <w:rsid w:val="00DB048A"/>
    <w:rsid w:val="00DB2473"/>
    <w:rsid w:val="00DE2008"/>
    <w:rsid w:val="00E11169"/>
    <w:rsid w:val="00E31B4A"/>
    <w:rsid w:val="00EC0BF9"/>
    <w:rsid w:val="00EE31BC"/>
    <w:rsid w:val="00EF0948"/>
    <w:rsid w:val="00EF4EF2"/>
    <w:rsid w:val="00F50AA6"/>
    <w:rsid w:val="00F8270B"/>
    <w:rsid w:val="00FC0D3C"/>
    <w:rsid w:val="00FF3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ru v:ext="edit" colors="#900,#c00"/>
      <o:colormenu v:ext="edit" fillcolor="none [2409]" strokecolor="none [1607]"/>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8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FE0"/>
    <w:pPr>
      <w:ind w:left="720"/>
      <w:contextualSpacing/>
    </w:pPr>
  </w:style>
  <w:style w:type="paragraph" w:styleId="BalloonText">
    <w:name w:val="Balloon Text"/>
    <w:basedOn w:val="Normal"/>
    <w:link w:val="BalloonTextChar"/>
    <w:uiPriority w:val="99"/>
    <w:semiHidden/>
    <w:unhideWhenUsed/>
    <w:rsid w:val="00734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A55"/>
    <w:rPr>
      <w:rFonts w:ascii="Tahoma" w:hAnsi="Tahoma" w:cs="Tahoma"/>
      <w:sz w:val="16"/>
      <w:szCs w:val="16"/>
    </w:rPr>
  </w:style>
  <w:style w:type="character" w:styleId="Hyperlink">
    <w:name w:val="Hyperlink"/>
    <w:basedOn w:val="DefaultParagraphFont"/>
    <w:uiPriority w:val="99"/>
    <w:semiHidden/>
    <w:unhideWhenUsed/>
    <w:rsid w:val="00427F6A"/>
    <w:rPr>
      <w:color w:val="0000FF"/>
      <w:u w:val="single"/>
    </w:rPr>
  </w:style>
  <w:style w:type="paragraph" w:styleId="NormalWeb">
    <w:name w:val="Normal (Web)"/>
    <w:basedOn w:val="Normal"/>
    <w:uiPriority w:val="99"/>
    <w:unhideWhenUsed/>
    <w:rsid w:val="00427F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4A8C"/>
    <w:rPr>
      <w:b/>
      <w:bCs/>
    </w:rPr>
  </w:style>
</w:styles>
</file>

<file path=word/webSettings.xml><?xml version="1.0" encoding="utf-8"?>
<w:webSettings xmlns:r="http://schemas.openxmlformats.org/officeDocument/2006/relationships" xmlns:w="http://schemas.openxmlformats.org/wordprocessingml/2006/main">
  <w:divs>
    <w:div w:id="66540839">
      <w:bodyDiv w:val="1"/>
      <w:marLeft w:val="0"/>
      <w:marRight w:val="0"/>
      <w:marTop w:val="0"/>
      <w:marBottom w:val="0"/>
      <w:divBdr>
        <w:top w:val="none" w:sz="0" w:space="0" w:color="auto"/>
        <w:left w:val="none" w:sz="0" w:space="0" w:color="auto"/>
        <w:bottom w:val="none" w:sz="0" w:space="0" w:color="auto"/>
        <w:right w:val="none" w:sz="0" w:space="0" w:color="auto"/>
      </w:divBdr>
      <w:divsChild>
        <w:div w:id="911542970">
          <w:marLeft w:val="0"/>
          <w:marRight w:val="0"/>
          <w:marTop w:val="0"/>
          <w:marBottom w:val="0"/>
          <w:divBdr>
            <w:top w:val="none" w:sz="0" w:space="0" w:color="auto"/>
            <w:left w:val="none" w:sz="0" w:space="0" w:color="auto"/>
            <w:bottom w:val="none" w:sz="0" w:space="0" w:color="auto"/>
            <w:right w:val="none" w:sz="0" w:space="0" w:color="auto"/>
          </w:divBdr>
          <w:divsChild>
            <w:div w:id="1657340019">
              <w:marLeft w:val="0"/>
              <w:marRight w:val="0"/>
              <w:marTop w:val="0"/>
              <w:marBottom w:val="0"/>
              <w:divBdr>
                <w:top w:val="none" w:sz="0" w:space="0" w:color="auto"/>
                <w:left w:val="none" w:sz="0" w:space="0" w:color="auto"/>
                <w:bottom w:val="none" w:sz="0" w:space="0" w:color="auto"/>
                <w:right w:val="none" w:sz="0" w:space="0" w:color="auto"/>
              </w:divBdr>
              <w:divsChild>
                <w:div w:id="1397783810">
                  <w:marLeft w:val="0"/>
                  <w:marRight w:val="0"/>
                  <w:marTop w:val="0"/>
                  <w:marBottom w:val="0"/>
                  <w:divBdr>
                    <w:top w:val="none" w:sz="0" w:space="0" w:color="auto"/>
                    <w:left w:val="none" w:sz="0" w:space="0" w:color="auto"/>
                    <w:bottom w:val="none" w:sz="0" w:space="0" w:color="auto"/>
                    <w:right w:val="none" w:sz="0" w:space="0" w:color="auto"/>
                  </w:divBdr>
                  <w:divsChild>
                    <w:div w:id="837843545">
                      <w:marLeft w:val="0"/>
                      <w:marRight w:val="0"/>
                      <w:marTop w:val="0"/>
                      <w:marBottom w:val="0"/>
                      <w:divBdr>
                        <w:top w:val="none" w:sz="0" w:space="0" w:color="auto"/>
                        <w:left w:val="none" w:sz="0" w:space="0" w:color="auto"/>
                        <w:bottom w:val="none" w:sz="0" w:space="0" w:color="auto"/>
                        <w:right w:val="none" w:sz="0" w:space="0" w:color="auto"/>
                      </w:divBdr>
                      <w:divsChild>
                        <w:div w:id="1829712607">
                          <w:marLeft w:val="0"/>
                          <w:marRight w:val="-14550"/>
                          <w:marTop w:val="0"/>
                          <w:marBottom w:val="0"/>
                          <w:divBdr>
                            <w:top w:val="none" w:sz="0" w:space="0" w:color="auto"/>
                            <w:left w:val="none" w:sz="0" w:space="0" w:color="auto"/>
                            <w:bottom w:val="none" w:sz="0" w:space="0" w:color="auto"/>
                            <w:right w:val="none" w:sz="0" w:space="0" w:color="auto"/>
                          </w:divBdr>
                          <w:divsChild>
                            <w:div w:id="1007950999">
                              <w:marLeft w:val="0"/>
                              <w:marRight w:val="0"/>
                              <w:marTop w:val="0"/>
                              <w:marBottom w:val="0"/>
                              <w:divBdr>
                                <w:top w:val="none" w:sz="0" w:space="0" w:color="auto"/>
                                <w:left w:val="none" w:sz="0" w:space="0" w:color="auto"/>
                                <w:bottom w:val="none" w:sz="0" w:space="0" w:color="auto"/>
                                <w:right w:val="none" w:sz="0" w:space="0" w:color="auto"/>
                              </w:divBdr>
                              <w:divsChild>
                                <w:div w:id="881480771">
                                  <w:marLeft w:val="0"/>
                                  <w:marRight w:val="0"/>
                                  <w:marTop w:val="0"/>
                                  <w:marBottom w:val="0"/>
                                  <w:divBdr>
                                    <w:top w:val="none" w:sz="0" w:space="0" w:color="auto"/>
                                    <w:left w:val="none" w:sz="0" w:space="0" w:color="auto"/>
                                    <w:bottom w:val="none" w:sz="0" w:space="0" w:color="auto"/>
                                    <w:right w:val="none" w:sz="0" w:space="0" w:color="auto"/>
                                  </w:divBdr>
                                  <w:divsChild>
                                    <w:div w:id="1042947355">
                                      <w:marLeft w:val="0"/>
                                      <w:marRight w:val="0"/>
                                      <w:marTop w:val="0"/>
                                      <w:marBottom w:val="0"/>
                                      <w:divBdr>
                                        <w:top w:val="none" w:sz="0" w:space="0" w:color="auto"/>
                                        <w:left w:val="none" w:sz="0" w:space="0" w:color="auto"/>
                                        <w:bottom w:val="none" w:sz="0" w:space="0" w:color="auto"/>
                                        <w:right w:val="none" w:sz="0" w:space="0" w:color="auto"/>
                                      </w:divBdr>
                                      <w:divsChild>
                                        <w:div w:id="184670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4148095">
      <w:bodyDiv w:val="1"/>
      <w:marLeft w:val="0"/>
      <w:marRight w:val="0"/>
      <w:marTop w:val="0"/>
      <w:marBottom w:val="0"/>
      <w:divBdr>
        <w:top w:val="none" w:sz="0" w:space="0" w:color="auto"/>
        <w:left w:val="none" w:sz="0" w:space="0" w:color="auto"/>
        <w:bottom w:val="none" w:sz="0" w:space="0" w:color="auto"/>
        <w:right w:val="none" w:sz="0" w:space="0" w:color="auto"/>
      </w:divBdr>
      <w:divsChild>
        <w:div w:id="1923639491">
          <w:marLeft w:val="0"/>
          <w:marRight w:val="0"/>
          <w:marTop w:val="0"/>
          <w:marBottom w:val="0"/>
          <w:divBdr>
            <w:top w:val="none" w:sz="0" w:space="0" w:color="auto"/>
            <w:left w:val="none" w:sz="0" w:space="0" w:color="auto"/>
            <w:bottom w:val="none" w:sz="0" w:space="0" w:color="auto"/>
            <w:right w:val="none" w:sz="0" w:space="0" w:color="auto"/>
          </w:divBdr>
          <w:divsChild>
            <w:div w:id="1572079883">
              <w:marLeft w:val="0"/>
              <w:marRight w:val="0"/>
              <w:marTop w:val="600"/>
              <w:marBottom w:val="300"/>
              <w:divBdr>
                <w:top w:val="none" w:sz="0" w:space="0" w:color="auto"/>
                <w:left w:val="none" w:sz="0" w:space="0" w:color="auto"/>
                <w:bottom w:val="none" w:sz="0" w:space="0" w:color="auto"/>
                <w:right w:val="none" w:sz="0" w:space="0" w:color="auto"/>
              </w:divBdr>
              <w:divsChild>
                <w:div w:id="123744212">
                  <w:marLeft w:val="0"/>
                  <w:marRight w:val="0"/>
                  <w:marTop w:val="0"/>
                  <w:marBottom w:val="0"/>
                  <w:divBdr>
                    <w:top w:val="none" w:sz="0" w:space="0" w:color="auto"/>
                    <w:left w:val="none" w:sz="0" w:space="0" w:color="auto"/>
                    <w:bottom w:val="none" w:sz="0" w:space="0" w:color="auto"/>
                    <w:right w:val="none" w:sz="0" w:space="0" w:color="auto"/>
                  </w:divBdr>
                  <w:divsChild>
                    <w:div w:id="91827904">
                      <w:marLeft w:val="0"/>
                      <w:marRight w:val="0"/>
                      <w:marTop w:val="0"/>
                      <w:marBottom w:val="0"/>
                      <w:divBdr>
                        <w:top w:val="none" w:sz="0" w:space="0" w:color="auto"/>
                        <w:left w:val="none" w:sz="0" w:space="0" w:color="auto"/>
                        <w:bottom w:val="none" w:sz="0" w:space="0" w:color="auto"/>
                        <w:right w:val="none" w:sz="0" w:space="0" w:color="auto"/>
                      </w:divBdr>
                      <w:divsChild>
                        <w:div w:id="965963107">
                          <w:marLeft w:val="0"/>
                          <w:marRight w:val="0"/>
                          <w:marTop w:val="0"/>
                          <w:marBottom w:val="0"/>
                          <w:divBdr>
                            <w:top w:val="none" w:sz="0" w:space="0" w:color="auto"/>
                            <w:left w:val="none" w:sz="0" w:space="0" w:color="auto"/>
                            <w:bottom w:val="none" w:sz="0" w:space="0" w:color="auto"/>
                            <w:right w:val="none" w:sz="0" w:space="0" w:color="auto"/>
                          </w:divBdr>
                          <w:divsChild>
                            <w:div w:id="627929000">
                              <w:marLeft w:val="300"/>
                              <w:marRight w:val="300"/>
                              <w:marTop w:val="300"/>
                              <w:marBottom w:val="300"/>
                              <w:divBdr>
                                <w:top w:val="none" w:sz="0" w:space="0" w:color="auto"/>
                                <w:left w:val="none" w:sz="0" w:space="0" w:color="auto"/>
                                <w:bottom w:val="none" w:sz="0" w:space="0" w:color="auto"/>
                                <w:right w:val="none" w:sz="0" w:space="0" w:color="auto"/>
                              </w:divBdr>
                              <w:divsChild>
                                <w:div w:id="1706951845">
                                  <w:marLeft w:val="0"/>
                                  <w:marRight w:val="0"/>
                                  <w:marTop w:val="0"/>
                                  <w:marBottom w:val="0"/>
                                  <w:divBdr>
                                    <w:top w:val="none" w:sz="0" w:space="0" w:color="auto"/>
                                    <w:left w:val="none" w:sz="0" w:space="0" w:color="auto"/>
                                    <w:bottom w:val="none" w:sz="0" w:space="0" w:color="auto"/>
                                    <w:right w:val="none" w:sz="0" w:space="0" w:color="auto"/>
                                  </w:divBdr>
                                  <w:divsChild>
                                    <w:div w:id="9830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537415">
      <w:bodyDiv w:val="1"/>
      <w:marLeft w:val="0"/>
      <w:marRight w:val="0"/>
      <w:marTop w:val="0"/>
      <w:marBottom w:val="0"/>
      <w:divBdr>
        <w:top w:val="none" w:sz="0" w:space="0" w:color="auto"/>
        <w:left w:val="none" w:sz="0" w:space="0" w:color="auto"/>
        <w:bottom w:val="none" w:sz="0" w:space="0" w:color="auto"/>
        <w:right w:val="none" w:sz="0" w:space="0" w:color="auto"/>
      </w:divBdr>
      <w:divsChild>
        <w:div w:id="192546218">
          <w:marLeft w:val="0"/>
          <w:marRight w:val="0"/>
          <w:marTop w:val="0"/>
          <w:marBottom w:val="0"/>
          <w:divBdr>
            <w:top w:val="none" w:sz="0" w:space="0" w:color="auto"/>
            <w:left w:val="none" w:sz="0" w:space="0" w:color="auto"/>
            <w:bottom w:val="none" w:sz="0" w:space="0" w:color="auto"/>
            <w:right w:val="none" w:sz="0" w:space="0" w:color="auto"/>
          </w:divBdr>
          <w:divsChild>
            <w:div w:id="1351681975">
              <w:marLeft w:val="0"/>
              <w:marRight w:val="0"/>
              <w:marTop w:val="600"/>
              <w:marBottom w:val="300"/>
              <w:divBdr>
                <w:top w:val="none" w:sz="0" w:space="0" w:color="auto"/>
                <w:left w:val="none" w:sz="0" w:space="0" w:color="auto"/>
                <w:bottom w:val="none" w:sz="0" w:space="0" w:color="auto"/>
                <w:right w:val="none" w:sz="0" w:space="0" w:color="auto"/>
              </w:divBdr>
              <w:divsChild>
                <w:div w:id="1580554045">
                  <w:marLeft w:val="0"/>
                  <w:marRight w:val="0"/>
                  <w:marTop w:val="0"/>
                  <w:marBottom w:val="0"/>
                  <w:divBdr>
                    <w:top w:val="none" w:sz="0" w:space="0" w:color="auto"/>
                    <w:left w:val="none" w:sz="0" w:space="0" w:color="auto"/>
                    <w:bottom w:val="none" w:sz="0" w:space="0" w:color="auto"/>
                    <w:right w:val="none" w:sz="0" w:space="0" w:color="auto"/>
                  </w:divBdr>
                  <w:divsChild>
                    <w:div w:id="944267597">
                      <w:marLeft w:val="0"/>
                      <w:marRight w:val="0"/>
                      <w:marTop w:val="0"/>
                      <w:marBottom w:val="0"/>
                      <w:divBdr>
                        <w:top w:val="none" w:sz="0" w:space="0" w:color="auto"/>
                        <w:left w:val="none" w:sz="0" w:space="0" w:color="auto"/>
                        <w:bottom w:val="none" w:sz="0" w:space="0" w:color="auto"/>
                        <w:right w:val="none" w:sz="0" w:space="0" w:color="auto"/>
                      </w:divBdr>
                      <w:divsChild>
                        <w:div w:id="1824084265">
                          <w:marLeft w:val="0"/>
                          <w:marRight w:val="0"/>
                          <w:marTop w:val="0"/>
                          <w:marBottom w:val="0"/>
                          <w:divBdr>
                            <w:top w:val="none" w:sz="0" w:space="0" w:color="auto"/>
                            <w:left w:val="none" w:sz="0" w:space="0" w:color="auto"/>
                            <w:bottom w:val="none" w:sz="0" w:space="0" w:color="auto"/>
                            <w:right w:val="none" w:sz="0" w:space="0" w:color="auto"/>
                          </w:divBdr>
                          <w:divsChild>
                            <w:div w:id="492066444">
                              <w:marLeft w:val="300"/>
                              <w:marRight w:val="300"/>
                              <w:marTop w:val="300"/>
                              <w:marBottom w:val="300"/>
                              <w:divBdr>
                                <w:top w:val="none" w:sz="0" w:space="0" w:color="auto"/>
                                <w:left w:val="none" w:sz="0" w:space="0" w:color="auto"/>
                                <w:bottom w:val="none" w:sz="0" w:space="0" w:color="auto"/>
                                <w:right w:val="none" w:sz="0" w:space="0" w:color="auto"/>
                              </w:divBdr>
                              <w:divsChild>
                                <w:div w:id="209344142">
                                  <w:marLeft w:val="0"/>
                                  <w:marRight w:val="0"/>
                                  <w:marTop w:val="0"/>
                                  <w:marBottom w:val="0"/>
                                  <w:divBdr>
                                    <w:top w:val="none" w:sz="0" w:space="0" w:color="auto"/>
                                    <w:left w:val="none" w:sz="0" w:space="0" w:color="auto"/>
                                    <w:bottom w:val="none" w:sz="0" w:space="0" w:color="auto"/>
                                    <w:right w:val="none" w:sz="0" w:space="0" w:color="auto"/>
                                  </w:divBdr>
                                  <w:divsChild>
                                    <w:div w:id="2615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102303">
      <w:bodyDiv w:val="1"/>
      <w:marLeft w:val="0"/>
      <w:marRight w:val="0"/>
      <w:marTop w:val="0"/>
      <w:marBottom w:val="0"/>
      <w:divBdr>
        <w:top w:val="none" w:sz="0" w:space="0" w:color="auto"/>
        <w:left w:val="none" w:sz="0" w:space="0" w:color="auto"/>
        <w:bottom w:val="none" w:sz="0" w:space="0" w:color="auto"/>
        <w:right w:val="none" w:sz="0" w:space="0" w:color="auto"/>
      </w:divBdr>
      <w:divsChild>
        <w:div w:id="1734352193">
          <w:marLeft w:val="0"/>
          <w:marRight w:val="0"/>
          <w:marTop w:val="0"/>
          <w:marBottom w:val="0"/>
          <w:divBdr>
            <w:top w:val="none" w:sz="0" w:space="0" w:color="auto"/>
            <w:left w:val="none" w:sz="0" w:space="0" w:color="auto"/>
            <w:bottom w:val="none" w:sz="0" w:space="0" w:color="auto"/>
            <w:right w:val="none" w:sz="0" w:space="0" w:color="auto"/>
          </w:divBdr>
          <w:divsChild>
            <w:div w:id="1746535403">
              <w:marLeft w:val="0"/>
              <w:marRight w:val="0"/>
              <w:marTop w:val="0"/>
              <w:marBottom w:val="0"/>
              <w:divBdr>
                <w:top w:val="none" w:sz="0" w:space="0" w:color="auto"/>
                <w:left w:val="none" w:sz="0" w:space="0" w:color="auto"/>
                <w:bottom w:val="none" w:sz="0" w:space="0" w:color="auto"/>
                <w:right w:val="none" w:sz="0" w:space="0" w:color="auto"/>
              </w:divBdr>
              <w:divsChild>
                <w:div w:id="188761125">
                  <w:marLeft w:val="0"/>
                  <w:marRight w:val="0"/>
                  <w:marTop w:val="0"/>
                  <w:marBottom w:val="0"/>
                  <w:divBdr>
                    <w:top w:val="none" w:sz="0" w:space="0" w:color="auto"/>
                    <w:left w:val="none" w:sz="0" w:space="0" w:color="auto"/>
                    <w:bottom w:val="none" w:sz="0" w:space="0" w:color="auto"/>
                    <w:right w:val="none" w:sz="0" w:space="0" w:color="auto"/>
                  </w:divBdr>
                  <w:divsChild>
                    <w:div w:id="940989300">
                      <w:marLeft w:val="0"/>
                      <w:marRight w:val="0"/>
                      <w:marTop w:val="0"/>
                      <w:marBottom w:val="0"/>
                      <w:divBdr>
                        <w:top w:val="none" w:sz="0" w:space="0" w:color="auto"/>
                        <w:left w:val="none" w:sz="0" w:space="0" w:color="auto"/>
                        <w:bottom w:val="none" w:sz="0" w:space="0" w:color="auto"/>
                        <w:right w:val="none" w:sz="0" w:space="0" w:color="auto"/>
                      </w:divBdr>
                      <w:divsChild>
                        <w:div w:id="34028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485425">
      <w:bodyDiv w:val="1"/>
      <w:marLeft w:val="0"/>
      <w:marRight w:val="0"/>
      <w:marTop w:val="0"/>
      <w:marBottom w:val="0"/>
      <w:divBdr>
        <w:top w:val="none" w:sz="0" w:space="0" w:color="auto"/>
        <w:left w:val="none" w:sz="0" w:space="0" w:color="auto"/>
        <w:bottom w:val="none" w:sz="0" w:space="0" w:color="auto"/>
        <w:right w:val="none" w:sz="0" w:space="0" w:color="auto"/>
      </w:divBdr>
      <w:divsChild>
        <w:div w:id="1585411223">
          <w:marLeft w:val="0"/>
          <w:marRight w:val="0"/>
          <w:marTop w:val="0"/>
          <w:marBottom w:val="0"/>
          <w:divBdr>
            <w:top w:val="none" w:sz="0" w:space="0" w:color="auto"/>
            <w:left w:val="none" w:sz="0" w:space="0" w:color="auto"/>
            <w:bottom w:val="none" w:sz="0" w:space="0" w:color="auto"/>
            <w:right w:val="none" w:sz="0" w:space="0" w:color="auto"/>
          </w:divBdr>
          <w:divsChild>
            <w:div w:id="252208391">
              <w:marLeft w:val="0"/>
              <w:marRight w:val="0"/>
              <w:marTop w:val="600"/>
              <w:marBottom w:val="300"/>
              <w:divBdr>
                <w:top w:val="none" w:sz="0" w:space="0" w:color="auto"/>
                <w:left w:val="none" w:sz="0" w:space="0" w:color="auto"/>
                <w:bottom w:val="none" w:sz="0" w:space="0" w:color="auto"/>
                <w:right w:val="none" w:sz="0" w:space="0" w:color="auto"/>
              </w:divBdr>
              <w:divsChild>
                <w:div w:id="225259577">
                  <w:marLeft w:val="0"/>
                  <w:marRight w:val="0"/>
                  <w:marTop w:val="0"/>
                  <w:marBottom w:val="0"/>
                  <w:divBdr>
                    <w:top w:val="none" w:sz="0" w:space="0" w:color="auto"/>
                    <w:left w:val="none" w:sz="0" w:space="0" w:color="auto"/>
                    <w:bottom w:val="none" w:sz="0" w:space="0" w:color="auto"/>
                    <w:right w:val="none" w:sz="0" w:space="0" w:color="auto"/>
                  </w:divBdr>
                  <w:divsChild>
                    <w:div w:id="1579754842">
                      <w:marLeft w:val="0"/>
                      <w:marRight w:val="0"/>
                      <w:marTop w:val="0"/>
                      <w:marBottom w:val="0"/>
                      <w:divBdr>
                        <w:top w:val="none" w:sz="0" w:space="0" w:color="auto"/>
                        <w:left w:val="none" w:sz="0" w:space="0" w:color="auto"/>
                        <w:bottom w:val="none" w:sz="0" w:space="0" w:color="auto"/>
                        <w:right w:val="none" w:sz="0" w:space="0" w:color="auto"/>
                      </w:divBdr>
                      <w:divsChild>
                        <w:div w:id="1747798047">
                          <w:marLeft w:val="0"/>
                          <w:marRight w:val="0"/>
                          <w:marTop w:val="0"/>
                          <w:marBottom w:val="0"/>
                          <w:divBdr>
                            <w:top w:val="none" w:sz="0" w:space="0" w:color="auto"/>
                            <w:left w:val="none" w:sz="0" w:space="0" w:color="auto"/>
                            <w:bottom w:val="none" w:sz="0" w:space="0" w:color="auto"/>
                            <w:right w:val="none" w:sz="0" w:space="0" w:color="auto"/>
                          </w:divBdr>
                          <w:divsChild>
                            <w:div w:id="291056646">
                              <w:marLeft w:val="300"/>
                              <w:marRight w:val="300"/>
                              <w:marTop w:val="300"/>
                              <w:marBottom w:val="300"/>
                              <w:divBdr>
                                <w:top w:val="none" w:sz="0" w:space="0" w:color="auto"/>
                                <w:left w:val="none" w:sz="0" w:space="0" w:color="auto"/>
                                <w:bottom w:val="none" w:sz="0" w:space="0" w:color="auto"/>
                                <w:right w:val="none" w:sz="0" w:space="0" w:color="auto"/>
                              </w:divBdr>
                              <w:divsChild>
                                <w:div w:id="2065714142">
                                  <w:marLeft w:val="0"/>
                                  <w:marRight w:val="0"/>
                                  <w:marTop w:val="0"/>
                                  <w:marBottom w:val="0"/>
                                  <w:divBdr>
                                    <w:top w:val="none" w:sz="0" w:space="0" w:color="auto"/>
                                    <w:left w:val="none" w:sz="0" w:space="0" w:color="auto"/>
                                    <w:bottom w:val="none" w:sz="0" w:space="0" w:color="auto"/>
                                    <w:right w:val="none" w:sz="0" w:space="0" w:color="auto"/>
                                  </w:divBdr>
                                  <w:divsChild>
                                    <w:div w:id="44940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hyperlink" Target="https://www.google.com/imgres?imgurl=http://images.clipartpanda.com/beet-clipart-free-vector-beets-clip-art_115241_Beets_clip_art_hight.png&amp;imgrefurl=http://www.clipartpanda.com/categories/beet-20clipart&amp;docid=FuymCnq-zbIG6M&amp;tbnid=VOmw3OtQ3MDSpM:&amp;w=498&amp;h=598&amp;bih=882&amp;biw=1400&amp;ved=0ahUKEwirpuL819rOAhVEwiYKHb9AASwQMwhRKCkwKQ&amp;iact=mrc&amp;uact=8"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leslie.fijalkiewicz</dc:creator>
  <cp:lastModifiedBy>jennifer.jako</cp:lastModifiedBy>
  <cp:revision>5</cp:revision>
  <dcterms:created xsi:type="dcterms:W3CDTF">2016-10-11T20:59:00Z</dcterms:created>
  <dcterms:modified xsi:type="dcterms:W3CDTF">2016-10-11T21:13:00Z</dcterms:modified>
</cp:coreProperties>
</file>