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B2" w:rsidRDefault="00741CB2" w:rsidP="00AB7EBF">
      <w:pPr>
        <w:rPr>
          <w:b/>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31.25pt;margin-top:-25.9pt;width:226.5pt;height:55.5pt;z-index:-251656192;mso-position-horizontal-relative:text;mso-position-vertical-relative:text;mso-width-relative:page;mso-height-relative:page" wrapcoords="5293 -292 1430 4086 1001 4962 -72 8173 -143 10508 -143 14595 429 18389 572 21016 5221 22476 14090 22476 14519 22476 19526 22476 21886 21308 21743 6714 19240 6130 6366 4086 6008 876 5793 -292 5293 -292" fillcolor="#c00000" strokecolor="#d99594 [1941]" strokeweight="1.5pt">
            <v:shadow on="t" color="#900"/>
            <v:textpath style="font-family:&quot;Gigi&quot;;font-size:40pt;font-weight:bold;v-text-kern:t" trim="t" fitpath="t" string="Cherries"/>
            <w10:wrap type="through"/>
          </v:shape>
        </w:pict>
      </w:r>
    </w:p>
    <w:p w:rsidR="00741CB2" w:rsidRDefault="00741CB2" w:rsidP="00611397">
      <w:pPr>
        <w:pStyle w:val="ListParagraph"/>
        <w:rPr>
          <w:b/>
          <w:sz w:val="32"/>
          <w:szCs w:val="32"/>
        </w:rPr>
      </w:pPr>
    </w:p>
    <w:p w:rsidR="00AB7EBF" w:rsidRPr="00A92D32" w:rsidRDefault="00AB7EBF" w:rsidP="00AB7EBF">
      <w:pPr>
        <w:pStyle w:val="ListParagraph"/>
        <w:numPr>
          <w:ilvl w:val="0"/>
          <w:numId w:val="2"/>
        </w:numPr>
        <w:rPr>
          <w:b/>
          <w:sz w:val="32"/>
          <w:szCs w:val="32"/>
        </w:rPr>
      </w:pPr>
      <w:r w:rsidRPr="00A92D32">
        <w:rPr>
          <w:b/>
          <w:sz w:val="32"/>
          <w:szCs w:val="32"/>
        </w:rPr>
        <w:t>What is a cherry</w:t>
      </w:r>
    </w:p>
    <w:p w:rsidR="00A92D32" w:rsidRDefault="00A92D32" w:rsidP="00804BD6">
      <w:pPr>
        <w:pStyle w:val="ListParagraph"/>
        <w:numPr>
          <w:ilvl w:val="0"/>
          <w:numId w:val="3"/>
        </w:numPr>
        <w:rPr>
          <w:sz w:val="32"/>
          <w:szCs w:val="32"/>
        </w:rPr>
      </w:pPr>
      <w:r>
        <w:rPr>
          <w:sz w:val="32"/>
          <w:szCs w:val="32"/>
        </w:rPr>
        <w:t xml:space="preserve">Cherries are members of the </w:t>
      </w:r>
      <w:proofErr w:type="spellStart"/>
      <w:r>
        <w:rPr>
          <w:sz w:val="32"/>
          <w:szCs w:val="32"/>
        </w:rPr>
        <w:t>Rosaceae</w:t>
      </w:r>
      <w:proofErr w:type="spellEnd"/>
      <w:r>
        <w:rPr>
          <w:sz w:val="32"/>
          <w:szCs w:val="32"/>
        </w:rPr>
        <w:t xml:space="preserve"> family and are distant cousins to peaches, plums, apricots and almonds.</w:t>
      </w:r>
    </w:p>
    <w:p w:rsidR="00804BD6" w:rsidRDefault="00804BD6" w:rsidP="00804BD6">
      <w:pPr>
        <w:pStyle w:val="ListParagraph"/>
        <w:numPr>
          <w:ilvl w:val="0"/>
          <w:numId w:val="3"/>
        </w:numPr>
        <w:rPr>
          <w:sz w:val="32"/>
          <w:szCs w:val="32"/>
        </w:rPr>
      </w:pPr>
      <w:r>
        <w:rPr>
          <w:sz w:val="32"/>
          <w:szCs w:val="32"/>
        </w:rPr>
        <w:t xml:space="preserve">The general definition of the cherry is the fruit of a number of plants of the genus </w:t>
      </w:r>
      <w:proofErr w:type="spellStart"/>
      <w:r>
        <w:rPr>
          <w:sz w:val="32"/>
          <w:szCs w:val="32"/>
        </w:rPr>
        <w:t>Prunus</w:t>
      </w:r>
      <w:proofErr w:type="spellEnd"/>
      <w:r>
        <w:rPr>
          <w:sz w:val="32"/>
          <w:szCs w:val="32"/>
        </w:rPr>
        <w:t xml:space="preserve">. </w:t>
      </w:r>
    </w:p>
    <w:p w:rsidR="00804BD6" w:rsidRDefault="00804BD6" w:rsidP="00804BD6">
      <w:pPr>
        <w:pStyle w:val="ListParagraph"/>
        <w:numPr>
          <w:ilvl w:val="0"/>
          <w:numId w:val="4"/>
        </w:numPr>
        <w:rPr>
          <w:sz w:val="32"/>
          <w:szCs w:val="32"/>
        </w:rPr>
      </w:pPr>
      <w:r>
        <w:rPr>
          <w:sz w:val="32"/>
          <w:szCs w:val="32"/>
        </w:rPr>
        <w:t>The cherry is the fleshy “drupe” or stone fruit of these plants.</w:t>
      </w:r>
    </w:p>
    <w:p w:rsidR="00804BD6" w:rsidRPr="00A92D32" w:rsidRDefault="00A0209B" w:rsidP="00804BD6">
      <w:pPr>
        <w:pStyle w:val="ListParagraph"/>
        <w:numPr>
          <w:ilvl w:val="0"/>
          <w:numId w:val="4"/>
        </w:numPr>
        <w:rPr>
          <w:sz w:val="32"/>
          <w:szCs w:val="32"/>
        </w:rPr>
      </w:pPr>
      <w:r>
        <w:rPr>
          <w:sz w:val="32"/>
          <w:szCs w:val="32"/>
        </w:rPr>
        <w:t xml:space="preserve">Sweet cherries (aka wild cherry)are members of the species </w:t>
      </w:r>
      <w:proofErr w:type="spellStart"/>
      <w:r w:rsidRPr="00A0209B">
        <w:rPr>
          <w:b/>
          <w:i/>
          <w:sz w:val="32"/>
          <w:szCs w:val="32"/>
        </w:rPr>
        <w:t>Prunus</w:t>
      </w:r>
      <w:proofErr w:type="spellEnd"/>
      <w:r w:rsidRPr="00A0209B">
        <w:rPr>
          <w:b/>
          <w:i/>
          <w:sz w:val="32"/>
          <w:szCs w:val="32"/>
        </w:rPr>
        <w:t xml:space="preserve"> </w:t>
      </w:r>
      <w:proofErr w:type="spellStart"/>
      <w:r w:rsidRPr="00A0209B">
        <w:rPr>
          <w:b/>
          <w:i/>
          <w:sz w:val="32"/>
          <w:szCs w:val="32"/>
        </w:rPr>
        <w:t>aviu</w:t>
      </w:r>
      <w:r w:rsidR="00A92D32">
        <w:rPr>
          <w:b/>
          <w:i/>
          <w:sz w:val="32"/>
          <w:szCs w:val="32"/>
        </w:rPr>
        <w:t>m</w:t>
      </w:r>
      <w:proofErr w:type="spellEnd"/>
    </w:p>
    <w:p w:rsidR="00590611" w:rsidRDefault="00A0209B" w:rsidP="00590611">
      <w:pPr>
        <w:pStyle w:val="ListParagraph"/>
        <w:numPr>
          <w:ilvl w:val="0"/>
          <w:numId w:val="4"/>
        </w:numPr>
        <w:rPr>
          <w:sz w:val="32"/>
          <w:szCs w:val="32"/>
        </w:rPr>
      </w:pPr>
      <w:r>
        <w:rPr>
          <w:sz w:val="32"/>
          <w:szCs w:val="32"/>
        </w:rPr>
        <w:t xml:space="preserve">Sour or tart cherries are members of the species </w:t>
      </w:r>
      <w:proofErr w:type="spellStart"/>
      <w:r w:rsidRPr="00A0209B">
        <w:rPr>
          <w:b/>
          <w:i/>
          <w:sz w:val="32"/>
          <w:szCs w:val="32"/>
        </w:rPr>
        <w:t>Prunus</w:t>
      </w:r>
      <w:proofErr w:type="spellEnd"/>
      <w:r w:rsidRPr="00A0209B">
        <w:rPr>
          <w:b/>
          <w:i/>
          <w:sz w:val="32"/>
          <w:szCs w:val="32"/>
        </w:rPr>
        <w:t xml:space="preserve"> </w:t>
      </w:r>
      <w:proofErr w:type="spellStart"/>
      <w:r w:rsidRPr="00A0209B">
        <w:rPr>
          <w:b/>
          <w:i/>
          <w:sz w:val="32"/>
          <w:szCs w:val="32"/>
        </w:rPr>
        <w:t>cerasus</w:t>
      </w:r>
      <w:proofErr w:type="spellEnd"/>
      <w:r>
        <w:rPr>
          <w:sz w:val="32"/>
          <w:szCs w:val="32"/>
        </w:rPr>
        <w:t xml:space="preserve"> </w:t>
      </w:r>
    </w:p>
    <w:p w:rsidR="00590611" w:rsidRDefault="00590611" w:rsidP="00590611">
      <w:pPr>
        <w:pStyle w:val="ListParagraph"/>
        <w:numPr>
          <w:ilvl w:val="0"/>
          <w:numId w:val="4"/>
        </w:numPr>
        <w:rPr>
          <w:sz w:val="32"/>
          <w:szCs w:val="32"/>
        </w:rPr>
      </w:pPr>
      <w:r>
        <w:rPr>
          <w:sz w:val="32"/>
          <w:szCs w:val="32"/>
        </w:rPr>
        <w:t xml:space="preserve">The sweet and the sour varieties do not cross-pollinate. However, the sour cherry is thought to be a </w:t>
      </w:r>
      <w:r w:rsidR="00875823">
        <w:rPr>
          <w:sz w:val="32"/>
          <w:szCs w:val="32"/>
        </w:rPr>
        <w:t xml:space="preserve">natural </w:t>
      </w:r>
      <w:r>
        <w:rPr>
          <w:sz w:val="32"/>
          <w:szCs w:val="32"/>
        </w:rPr>
        <w:t xml:space="preserve">hybrid </w:t>
      </w:r>
      <w:r w:rsidR="00875823">
        <w:rPr>
          <w:sz w:val="32"/>
          <w:szCs w:val="32"/>
        </w:rPr>
        <w:t xml:space="preserve">that developed in the </w:t>
      </w:r>
      <w:proofErr w:type="spellStart"/>
      <w:r w:rsidR="00875823">
        <w:rPr>
          <w:sz w:val="32"/>
          <w:szCs w:val="32"/>
        </w:rPr>
        <w:t>Caucusus</w:t>
      </w:r>
      <w:proofErr w:type="spellEnd"/>
      <w:r w:rsidR="00875823">
        <w:rPr>
          <w:sz w:val="32"/>
          <w:szCs w:val="32"/>
        </w:rPr>
        <w:t xml:space="preserve"> Mountains of Europe where the species </w:t>
      </w:r>
      <w:proofErr w:type="spellStart"/>
      <w:r w:rsidRPr="00875823">
        <w:rPr>
          <w:i/>
          <w:sz w:val="32"/>
          <w:szCs w:val="32"/>
        </w:rPr>
        <w:t>Prunus</w:t>
      </w:r>
      <w:proofErr w:type="spellEnd"/>
      <w:r w:rsidRPr="00875823">
        <w:rPr>
          <w:i/>
          <w:sz w:val="32"/>
          <w:szCs w:val="32"/>
        </w:rPr>
        <w:t xml:space="preserve"> </w:t>
      </w:r>
      <w:proofErr w:type="spellStart"/>
      <w:r w:rsidRPr="00875823">
        <w:rPr>
          <w:i/>
          <w:sz w:val="32"/>
          <w:szCs w:val="32"/>
        </w:rPr>
        <w:t>avium</w:t>
      </w:r>
      <w:proofErr w:type="spellEnd"/>
      <w:r>
        <w:rPr>
          <w:sz w:val="32"/>
          <w:szCs w:val="32"/>
        </w:rPr>
        <w:t xml:space="preserve"> </w:t>
      </w:r>
      <w:r w:rsidR="00875823">
        <w:rPr>
          <w:sz w:val="32"/>
          <w:szCs w:val="32"/>
        </w:rPr>
        <w:t xml:space="preserve">(sweet cherries) </w:t>
      </w:r>
      <w:r>
        <w:rPr>
          <w:sz w:val="32"/>
          <w:szCs w:val="32"/>
        </w:rPr>
        <w:t xml:space="preserve">and another smaller sour species </w:t>
      </w:r>
      <w:proofErr w:type="spellStart"/>
      <w:r w:rsidRPr="00875823">
        <w:rPr>
          <w:i/>
          <w:sz w:val="32"/>
          <w:szCs w:val="32"/>
        </w:rPr>
        <w:t>Prunus</w:t>
      </w:r>
      <w:proofErr w:type="spellEnd"/>
      <w:r w:rsidRPr="00875823">
        <w:rPr>
          <w:i/>
          <w:sz w:val="32"/>
          <w:szCs w:val="32"/>
        </w:rPr>
        <w:t xml:space="preserve"> </w:t>
      </w:r>
      <w:proofErr w:type="spellStart"/>
      <w:r w:rsidRPr="00875823">
        <w:rPr>
          <w:i/>
          <w:sz w:val="32"/>
          <w:szCs w:val="32"/>
        </w:rPr>
        <w:t>fruticosa</w:t>
      </w:r>
      <w:proofErr w:type="spellEnd"/>
      <w:r w:rsidR="00875823">
        <w:rPr>
          <w:i/>
          <w:sz w:val="32"/>
          <w:szCs w:val="32"/>
        </w:rPr>
        <w:t xml:space="preserve"> </w:t>
      </w:r>
      <w:r w:rsidR="00875823" w:rsidRPr="00875823">
        <w:rPr>
          <w:sz w:val="32"/>
          <w:szCs w:val="32"/>
        </w:rPr>
        <w:t>come into contact</w:t>
      </w:r>
      <w:r w:rsidR="00875823">
        <w:rPr>
          <w:i/>
          <w:sz w:val="32"/>
          <w:szCs w:val="32"/>
        </w:rPr>
        <w:t xml:space="preserve">. </w:t>
      </w:r>
      <w:r w:rsidR="00875823">
        <w:rPr>
          <w:sz w:val="32"/>
          <w:szCs w:val="32"/>
        </w:rPr>
        <w:t>The hybrid stabilized and interbred to create a new distinct species.</w:t>
      </w:r>
    </w:p>
    <w:p w:rsidR="001340BB" w:rsidRDefault="001340BB" w:rsidP="001340BB">
      <w:pPr>
        <w:pStyle w:val="ListParagraph"/>
        <w:numPr>
          <w:ilvl w:val="0"/>
          <w:numId w:val="3"/>
        </w:numPr>
        <w:rPr>
          <w:sz w:val="32"/>
          <w:szCs w:val="32"/>
        </w:rPr>
      </w:pPr>
      <w:r>
        <w:rPr>
          <w:sz w:val="32"/>
          <w:szCs w:val="32"/>
        </w:rPr>
        <w:t>Sweet Cherries are larger than sour cherries.  They tend to be heart shaped and range in color from golden red to purplish-black. Examples of sweet varieties include:</w:t>
      </w:r>
    </w:p>
    <w:p w:rsidR="001340BB" w:rsidRDefault="001340BB" w:rsidP="001340BB">
      <w:pPr>
        <w:pStyle w:val="ListParagraph"/>
        <w:numPr>
          <w:ilvl w:val="0"/>
          <w:numId w:val="13"/>
        </w:numPr>
        <w:rPr>
          <w:sz w:val="32"/>
          <w:szCs w:val="32"/>
        </w:rPr>
      </w:pPr>
      <w:r>
        <w:rPr>
          <w:sz w:val="32"/>
          <w:szCs w:val="32"/>
        </w:rPr>
        <w:t>Bing</w:t>
      </w:r>
    </w:p>
    <w:p w:rsidR="00D032D5" w:rsidRDefault="00D032D5" w:rsidP="001340BB">
      <w:pPr>
        <w:pStyle w:val="ListParagraph"/>
        <w:numPr>
          <w:ilvl w:val="0"/>
          <w:numId w:val="13"/>
        </w:numPr>
        <w:rPr>
          <w:sz w:val="32"/>
          <w:szCs w:val="32"/>
        </w:rPr>
      </w:pPr>
      <w:r>
        <w:rPr>
          <w:sz w:val="32"/>
          <w:szCs w:val="32"/>
        </w:rPr>
        <w:t>Rainier</w:t>
      </w:r>
    </w:p>
    <w:p w:rsidR="001340BB" w:rsidRDefault="001340BB" w:rsidP="001340BB">
      <w:pPr>
        <w:pStyle w:val="ListParagraph"/>
        <w:numPr>
          <w:ilvl w:val="0"/>
          <w:numId w:val="13"/>
        </w:numPr>
        <w:rPr>
          <w:sz w:val="32"/>
          <w:szCs w:val="32"/>
        </w:rPr>
      </w:pPr>
      <w:r>
        <w:rPr>
          <w:sz w:val="32"/>
          <w:szCs w:val="32"/>
        </w:rPr>
        <w:lastRenderedPageBreak/>
        <w:t>Lambert</w:t>
      </w:r>
    </w:p>
    <w:p w:rsidR="001340BB" w:rsidRDefault="001340BB" w:rsidP="001340BB">
      <w:pPr>
        <w:pStyle w:val="ListParagraph"/>
        <w:numPr>
          <w:ilvl w:val="0"/>
          <w:numId w:val="13"/>
        </w:numPr>
        <w:rPr>
          <w:sz w:val="32"/>
          <w:szCs w:val="32"/>
        </w:rPr>
      </w:pPr>
      <w:proofErr w:type="spellStart"/>
      <w:r>
        <w:rPr>
          <w:sz w:val="32"/>
          <w:szCs w:val="32"/>
        </w:rPr>
        <w:t>Tartarian</w:t>
      </w:r>
      <w:proofErr w:type="spellEnd"/>
    </w:p>
    <w:p w:rsidR="001340BB" w:rsidRDefault="001340BB" w:rsidP="001340BB">
      <w:pPr>
        <w:pStyle w:val="ListParagraph"/>
        <w:numPr>
          <w:ilvl w:val="0"/>
          <w:numId w:val="13"/>
        </w:numPr>
        <w:rPr>
          <w:sz w:val="32"/>
          <w:szCs w:val="32"/>
        </w:rPr>
      </w:pPr>
      <w:r>
        <w:rPr>
          <w:sz w:val="32"/>
          <w:szCs w:val="32"/>
        </w:rPr>
        <w:t xml:space="preserve">Royal Ann </w:t>
      </w:r>
    </w:p>
    <w:p w:rsidR="001340BB" w:rsidRDefault="004E2906" w:rsidP="001340BB">
      <w:pPr>
        <w:pStyle w:val="ListParagraph"/>
        <w:numPr>
          <w:ilvl w:val="0"/>
          <w:numId w:val="3"/>
        </w:numPr>
        <w:rPr>
          <w:sz w:val="32"/>
          <w:szCs w:val="32"/>
        </w:rPr>
      </w:pPr>
      <w:r>
        <w:rPr>
          <w:sz w:val="32"/>
          <w:szCs w:val="32"/>
        </w:rPr>
        <w:t>Sour Cherries are normally too tart to eat raw, tend to be more globular in shape and have a softer flesh. Most are bright red to dark red in color.  Examples include:</w:t>
      </w:r>
    </w:p>
    <w:p w:rsidR="004E2906" w:rsidRDefault="004E2906" w:rsidP="004E2906">
      <w:pPr>
        <w:pStyle w:val="ListParagraph"/>
        <w:numPr>
          <w:ilvl w:val="0"/>
          <w:numId w:val="14"/>
        </w:numPr>
        <w:rPr>
          <w:sz w:val="32"/>
          <w:szCs w:val="32"/>
        </w:rPr>
      </w:pPr>
      <w:r>
        <w:rPr>
          <w:sz w:val="32"/>
          <w:szCs w:val="32"/>
        </w:rPr>
        <w:t>Early Richmond</w:t>
      </w:r>
    </w:p>
    <w:p w:rsidR="004E2906" w:rsidRDefault="004E2906" w:rsidP="004E2906">
      <w:pPr>
        <w:pStyle w:val="ListParagraph"/>
        <w:numPr>
          <w:ilvl w:val="0"/>
          <w:numId w:val="14"/>
        </w:numPr>
        <w:rPr>
          <w:sz w:val="32"/>
          <w:szCs w:val="32"/>
        </w:rPr>
      </w:pPr>
      <w:r>
        <w:rPr>
          <w:sz w:val="32"/>
          <w:szCs w:val="32"/>
        </w:rPr>
        <w:t>Montmorency</w:t>
      </w:r>
    </w:p>
    <w:p w:rsidR="004E2906" w:rsidRDefault="004E2906" w:rsidP="004E2906">
      <w:pPr>
        <w:pStyle w:val="ListParagraph"/>
        <w:numPr>
          <w:ilvl w:val="0"/>
          <w:numId w:val="14"/>
        </w:numPr>
        <w:rPr>
          <w:sz w:val="32"/>
          <w:szCs w:val="32"/>
        </w:rPr>
      </w:pPr>
      <w:proofErr w:type="spellStart"/>
      <w:r>
        <w:rPr>
          <w:sz w:val="32"/>
          <w:szCs w:val="32"/>
        </w:rPr>
        <w:t>Morello</w:t>
      </w:r>
      <w:proofErr w:type="spellEnd"/>
    </w:p>
    <w:p w:rsidR="00A92D32" w:rsidRDefault="00A92D32" w:rsidP="00A92D32">
      <w:pPr>
        <w:pStyle w:val="ListParagraph"/>
        <w:ind w:left="1440"/>
        <w:rPr>
          <w:sz w:val="32"/>
          <w:szCs w:val="32"/>
        </w:rPr>
      </w:pPr>
    </w:p>
    <w:p w:rsidR="00AB7EBF" w:rsidRPr="00590611" w:rsidRDefault="00AB7EBF" w:rsidP="00AB7EBF">
      <w:pPr>
        <w:pStyle w:val="ListParagraph"/>
        <w:numPr>
          <w:ilvl w:val="0"/>
          <w:numId w:val="2"/>
        </w:numPr>
        <w:rPr>
          <w:b/>
          <w:sz w:val="32"/>
          <w:szCs w:val="32"/>
        </w:rPr>
      </w:pPr>
      <w:r w:rsidRPr="00590611">
        <w:rPr>
          <w:b/>
          <w:sz w:val="32"/>
          <w:szCs w:val="32"/>
        </w:rPr>
        <w:t>History</w:t>
      </w:r>
      <w:r w:rsidR="00A92D32" w:rsidRPr="00590611">
        <w:rPr>
          <w:b/>
          <w:sz w:val="32"/>
          <w:szCs w:val="32"/>
        </w:rPr>
        <w:t xml:space="preserve"> of the Cherry</w:t>
      </w:r>
    </w:p>
    <w:p w:rsidR="00590611" w:rsidRDefault="004E6F60" w:rsidP="00A92D32">
      <w:pPr>
        <w:pStyle w:val="ListParagraph"/>
        <w:numPr>
          <w:ilvl w:val="0"/>
          <w:numId w:val="6"/>
        </w:numPr>
        <w:rPr>
          <w:sz w:val="32"/>
          <w:szCs w:val="32"/>
        </w:rPr>
      </w:pPr>
      <w:r>
        <w:rPr>
          <w:sz w:val="32"/>
          <w:szCs w:val="32"/>
        </w:rPr>
        <w:t xml:space="preserve">Cherry consumption </w:t>
      </w:r>
      <w:r w:rsidR="00590611">
        <w:rPr>
          <w:sz w:val="32"/>
          <w:szCs w:val="32"/>
        </w:rPr>
        <w:t>dates</w:t>
      </w:r>
      <w:r>
        <w:rPr>
          <w:sz w:val="32"/>
          <w:szCs w:val="32"/>
        </w:rPr>
        <w:t xml:space="preserve"> back to about 4000 BC. </w:t>
      </w:r>
    </w:p>
    <w:p w:rsidR="004E6F60" w:rsidRDefault="004E6F60" w:rsidP="00A92D32">
      <w:pPr>
        <w:pStyle w:val="ListParagraph"/>
        <w:numPr>
          <w:ilvl w:val="0"/>
          <w:numId w:val="6"/>
        </w:numPr>
        <w:rPr>
          <w:sz w:val="32"/>
          <w:szCs w:val="32"/>
        </w:rPr>
      </w:pPr>
      <w:r>
        <w:rPr>
          <w:sz w:val="32"/>
          <w:szCs w:val="32"/>
        </w:rPr>
        <w:t>It is one of the oldest cultivated fruits dating back to about 300 B.C.</w:t>
      </w:r>
      <w:r w:rsidR="00590611">
        <w:rPr>
          <w:sz w:val="32"/>
          <w:szCs w:val="32"/>
        </w:rPr>
        <w:t xml:space="preserve">  </w:t>
      </w:r>
    </w:p>
    <w:p w:rsidR="004E6F60" w:rsidRDefault="00A92D32" w:rsidP="00A92D32">
      <w:pPr>
        <w:pStyle w:val="ListParagraph"/>
        <w:numPr>
          <w:ilvl w:val="0"/>
          <w:numId w:val="6"/>
        </w:numPr>
        <w:rPr>
          <w:sz w:val="32"/>
          <w:szCs w:val="32"/>
        </w:rPr>
      </w:pPr>
      <w:r>
        <w:rPr>
          <w:sz w:val="32"/>
          <w:szCs w:val="32"/>
        </w:rPr>
        <w:t xml:space="preserve">Cherries were brought to America by ship with early settlers in the 1600’s. </w:t>
      </w:r>
    </w:p>
    <w:p w:rsidR="004E6F60" w:rsidRDefault="004E6F60" w:rsidP="00A92D32">
      <w:pPr>
        <w:pStyle w:val="ListParagraph"/>
        <w:numPr>
          <w:ilvl w:val="0"/>
          <w:numId w:val="6"/>
        </w:numPr>
        <w:rPr>
          <w:sz w:val="32"/>
          <w:szCs w:val="32"/>
        </w:rPr>
      </w:pPr>
      <w:r>
        <w:rPr>
          <w:sz w:val="32"/>
          <w:szCs w:val="32"/>
        </w:rPr>
        <w:t xml:space="preserve">Its name comes from the Greek and in Latin it means </w:t>
      </w:r>
      <w:r w:rsidRPr="00875823">
        <w:rPr>
          <w:b/>
          <w:i/>
          <w:sz w:val="32"/>
          <w:szCs w:val="32"/>
        </w:rPr>
        <w:t>“of or for the birds”</w:t>
      </w:r>
      <w:r>
        <w:rPr>
          <w:sz w:val="32"/>
          <w:szCs w:val="32"/>
        </w:rPr>
        <w:t xml:space="preserve"> due to </w:t>
      </w:r>
      <w:r w:rsidR="00875823">
        <w:rPr>
          <w:sz w:val="32"/>
          <w:szCs w:val="32"/>
        </w:rPr>
        <w:t xml:space="preserve">an obvious love that </w:t>
      </w:r>
      <w:r>
        <w:rPr>
          <w:sz w:val="32"/>
          <w:szCs w:val="32"/>
        </w:rPr>
        <w:t xml:space="preserve">birds </w:t>
      </w:r>
      <w:r w:rsidR="00875823">
        <w:rPr>
          <w:sz w:val="32"/>
          <w:szCs w:val="32"/>
        </w:rPr>
        <w:t>have of</w:t>
      </w:r>
      <w:r>
        <w:rPr>
          <w:sz w:val="32"/>
          <w:szCs w:val="32"/>
        </w:rPr>
        <w:t xml:space="preserve"> the fruit.</w:t>
      </w:r>
      <w:r w:rsidR="00590611">
        <w:rPr>
          <w:sz w:val="32"/>
          <w:szCs w:val="32"/>
        </w:rPr>
        <w:t xml:space="preserve"> (</w:t>
      </w:r>
      <w:proofErr w:type="gramStart"/>
      <w:r w:rsidR="00590611">
        <w:rPr>
          <w:sz w:val="32"/>
          <w:szCs w:val="32"/>
        </w:rPr>
        <w:t>no</w:t>
      </w:r>
      <w:proofErr w:type="gramEnd"/>
      <w:r w:rsidR="00590611">
        <w:rPr>
          <w:sz w:val="32"/>
          <w:szCs w:val="32"/>
        </w:rPr>
        <w:t xml:space="preserve"> doubt birds also had a role in spreading the seeds!)</w:t>
      </w:r>
    </w:p>
    <w:p w:rsidR="00A92D32" w:rsidRDefault="004E6F60" w:rsidP="00A92D32">
      <w:pPr>
        <w:pStyle w:val="ListParagraph"/>
        <w:numPr>
          <w:ilvl w:val="0"/>
          <w:numId w:val="6"/>
        </w:numPr>
        <w:rPr>
          <w:sz w:val="32"/>
          <w:szCs w:val="32"/>
        </w:rPr>
      </w:pPr>
      <w:r>
        <w:rPr>
          <w:sz w:val="32"/>
          <w:szCs w:val="32"/>
        </w:rPr>
        <w:t>The cherry tree was beloved by the Egyptians, Greeks and Romans both for its beautiful flowers and versatile fruit.</w:t>
      </w:r>
      <w:r w:rsidR="00A92D32">
        <w:rPr>
          <w:sz w:val="32"/>
          <w:szCs w:val="32"/>
        </w:rPr>
        <w:t xml:space="preserve"> </w:t>
      </w:r>
    </w:p>
    <w:p w:rsidR="00875823" w:rsidRDefault="00875823" w:rsidP="00A92D32">
      <w:pPr>
        <w:pStyle w:val="ListParagraph"/>
        <w:numPr>
          <w:ilvl w:val="0"/>
          <w:numId w:val="6"/>
        </w:numPr>
        <w:rPr>
          <w:sz w:val="32"/>
          <w:szCs w:val="32"/>
        </w:rPr>
      </w:pPr>
      <w:r>
        <w:rPr>
          <w:sz w:val="32"/>
          <w:szCs w:val="32"/>
        </w:rPr>
        <w:t>Of the 1000’s of varieties of Cherries grown in the US, only about 10 are grown commercially!</w:t>
      </w:r>
    </w:p>
    <w:p w:rsidR="00875823" w:rsidRDefault="00875823" w:rsidP="00875823">
      <w:pPr>
        <w:pStyle w:val="ListParagraph"/>
        <w:ind w:left="1080"/>
        <w:rPr>
          <w:sz w:val="32"/>
          <w:szCs w:val="32"/>
        </w:rPr>
      </w:pPr>
    </w:p>
    <w:p w:rsidR="00AB7EBF" w:rsidRPr="00DD1789" w:rsidRDefault="00AB7EBF" w:rsidP="00AB7EBF">
      <w:pPr>
        <w:pStyle w:val="ListParagraph"/>
        <w:numPr>
          <w:ilvl w:val="0"/>
          <w:numId w:val="2"/>
        </w:numPr>
        <w:rPr>
          <w:b/>
          <w:sz w:val="32"/>
          <w:szCs w:val="32"/>
        </w:rPr>
      </w:pPr>
      <w:r w:rsidRPr="00DD1789">
        <w:rPr>
          <w:b/>
          <w:sz w:val="32"/>
          <w:szCs w:val="32"/>
        </w:rPr>
        <w:t>Nutrition and Health Benefits</w:t>
      </w:r>
    </w:p>
    <w:p w:rsidR="003E1A90" w:rsidRDefault="003E1A90" w:rsidP="003E1A90">
      <w:pPr>
        <w:pStyle w:val="ListParagraph"/>
        <w:numPr>
          <w:ilvl w:val="0"/>
          <w:numId w:val="8"/>
        </w:numPr>
        <w:rPr>
          <w:sz w:val="32"/>
          <w:szCs w:val="32"/>
        </w:rPr>
      </w:pPr>
      <w:r>
        <w:rPr>
          <w:sz w:val="32"/>
          <w:szCs w:val="32"/>
        </w:rPr>
        <w:lastRenderedPageBreak/>
        <w:t xml:space="preserve">Cherries are a good source of vitamin A which is essential for eye health.  Beta carotene is also found in cherries and this compound can be changed into vitamin A when the body needs it.  Beta carotene has been linked to lower risk of some cancers and cataracts.  </w:t>
      </w:r>
    </w:p>
    <w:p w:rsidR="003E1A90" w:rsidRDefault="003E1A90" w:rsidP="003E1A90">
      <w:pPr>
        <w:pStyle w:val="ListParagraph"/>
        <w:numPr>
          <w:ilvl w:val="0"/>
          <w:numId w:val="8"/>
        </w:numPr>
        <w:rPr>
          <w:sz w:val="32"/>
          <w:szCs w:val="32"/>
        </w:rPr>
      </w:pPr>
      <w:r>
        <w:rPr>
          <w:sz w:val="32"/>
          <w:szCs w:val="32"/>
        </w:rPr>
        <w:t>Cherries are a good source of vitamin C.  Vitamin C also has been linked to a reduced risk of certain cancers and is important in healing and immune function.</w:t>
      </w:r>
    </w:p>
    <w:p w:rsidR="00460AB3" w:rsidRDefault="00460AB3" w:rsidP="003E1A90">
      <w:pPr>
        <w:pStyle w:val="ListParagraph"/>
        <w:numPr>
          <w:ilvl w:val="0"/>
          <w:numId w:val="8"/>
        </w:numPr>
        <w:rPr>
          <w:sz w:val="32"/>
          <w:szCs w:val="32"/>
        </w:rPr>
      </w:pPr>
      <w:r>
        <w:rPr>
          <w:sz w:val="32"/>
          <w:szCs w:val="32"/>
        </w:rPr>
        <w:t xml:space="preserve">Cherries also provide potassium, magnesium and </w:t>
      </w:r>
      <w:proofErr w:type="spellStart"/>
      <w:r>
        <w:rPr>
          <w:sz w:val="32"/>
          <w:szCs w:val="32"/>
        </w:rPr>
        <w:t>folate</w:t>
      </w:r>
      <w:proofErr w:type="spellEnd"/>
      <w:r>
        <w:rPr>
          <w:sz w:val="32"/>
          <w:szCs w:val="32"/>
        </w:rPr>
        <w:t>.</w:t>
      </w:r>
    </w:p>
    <w:p w:rsidR="003E1A90" w:rsidRDefault="003E1A90" w:rsidP="003E1A90">
      <w:pPr>
        <w:pStyle w:val="ListParagraph"/>
        <w:numPr>
          <w:ilvl w:val="0"/>
          <w:numId w:val="8"/>
        </w:numPr>
        <w:rPr>
          <w:sz w:val="32"/>
          <w:szCs w:val="32"/>
        </w:rPr>
      </w:pPr>
      <w:r>
        <w:rPr>
          <w:sz w:val="32"/>
          <w:szCs w:val="32"/>
        </w:rPr>
        <w:t>Like most fruit, cherries provide dietary fiber, both soluble (fleshy part of the fruit) and insoluble (skin of the cherry).  Fiber helps with intestinal health.</w:t>
      </w:r>
    </w:p>
    <w:p w:rsidR="008C3306" w:rsidRDefault="008C3306" w:rsidP="008C3306">
      <w:pPr>
        <w:pStyle w:val="ListParagraph"/>
        <w:numPr>
          <w:ilvl w:val="0"/>
          <w:numId w:val="8"/>
        </w:numPr>
        <w:rPr>
          <w:sz w:val="32"/>
          <w:szCs w:val="32"/>
        </w:rPr>
      </w:pPr>
      <w:r>
        <w:rPr>
          <w:sz w:val="32"/>
          <w:szCs w:val="32"/>
        </w:rPr>
        <w:t xml:space="preserve">A growing body of research is showing that cherry consumption may help relieve arthritis symptoms by reducing inflammation. Other inflammatory conditions may also be improved with cherry consumption but most research has centered </w:t>
      </w:r>
      <w:proofErr w:type="gramStart"/>
      <w:r>
        <w:rPr>
          <w:sz w:val="32"/>
          <w:szCs w:val="32"/>
        </w:rPr>
        <w:t>around</w:t>
      </w:r>
      <w:proofErr w:type="gramEnd"/>
      <w:r>
        <w:rPr>
          <w:sz w:val="32"/>
          <w:szCs w:val="32"/>
        </w:rPr>
        <w:t xml:space="preserve"> arthritis.</w:t>
      </w:r>
      <w:r w:rsidR="00DD1789">
        <w:rPr>
          <w:sz w:val="32"/>
          <w:szCs w:val="32"/>
        </w:rPr>
        <w:t xml:space="preserve">  It is believed that the antioxidant, </w:t>
      </w:r>
      <w:proofErr w:type="spellStart"/>
      <w:r w:rsidR="00DD1789" w:rsidRPr="00DD1789">
        <w:rPr>
          <w:b/>
          <w:i/>
          <w:sz w:val="32"/>
          <w:szCs w:val="32"/>
        </w:rPr>
        <w:t>Anthocyanin</w:t>
      </w:r>
      <w:proofErr w:type="spellEnd"/>
      <w:r w:rsidR="00DD1789">
        <w:rPr>
          <w:sz w:val="32"/>
          <w:szCs w:val="32"/>
        </w:rPr>
        <w:t xml:space="preserve"> is responsible for this benefit.  </w:t>
      </w:r>
      <w:proofErr w:type="spellStart"/>
      <w:r w:rsidR="00DD1789">
        <w:rPr>
          <w:sz w:val="32"/>
          <w:szCs w:val="32"/>
        </w:rPr>
        <w:t>Anthocyanin</w:t>
      </w:r>
      <w:proofErr w:type="spellEnd"/>
      <w:r w:rsidR="00DD1789">
        <w:rPr>
          <w:sz w:val="32"/>
          <w:szCs w:val="32"/>
        </w:rPr>
        <w:t xml:space="preserve"> is the pigment found in cherries and other fruits/vegetables that give them their distinct dark red color. </w:t>
      </w:r>
    </w:p>
    <w:p w:rsidR="00460AB3" w:rsidRDefault="00460AB3" w:rsidP="008C3306">
      <w:pPr>
        <w:pStyle w:val="ListParagraph"/>
        <w:numPr>
          <w:ilvl w:val="0"/>
          <w:numId w:val="8"/>
        </w:numPr>
        <w:rPr>
          <w:sz w:val="32"/>
          <w:szCs w:val="32"/>
        </w:rPr>
      </w:pPr>
      <w:r>
        <w:rPr>
          <w:sz w:val="32"/>
          <w:szCs w:val="32"/>
        </w:rPr>
        <w:t>A recent study in the American Journal of Clinical Nutrition, found that tart cherries ranked 14</w:t>
      </w:r>
      <w:r>
        <w:rPr>
          <w:sz w:val="32"/>
          <w:szCs w:val="32"/>
          <w:vertAlign w:val="superscript"/>
        </w:rPr>
        <w:t xml:space="preserve"> </w:t>
      </w:r>
      <w:r>
        <w:rPr>
          <w:sz w:val="32"/>
          <w:szCs w:val="32"/>
        </w:rPr>
        <w:t xml:space="preserve">in the top 50 foods for highest antioxidant content per serving.  </w:t>
      </w:r>
      <w:r>
        <w:rPr>
          <w:sz w:val="32"/>
          <w:szCs w:val="32"/>
        </w:rPr>
        <w:lastRenderedPageBreak/>
        <w:t>It surpassed red wine, prunes, dark chocolate and orange juice.</w:t>
      </w:r>
    </w:p>
    <w:p w:rsidR="003E1A90" w:rsidRPr="00460AB3" w:rsidRDefault="008C3306" w:rsidP="00460AB3">
      <w:pPr>
        <w:pStyle w:val="ListParagraph"/>
        <w:numPr>
          <w:ilvl w:val="0"/>
          <w:numId w:val="8"/>
        </w:numPr>
        <w:rPr>
          <w:sz w:val="32"/>
          <w:szCs w:val="32"/>
        </w:rPr>
      </w:pPr>
      <w:r>
        <w:rPr>
          <w:sz w:val="32"/>
          <w:szCs w:val="32"/>
        </w:rPr>
        <w:t xml:space="preserve">Cherries have been touted as “gout-healing” since the 1950’s but the evidence has been primarily anecdotal.  A recent study that involved 633 patients who self-reported their gout symptoms did show benefits to cherry consumption.  However, the study lacked a control group and other aspects that would make the results more reliable.  Even still it is certainly worth a try for anyone who suffers from this painful condition!  </w:t>
      </w:r>
    </w:p>
    <w:p w:rsidR="00DD1789" w:rsidRPr="00DD1789" w:rsidRDefault="004E2906" w:rsidP="00DD1789">
      <w:pPr>
        <w:pStyle w:val="ListParagraph"/>
        <w:numPr>
          <w:ilvl w:val="0"/>
          <w:numId w:val="8"/>
        </w:numPr>
        <w:rPr>
          <w:i/>
          <w:sz w:val="32"/>
          <w:szCs w:val="32"/>
        </w:rPr>
      </w:pPr>
      <w:r>
        <w:rPr>
          <w:noProof/>
          <w:sz w:val="32"/>
          <w:szCs w:val="32"/>
          <w:lang w:eastAsia="zh-TW"/>
        </w:rPr>
        <w:pict>
          <v:shapetype id="_x0000_t202" coordsize="21600,21600" o:spt="202" path="m,l,21600r21600,l21600,xe">
            <v:stroke joinstyle="miter"/>
            <v:path gradientshapeok="t" o:connecttype="rect"/>
          </v:shapetype>
          <v:shape id="_x0000_s1027" type="#_x0000_t202" style="position:absolute;left:0;text-align:left;margin-left:355.35pt;margin-top:-60.1pt;width:150.15pt;height:285.75pt;z-index:-251658752;mso-width-relative:margin;mso-height-relative:margin" wrapcoords="-108 -57 -108 21543 21708 21543 21708 -57 -108 -57">
            <v:textbox>
              <w:txbxContent>
                <w:p w:rsidR="005404B0" w:rsidRPr="00DD1789" w:rsidRDefault="005404B0" w:rsidP="00DD1789">
                  <w:pPr>
                    <w:rPr>
                      <w:b/>
                      <w:sz w:val="24"/>
                      <w:szCs w:val="24"/>
                    </w:rPr>
                  </w:pPr>
                  <w:r w:rsidRPr="00DD1789">
                    <w:rPr>
                      <w:b/>
                      <w:sz w:val="24"/>
                      <w:szCs w:val="24"/>
                    </w:rPr>
                    <w:t>Circadian rhythm is our body’s 24-hour clock that regulates everything from sleep, hormone release, body temperature and other biological functions. It is not the same</w:t>
                  </w:r>
                  <w:r w:rsidRPr="00DD1789">
                    <w:rPr>
                      <w:b/>
                      <w:sz w:val="32"/>
                      <w:szCs w:val="32"/>
                    </w:rPr>
                    <w:t xml:space="preserve"> </w:t>
                  </w:r>
                  <w:r w:rsidRPr="00DD1789">
                    <w:rPr>
                      <w:b/>
                      <w:sz w:val="24"/>
                      <w:szCs w:val="24"/>
                    </w:rPr>
                    <w:t>as biological clock.  Circadian rhythm is the reason that</w:t>
                  </w:r>
                  <w:r w:rsidRPr="00DD1789">
                    <w:rPr>
                      <w:b/>
                      <w:sz w:val="32"/>
                      <w:szCs w:val="32"/>
                    </w:rPr>
                    <w:t xml:space="preserve"> </w:t>
                  </w:r>
                  <w:r w:rsidRPr="00DD1789">
                    <w:rPr>
                      <w:b/>
                      <w:sz w:val="24"/>
                      <w:szCs w:val="24"/>
                    </w:rPr>
                    <w:t>some people just can’t adjust to</w:t>
                  </w:r>
                  <w:r w:rsidRPr="00DD1789">
                    <w:rPr>
                      <w:b/>
                      <w:sz w:val="32"/>
                      <w:szCs w:val="32"/>
                    </w:rPr>
                    <w:t xml:space="preserve"> </w:t>
                  </w:r>
                  <w:r w:rsidRPr="00DD1789">
                    <w:rPr>
                      <w:b/>
                      <w:sz w:val="24"/>
                      <w:szCs w:val="24"/>
                    </w:rPr>
                    <w:t>working nights, and the reason that some people can only work night shifts.</w:t>
                  </w:r>
                </w:p>
              </w:txbxContent>
            </v:textbox>
            <w10:wrap type="through"/>
          </v:shape>
        </w:pict>
      </w:r>
      <w:r w:rsidR="00460AB3">
        <w:rPr>
          <w:sz w:val="32"/>
          <w:szCs w:val="32"/>
        </w:rPr>
        <w:t xml:space="preserve">Tart </w:t>
      </w:r>
      <w:r w:rsidR="008C3306" w:rsidRPr="00DD1789">
        <w:rPr>
          <w:sz w:val="32"/>
          <w:szCs w:val="32"/>
        </w:rPr>
        <w:t xml:space="preserve">Cherries are one of only a few food sources of melatonin, </w:t>
      </w:r>
      <w:r w:rsidR="00B831E6" w:rsidRPr="00DD1789">
        <w:rPr>
          <w:sz w:val="32"/>
          <w:szCs w:val="32"/>
        </w:rPr>
        <w:t xml:space="preserve">a substance that is intricately involved in our circadian rhythms and sleep patterns. </w:t>
      </w:r>
    </w:p>
    <w:p w:rsidR="008C3306" w:rsidRPr="00DD1789" w:rsidRDefault="00B831E6" w:rsidP="00DD1789">
      <w:pPr>
        <w:pStyle w:val="ListParagraph"/>
        <w:ind w:left="1080"/>
        <w:rPr>
          <w:i/>
          <w:sz w:val="32"/>
          <w:szCs w:val="32"/>
        </w:rPr>
      </w:pPr>
      <w:r w:rsidRPr="00DD1789">
        <w:rPr>
          <w:i/>
          <w:sz w:val="32"/>
          <w:szCs w:val="32"/>
        </w:rPr>
        <w:t xml:space="preserve"> </w:t>
      </w:r>
    </w:p>
    <w:p w:rsidR="00AB7EBF" w:rsidRPr="00611397" w:rsidRDefault="00AB7EBF" w:rsidP="00AB7EBF">
      <w:pPr>
        <w:pStyle w:val="ListParagraph"/>
        <w:numPr>
          <w:ilvl w:val="0"/>
          <w:numId w:val="2"/>
        </w:numPr>
        <w:rPr>
          <w:b/>
          <w:sz w:val="32"/>
          <w:szCs w:val="32"/>
        </w:rPr>
      </w:pPr>
      <w:r w:rsidRPr="00611397">
        <w:rPr>
          <w:b/>
          <w:sz w:val="32"/>
          <w:szCs w:val="32"/>
        </w:rPr>
        <w:t xml:space="preserve">Selection, storage &amp; </w:t>
      </w:r>
      <w:r w:rsidR="002A1091" w:rsidRPr="00611397">
        <w:rPr>
          <w:b/>
          <w:sz w:val="32"/>
          <w:szCs w:val="32"/>
        </w:rPr>
        <w:t>pitting</w:t>
      </w:r>
    </w:p>
    <w:p w:rsidR="00285A90" w:rsidRDefault="00285A90" w:rsidP="00285A90">
      <w:pPr>
        <w:pStyle w:val="ListParagraph"/>
        <w:numPr>
          <w:ilvl w:val="0"/>
          <w:numId w:val="9"/>
        </w:numPr>
        <w:rPr>
          <w:sz w:val="32"/>
          <w:szCs w:val="32"/>
        </w:rPr>
      </w:pPr>
      <w:r>
        <w:rPr>
          <w:sz w:val="32"/>
          <w:szCs w:val="32"/>
        </w:rPr>
        <w:t xml:space="preserve">Selecting cherries </w:t>
      </w:r>
    </w:p>
    <w:p w:rsidR="00285A90" w:rsidRDefault="00285A90" w:rsidP="00285A90">
      <w:pPr>
        <w:pStyle w:val="ListParagraph"/>
        <w:numPr>
          <w:ilvl w:val="0"/>
          <w:numId w:val="10"/>
        </w:numPr>
        <w:rPr>
          <w:sz w:val="32"/>
          <w:szCs w:val="32"/>
        </w:rPr>
      </w:pPr>
      <w:r>
        <w:rPr>
          <w:sz w:val="32"/>
          <w:szCs w:val="32"/>
        </w:rPr>
        <w:t>Choose cherries with a firm and glossy skin free of blemishes.</w:t>
      </w:r>
    </w:p>
    <w:p w:rsidR="00285A90" w:rsidRDefault="00285A90" w:rsidP="00285A90">
      <w:pPr>
        <w:pStyle w:val="ListParagraph"/>
        <w:numPr>
          <w:ilvl w:val="0"/>
          <w:numId w:val="10"/>
        </w:numPr>
        <w:rPr>
          <w:sz w:val="32"/>
          <w:szCs w:val="32"/>
        </w:rPr>
      </w:pPr>
      <w:r>
        <w:rPr>
          <w:sz w:val="32"/>
          <w:szCs w:val="32"/>
        </w:rPr>
        <w:t>They should feel hard and have a darker tinge.</w:t>
      </w:r>
    </w:p>
    <w:p w:rsidR="00285A90" w:rsidRDefault="00285A90" w:rsidP="00285A90">
      <w:pPr>
        <w:pStyle w:val="ListParagraph"/>
        <w:numPr>
          <w:ilvl w:val="0"/>
          <w:numId w:val="10"/>
        </w:numPr>
        <w:rPr>
          <w:sz w:val="32"/>
          <w:szCs w:val="32"/>
        </w:rPr>
      </w:pPr>
      <w:r>
        <w:rPr>
          <w:sz w:val="32"/>
          <w:szCs w:val="32"/>
        </w:rPr>
        <w:t>The stems should be bright green indicating health and freshness.</w:t>
      </w:r>
    </w:p>
    <w:p w:rsidR="00285A90" w:rsidRDefault="00285A90" w:rsidP="00285A90">
      <w:pPr>
        <w:pStyle w:val="ListParagraph"/>
        <w:numPr>
          <w:ilvl w:val="0"/>
          <w:numId w:val="9"/>
        </w:numPr>
        <w:rPr>
          <w:sz w:val="32"/>
          <w:szCs w:val="32"/>
        </w:rPr>
      </w:pPr>
      <w:r>
        <w:rPr>
          <w:sz w:val="32"/>
          <w:szCs w:val="32"/>
        </w:rPr>
        <w:t>Storing cherries</w:t>
      </w:r>
    </w:p>
    <w:p w:rsidR="00285A90" w:rsidRDefault="00285A90" w:rsidP="00285A90">
      <w:pPr>
        <w:pStyle w:val="ListParagraph"/>
        <w:numPr>
          <w:ilvl w:val="0"/>
          <w:numId w:val="11"/>
        </w:numPr>
        <w:rPr>
          <w:sz w:val="32"/>
          <w:szCs w:val="32"/>
        </w:rPr>
      </w:pPr>
      <w:r>
        <w:rPr>
          <w:sz w:val="32"/>
          <w:szCs w:val="32"/>
        </w:rPr>
        <w:t>Room temperature limit to 2 days.  Wash and dry before setting out so they are ready to go.</w:t>
      </w:r>
    </w:p>
    <w:p w:rsidR="003071C4" w:rsidRDefault="00285A90" w:rsidP="00285A90">
      <w:pPr>
        <w:pStyle w:val="ListParagraph"/>
        <w:numPr>
          <w:ilvl w:val="0"/>
          <w:numId w:val="11"/>
        </w:numPr>
        <w:rPr>
          <w:sz w:val="32"/>
          <w:szCs w:val="32"/>
        </w:rPr>
      </w:pPr>
      <w:r>
        <w:rPr>
          <w:sz w:val="32"/>
          <w:szCs w:val="32"/>
        </w:rPr>
        <w:lastRenderedPageBreak/>
        <w:t>Refrigerate in plastic bag for 3-5 days. Do not wash before refrigerating.</w:t>
      </w:r>
    </w:p>
    <w:p w:rsidR="00285A90" w:rsidRDefault="003071C4" w:rsidP="00285A90">
      <w:pPr>
        <w:pStyle w:val="ListParagraph"/>
        <w:numPr>
          <w:ilvl w:val="0"/>
          <w:numId w:val="11"/>
        </w:numPr>
        <w:rPr>
          <w:sz w:val="32"/>
          <w:szCs w:val="32"/>
        </w:rPr>
      </w:pPr>
      <w:r>
        <w:rPr>
          <w:sz w:val="32"/>
          <w:szCs w:val="32"/>
        </w:rPr>
        <w:t>If you have a lot of cherries, divide into smaller bags to prevent bruising.</w:t>
      </w:r>
      <w:r w:rsidR="00285A90">
        <w:rPr>
          <w:sz w:val="32"/>
          <w:szCs w:val="32"/>
        </w:rPr>
        <w:t xml:space="preserve"> </w:t>
      </w:r>
    </w:p>
    <w:p w:rsidR="003071C4" w:rsidRDefault="003071C4" w:rsidP="00285A90">
      <w:pPr>
        <w:pStyle w:val="ListParagraph"/>
        <w:numPr>
          <w:ilvl w:val="0"/>
          <w:numId w:val="11"/>
        </w:numPr>
        <w:rPr>
          <w:sz w:val="32"/>
          <w:szCs w:val="32"/>
        </w:rPr>
      </w:pPr>
      <w:r>
        <w:rPr>
          <w:sz w:val="32"/>
          <w:szCs w:val="32"/>
        </w:rPr>
        <w:t xml:space="preserve">Cherries will freeze well.  Wash and thoroughly dry before doing so.  You may wish to pit them.  Place cherries in single layer </w:t>
      </w:r>
      <w:proofErr w:type="gramStart"/>
      <w:r>
        <w:rPr>
          <w:sz w:val="32"/>
          <w:szCs w:val="32"/>
        </w:rPr>
        <w:t>on  baking</w:t>
      </w:r>
      <w:proofErr w:type="gramEnd"/>
      <w:r>
        <w:rPr>
          <w:sz w:val="32"/>
          <w:szCs w:val="32"/>
        </w:rPr>
        <w:t xml:space="preserve"> sheet that is lined with waxed, parchment or freezer paper.  When completely frozen, place cherries in freezer bags and remove as much air as possible to avoid freezer burn.  </w:t>
      </w:r>
    </w:p>
    <w:p w:rsidR="003071C4" w:rsidRDefault="00B82A56" w:rsidP="003071C4">
      <w:pPr>
        <w:pStyle w:val="ListParagraph"/>
        <w:numPr>
          <w:ilvl w:val="0"/>
          <w:numId w:val="9"/>
        </w:numPr>
        <w:rPr>
          <w:sz w:val="32"/>
          <w:szCs w:val="32"/>
        </w:rPr>
      </w:pPr>
      <w:r>
        <w:rPr>
          <w:sz w:val="32"/>
          <w:szCs w:val="32"/>
        </w:rPr>
        <w:t xml:space="preserve"> </w:t>
      </w:r>
      <w:r w:rsidR="002A1091">
        <w:rPr>
          <w:sz w:val="32"/>
          <w:szCs w:val="32"/>
        </w:rPr>
        <w:t>Pitting</w:t>
      </w:r>
      <w:r w:rsidR="003071C4">
        <w:rPr>
          <w:sz w:val="32"/>
          <w:szCs w:val="32"/>
        </w:rPr>
        <w:t xml:space="preserve"> cherries</w:t>
      </w:r>
    </w:p>
    <w:p w:rsidR="002A1091" w:rsidRDefault="002A1091" w:rsidP="002A1091">
      <w:pPr>
        <w:pStyle w:val="ListParagraph"/>
        <w:numPr>
          <w:ilvl w:val="0"/>
          <w:numId w:val="12"/>
        </w:numPr>
        <w:rPr>
          <w:sz w:val="32"/>
          <w:szCs w:val="32"/>
        </w:rPr>
      </w:pPr>
      <w:r>
        <w:rPr>
          <w:sz w:val="32"/>
          <w:szCs w:val="32"/>
        </w:rPr>
        <w:t>Use a cherry pitter (probably the fastest and cleanest method but perhaps not something you want to invest in unless you use a lot of cherries)</w:t>
      </w:r>
    </w:p>
    <w:p w:rsidR="002A1091" w:rsidRDefault="002A1091" w:rsidP="002A1091">
      <w:pPr>
        <w:pStyle w:val="ListParagraph"/>
        <w:numPr>
          <w:ilvl w:val="0"/>
          <w:numId w:val="12"/>
        </w:numPr>
        <w:rPr>
          <w:sz w:val="32"/>
          <w:szCs w:val="32"/>
        </w:rPr>
      </w:pPr>
      <w:r>
        <w:rPr>
          <w:sz w:val="32"/>
          <w:szCs w:val="32"/>
        </w:rPr>
        <w:t xml:space="preserve">Use a paper clip </w:t>
      </w:r>
      <w:r w:rsidR="008B1FC9">
        <w:rPr>
          <w:sz w:val="32"/>
          <w:szCs w:val="32"/>
        </w:rPr>
        <w:t xml:space="preserve">or bobby </w:t>
      </w:r>
      <w:proofErr w:type="gramStart"/>
      <w:r w:rsidR="008B1FC9">
        <w:rPr>
          <w:sz w:val="32"/>
          <w:szCs w:val="32"/>
        </w:rPr>
        <w:t>pin</w:t>
      </w:r>
      <w:r>
        <w:rPr>
          <w:sz w:val="32"/>
          <w:szCs w:val="32"/>
        </w:rPr>
        <w:t>(</w:t>
      </w:r>
      <w:proofErr w:type="gramEnd"/>
      <w:r>
        <w:rPr>
          <w:sz w:val="32"/>
          <w:szCs w:val="32"/>
        </w:rPr>
        <w:t xml:space="preserve">please clean and sanitize first!). If you want to keep the stem intact, just insert paperclip from the bottom. </w:t>
      </w:r>
    </w:p>
    <w:p w:rsidR="002A1091" w:rsidRDefault="002A1091" w:rsidP="002A1091">
      <w:pPr>
        <w:pStyle w:val="ListParagraph"/>
        <w:numPr>
          <w:ilvl w:val="0"/>
          <w:numId w:val="12"/>
        </w:numPr>
        <w:rPr>
          <w:sz w:val="32"/>
          <w:szCs w:val="32"/>
        </w:rPr>
      </w:pPr>
      <w:r>
        <w:rPr>
          <w:sz w:val="32"/>
          <w:szCs w:val="32"/>
        </w:rPr>
        <w:t>Use the “garlic mashing” method with a chef’s knife.  This is okay if you aren’t concerned about how it looks when done!</w:t>
      </w:r>
    </w:p>
    <w:p w:rsidR="008B1FC9" w:rsidRPr="001340BB" w:rsidRDefault="008B1FC9" w:rsidP="002A1091">
      <w:pPr>
        <w:pStyle w:val="ListParagraph"/>
        <w:numPr>
          <w:ilvl w:val="0"/>
          <w:numId w:val="12"/>
        </w:numPr>
        <w:rPr>
          <w:sz w:val="32"/>
          <w:szCs w:val="32"/>
        </w:rPr>
      </w:pPr>
      <w:r w:rsidRPr="008B1FC9">
        <w:rPr>
          <w:b/>
          <w:sz w:val="32"/>
          <w:szCs w:val="32"/>
        </w:rPr>
        <w:t>Does anyone have other ideas for pitting cherries?</w:t>
      </w:r>
    </w:p>
    <w:p w:rsidR="001340BB" w:rsidRPr="001340BB" w:rsidRDefault="001340BB" w:rsidP="002A1091">
      <w:pPr>
        <w:pStyle w:val="ListParagraph"/>
        <w:numPr>
          <w:ilvl w:val="0"/>
          <w:numId w:val="12"/>
        </w:numPr>
        <w:rPr>
          <w:sz w:val="32"/>
          <w:szCs w:val="32"/>
        </w:rPr>
      </w:pPr>
      <w:r>
        <w:rPr>
          <w:sz w:val="32"/>
          <w:szCs w:val="32"/>
        </w:rPr>
        <w:t xml:space="preserve">Cherries tend to go off color shortly after pitting.  You may want to place the pitted cherries in a bowl of water with a little bit of lemon juice.  </w:t>
      </w:r>
    </w:p>
    <w:p w:rsidR="00DD1789" w:rsidRDefault="00DD1789" w:rsidP="00DD1789">
      <w:pPr>
        <w:pStyle w:val="ListParagraph"/>
        <w:rPr>
          <w:sz w:val="32"/>
          <w:szCs w:val="32"/>
        </w:rPr>
      </w:pPr>
    </w:p>
    <w:p w:rsidR="00460AB3" w:rsidRDefault="00460AB3" w:rsidP="00DD1789">
      <w:pPr>
        <w:pStyle w:val="ListParagraph"/>
        <w:rPr>
          <w:sz w:val="32"/>
          <w:szCs w:val="32"/>
        </w:rPr>
      </w:pPr>
    </w:p>
    <w:p w:rsidR="00460AB3" w:rsidRDefault="00460AB3" w:rsidP="00DD1789">
      <w:pPr>
        <w:pStyle w:val="ListParagraph"/>
        <w:rPr>
          <w:sz w:val="32"/>
          <w:szCs w:val="32"/>
        </w:rPr>
      </w:pPr>
    </w:p>
    <w:p w:rsidR="00460AB3" w:rsidRDefault="00460AB3" w:rsidP="00DD1789">
      <w:pPr>
        <w:pStyle w:val="ListParagraph"/>
        <w:rPr>
          <w:sz w:val="32"/>
          <w:szCs w:val="32"/>
        </w:rPr>
      </w:pPr>
    </w:p>
    <w:p w:rsidR="001340BB" w:rsidRPr="00611397" w:rsidRDefault="00AB7EBF" w:rsidP="001340BB">
      <w:pPr>
        <w:pStyle w:val="ListParagraph"/>
        <w:numPr>
          <w:ilvl w:val="0"/>
          <w:numId w:val="2"/>
        </w:numPr>
        <w:rPr>
          <w:b/>
          <w:sz w:val="32"/>
          <w:szCs w:val="32"/>
        </w:rPr>
      </w:pPr>
      <w:r w:rsidRPr="00611397">
        <w:rPr>
          <w:b/>
          <w:sz w:val="32"/>
          <w:szCs w:val="32"/>
        </w:rPr>
        <w:lastRenderedPageBreak/>
        <w:t>Cooking</w:t>
      </w:r>
    </w:p>
    <w:p w:rsidR="00741CB2" w:rsidRDefault="001340BB" w:rsidP="00611397">
      <w:pPr>
        <w:pStyle w:val="ListParagraph"/>
        <w:ind w:left="1080" w:hanging="360"/>
        <w:rPr>
          <w:sz w:val="32"/>
          <w:szCs w:val="32"/>
        </w:rPr>
      </w:pPr>
      <w:r>
        <w:rPr>
          <w:sz w:val="32"/>
          <w:szCs w:val="32"/>
        </w:rPr>
        <w:t xml:space="preserve">A. </w:t>
      </w:r>
      <w:r w:rsidR="00B82A56" w:rsidRPr="001340BB">
        <w:rPr>
          <w:sz w:val="32"/>
          <w:szCs w:val="32"/>
        </w:rPr>
        <w:t>If you choose to cook c</w:t>
      </w:r>
      <w:r w:rsidR="004E2906">
        <w:rPr>
          <w:sz w:val="32"/>
          <w:szCs w:val="32"/>
        </w:rPr>
        <w:t xml:space="preserve">herries for a sauce or topping, try </w:t>
      </w:r>
      <w:r w:rsidR="00B82A56" w:rsidRPr="001340BB">
        <w:rPr>
          <w:sz w:val="32"/>
          <w:szCs w:val="32"/>
        </w:rPr>
        <w:t>to</w:t>
      </w:r>
      <w:r>
        <w:rPr>
          <w:sz w:val="32"/>
          <w:szCs w:val="32"/>
        </w:rPr>
        <w:t xml:space="preserve"> limit cooking time in order to maintain as much color and texture.</w:t>
      </w:r>
    </w:p>
    <w:p w:rsidR="001340BB" w:rsidRDefault="001340BB" w:rsidP="00611397">
      <w:pPr>
        <w:pStyle w:val="ListParagraph"/>
        <w:ind w:left="1080" w:hanging="360"/>
        <w:rPr>
          <w:sz w:val="32"/>
          <w:szCs w:val="32"/>
        </w:rPr>
      </w:pPr>
      <w:r>
        <w:rPr>
          <w:sz w:val="32"/>
          <w:szCs w:val="32"/>
        </w:rPr>
        <w:t>B. Cherries are a low acid food so if you are canning you must use a pressure method.</w:t>
      </w:r>
    </w:p>
    <w:p w:rsidR="004E2906" w:rsidRDefault="001340BB" w:rsidP="00611397">
      <w:pPr>
        <w:pStyle w:val="ListParagraph"/>
        <w:ind w:left="1080" w:hanging="360"/>
        <w:rPr>
          <w:sz w:val="32"/>
          <w:szCs w:val="32"/>
        </w:rPr>
      </w:pPr>
      <w:r>
        <w:rPr>
          <w:sz w:val="32"/>
          <w:szCs w:val="32"/>
        </w:rPr>
        <w:t xml:space="preserve">C. </w:t>
      </w:r>
      <w:r w:rsidR="004E2906">
        <w:rPr>
          <w:sz w:val="32"/>
          <w:szCs w:val="32"/>
        </w:rPr>
        <w:t xml:space="preserve">When using cherries in baked goods, you might notice a blue discoloration around the cherries in the finished product. </w:t>
      </w:r>
    </w:p>
    <w:p w:rsidR="004E2906" w:rsidRDefault="004E2906" w:rsidP="00611397">
      <w:pPr>
        <w:pStyle w:val="ListParagraph"/>
        <w:ind w:left="1440" w:hanging="360"/>
        <w:rPr>
          <w:sz w:val="32"/>
          <w:szCs w:val="32"/>
        </w:rPr>
      </w:pPr>
      <w:r>
        <w:rPr>
          <w:sz w:val="32"/>
          <w:szCs w:val="32"/>
        </w:rPr>
        <w:t xml:space="preserve">1. This is caused by a chemical reaction between the cherries and </w:t>
      </w:r>
      <w:proofErr w:type="spellStart"/>
      <w:r>
        <w:rPr>
          <w:sz w:val="32"/>
          <w:szCs w:val="32"/>
        </w:rPr>
        <w:t>alkalines</w:t>
      </w:r>
      <w:proofErr w:type="spellEnd"/>
      <w:r>
        <w:rPr>
          <w:sz w:val="32"/>
          <w:szCs w:val="32"/>
        </w:rPr>
        <w:t xml:space="preserve">, like baking powder/soda in the product. </w:t>
      </w:r>
    </w:p>
    <w:p w:rsidR="004E2906" w:rsidRPr="004E2906" w:rsidRDefault="004E2906" w:rsidP="00611397">
      <w:pPr>
        <w:pStyle w:val="ListParagraph"/>
        <w:ind w:left="1440" w:hanging="360"/>
        <w:rPr>
          <w:sz w:val="32"/>
          <w:szCs w:val="32"/>
        </w:rPr>
      </w:pPr>
      <w:r>
        <w:rPr>
          <w:sz w:val="32"/>
          <w:szCs w:val="32"/>
        </w:rPr>
        <w:t>2. To prevent this, try substituting buttermilk or sour cream for the milk in the recipe or add an acidic liquid like lemon juice.</w:t>
      </w:r>
    </w:p>
    <w:p w:rsidR="004E2906" w:rsidRDefault="001A6D08" w:rsidP="00611397">
      <w:pPr>
        <w:pStyle w:val="ListParagraph"/>
        <w:ind w:left="1080" w:hanging="360"/>
        <w:rPr>
          <w:sz w:val="32"/>
          <w:szCs w:val="32"/>
        </w:rPr>
      </w:pPr>
      <w:r>
        <w:rPr>
          <w:sz w:val="32"/>
          <w:szCs w:val="32"/>
        </w:rPr>
        <w:t>D. Generally speaking, the darker the cherry, the sweeter the flavor, although the yellow cherry varieties would be the exception to that rule.</w:t>
      </w:r>
    </w:p>
    <w:p w:rsidR="001A6D08" w:rsidRDefault="001A6D08" w:rsidP="00611397">
      <w:pPr>
        <w:pStyle w:val="ListParagraph"/>
        <w:ind w:left="1080" w:hanging="360"/>
        <w:rPr>
          <w:sz w:val="32"/>
          <w:szCs w:val="32"/>
        </w:rPr>
      </w:pPr>
      <w:r>
        <w:rPr>
          <w:sz w:val="32"/>
          <w:szCs w:val="32"/>
        </w:rPr>
        <w:t>E. Pure almond extract is a natural companion to cherries.  ¼ teaspoon extract to a cherry mixture can really bring out the natural cherry flavors.</w:t>
      </w:r>
    </w:p>
    <w:p w:rsidR="001A6D08" w:rsidRDefault="001A6D08" w:rsidP="00611397">
      <w:pPr>
        <w:pStyle w:val="ListParagraph"/>
        <w:ind w:left="1080" w:hanging="360"/>
        <w:rPr>
          <w:sz w:val="32"/>
          <w:szCs w:val="32"/>
        </w:rPr>
      </w:pPr>
      <w:r>
        <w:rPr>
          <w:sz w:val="32"/>
          <w:szCs w:val="32"/>
        </w:rPr>
        <w:t>F. You can plump up dried cherries in the same manner you would raisins…cover with hot water and let stand about 30 minutes.</w:t>
      </w:r>
    </w:p>
    <w:p w:rsidR="00611397" w:rsidRDefault="00FA3DEA" w:rsidP="00611397">
      <w:pPr>
        <w:pStyle w:val="ListParagraph"/>
        <w:ind w:left="1080" w:hanging="360"/>
        <w:rPr>
          <w:sz w:val="32"/>
          <w:szCs w:val="32"/>
        </w:rPr>
      </w:pPr>
      <w:proofErr w:type="spellStart"/>
      <w:r>
        <w:rPr>
          <w:sz w:val="32"/>
          <w:szCs w:val="32"/>
        </w:rPr>
        <w:t>G.</w:t>
      </w:r>
      <w:r w:rsidR="00611397">
        <w:rPr>
          <w:sz w:val="32"/>
          <w:szCs w:val="32"/>
        </w:rPr>
        <w:t>Black</w:t>
      </w:r>
      <w:proofErr w:type="spellEnd"/>
      <w:r w:rsidR="00611397">
        <w:rPr>
          <w:sz w:val="32"/>
          <w:szCs w:val="32"/>
        </w:rPr>
        <w:t xml:space="preserve"> pepper complements cherry very well especially when paired with pork, beef and game meats.  Dair</w:t>
      </w:r>
      <w:r>
        <w:rPr>
          <w:sz w:val="32"/>
          <w:szCs w:val="32"/>
        </w:rPr>
        <w:t xml:space="preserve">y products also bring out the mild tart flavor of cherries, particularly sweet cream, ricotta cheese and mascarpone.  </w:t>
      </w:r>
      <w:r w:rsidR="00611397">
        <w:rPr>
          <w:sz w:val="32"/>
          <w:szCs w:val="32"/>
        </w:rPr>
        <w:t xml:space="preserve"> </w:t>
      </w:r>
    </w:p>
    <w:p w:rsidR="00FA3DEA" w:rsidRPr="00FA3DEA" w:rsidRDefault="00FA3DEA" w:rsidP="00FA3DEA">
      <w:pPr>
        <w:pStyle w:val="ListParagraph"/>
        <w:ind w:left="1080" w:hanging="360"/>
        <w:rPr>
          <w:sz w:val="28"/>
          <w:szCs w:val="28"/>
        </w:rPr>
      </w:pPr>
      <w:r>
        <w:rPr>
          <w:sz w:val="32"/>
          <w:szCs w:val="32"/>
        </w:rPr>
        <w:lastRenderedPageBreak/>
        <w:t xml:space="preserve">H. </w:t>
      </w:r>
      <w:r w:rsidRPr="00FA3DEA">
        <w:rPr>
          <w:sz w:val="32"/>
          <w:szCs w:val="32"/>
          <w:lang/>
        </w:rPr>
        <w:t xml:space="preserve">Frozen cherries can be substituted for fresh cherries in most recipes. If you are substituting canned cherries for fresh, you may need to drain and/or rinse off the syrup before proceeding. </w:t>
      </w:r>
      <w:r w:rsidRPr="00FA3DEA">
        <w:rPr>
          <w:sz w:val="32"/>
          <w:szCs w:val="32"/>
          <w:lang/>
        </w:rPr>
        <w:br/>
      </w:r>
      <w:r w:rsidRPr="00FA3DEA">
        <w:rPr>
          <w:sz w:val="28"/>
          <w:szCs w:val="28"/>
          <w:lang/>
        </w:rPr>
        <w:t xml:space="preserve">• 1 pound fresh </w:t>
      </w:r>
      <w:proofErr w:type="spellStart"/>
      <w:r w:rsidRPr="00FA3DEA">
        <w:rPr>
          <w:sz w:val="28"/>
          <w:szCs w:val="28"/>
          <w:lang/>
        </w:rPr>
        <w:t>unpitted</w:t>
      </w:r>
      <w:proofErr w:type="spellEnd"/>
      <w:r w:rsidRPr="00FA3DEA">
        <w:rPr>
          <w:sz w:val="28"/>
          <w:szCs w:val="28"/>
          <w:lang/>
        </w:rPr>
        <w:t xml:space="preserve"> cherries = about 80 cherries</w:t>
      </w:r>
      <w:r w:rsidRPr="00FA3DEA">
        <w:rPr>
          <w:sz w:val="28"/>
          <w:szCs w:val="28"/>
          <w:lang/>
        </w:rPr>
        <w:br/>
        <w:t xml:space="preserve">• 1 pound fresh </w:t>
      </w:r>
      <w:proofErr w:type="spellStart"/>
      <w:r w:rsidRPr="00FA3DEA">
        <w:rPr>
          <w:sz w:val="28"/>
          <w:szCs w:val="28"/>
          <w:lang/>
        </w:rPr>
        <w:t>unpitted</w:t>
      </w:r>
      <w:proofErr w:type="spellEnd"/>
      <w:r w:rsidRPr="00FA3DEA">
        <w:rPr>
          <w:sz w:val="28"/>
          <w:szCs w:val="28"/>
          <w:lang/>
        </w:rPr>
        <w:t xml:space="preserve"> cherries = 2-1/3 cups pitted</w:t>
      </w:r>
      <w:r w:rsidRPr="00FA3DEA">
        <w:rPr>
          <w:sz w:val="28"/>
          <w:szCs w:val="28"/>
          <w:lang/>
        </w:rPr>
        <w:br/>
        <w:t xml:space="preserve">• 1 pound fresh </w:t>
      </w:r>
      <w:proofErr w:type="spellStart"/>
      <w:r w:rsidRPr="00FA3DEA">
        <w:rPr>
          <w:sz w:val="28"/>
          <w:szCs w:val="28"/>
          <w:lang/>
        </w:rPr>
        <w:t>unpitted</w:t>
      </w:r>
      <w:proofErr w:type="spellEnd"/>
      <w:r w:rsidRPr="00FA3DEA">
        <w:rPr>
          <w:sz w:val="28"/>
          <w:szCs w:val="28"/>
          <w:lang/>
        </w:rPr>
        <w:t xml:space="preserve"> cherries = 1-1/2 cups cherry juice</w:t>
      </w:r>
      <w:r w:rsidRPr="00FA3DEA">
        <w:rPr>
          <w:sz w:val="28"/>
          <w:szCs w:val="28"/>
          <w:lang/>
        </w:rPr>
        <w:br/>
        <w:t>• 16 ounces canned cherries = 1-1/2 cups</w:t>
      </w:r>
      <w:r w:rsidRPr="00FA3DEA">
        <w:rPr>
          <w:sz w:val="28"/>
          <w:szCs w:val="28"/>
          <w:lang/>
        </w:rPr>
        <w:br/>
        <w:t>• 21 ounces canned cherry filling = 1-1/2 cups</w:t>
      </w:r>
      <w:r w:rsidRPr="00FA3DEA">
        <w:rPr>
          <w:sz w:val="28"/>
          <w:szCs w:val="28"/>
          <w:lang/>
        </w:rPr>
        <w:br/>
        <w:t>• 10 ounces frozen cherries = 1 cup</w:t>
      </w:r>
      <w:r w:rsidRPr="00FA3DEA">
        <w:rPr>
          <w:sz w:val="28"/>
          <w:szCs w:val="28"/>
          <w:lang/>
        </w:rPr>
        <w:br/>
        <w:t>• 2 ounces dried cherries = 1/2 cup</w:t>
      </w:r>
      <w:r w:rsidRPr="00FA3DEA">
        <w:rPr>
          <w:sz w:val="28"/>
          <w:szCs w:val="28"/>
          <w:lang/>
        </w:rPr>
        <w:br/>
        <w:t>• 1 cup fresh sweet cherries = 1 serving</w:t>
      </w:r>
    </w:p>
    <w:p w:rsidR="001340BB" w:rsidRPr="00FA3DEA" w:rsidRDefault="001340BB" w:rsidP="001340BB">
      <w:pPr>
        <w:pStyle w:val="ListParagraph"/>
        <w:rPr>
          <w:sz w:val="32"/>
          <w:szCs w:val="32"/>
        </w:rPr>
      </w:pPr>
      <w:r w:rsidRPr="00FA3DEA">
        <w:rPr>
          <w:sz w:val="32"/>
          <w:szCs w:val="32"/>
        </w:rPr>
        <w:t xml:space="preserve"> </w:t>
      </w:r>
    </w:p>
    <w:p w:rsidR="00AB7EBF" w:rsidRPr="008F452D" w:rsidRDefault="00AB7EBF" w:rsidP="00AB7EBF">
      <w:pPr>
        <w:pStyle w:val="ListParagraph"/>
        <w:numPr>
          <w:ilvl w:val="0"/>
          <w:numId w:val="2"/>
        </w:numPr>
        <w:rPr>
          <w:b/>
          <w:sz w:val="32"/>
          <w:szCs w:val="32"/>
        </w:rPr>
      </w:pPr>
      <w:r w:rsidRPr="008F452D">
        <w:rPr>
          <w:b/>
          <w:sz w:val="32"/>
          <w:szCs w:val="32"/>
        </w:rPr>
        <w:t>Fun Facts</w:t>
      </w:r>
    </w:p>
    <w:p w:rsidR="00172415" w:rsidRDefault="00FA3DEA" w:rsidP="008F452D">
      <w:pPr>
        <w:pStyle w:val="ListParagraph"/>
        <w:ind w:left="1080" w:hanging="360"/>
        <w:rPr>
          <w:sz w:val="32"/>
          <w:szCs w:val="32"/>
        </w:rPr>
      </w:pPr>
      <w:r>
        <w:rPr>
          <w:sz w:val="32"/>
          <w:szCs w:val="32"/>
        </w:rPr>
        <w:t>A.</w:t>
      </w:r>
      <w:r w:rsidR="008F452D">
        <w:rPr>
          <w:sz w:val="32"/>
          <w:szCs w:val="32"/>
        </w:rPr>
        <w:t xml:space="preserve"> </w:t>
      </w:r>
      <w:proofErr w:type="gramStart"/>
      <w:r w:rsidR="00D032D5">
        <w:rPr>
          <w:sz w:val="32"/>
          <w:szCs w:val="32"/>
        </w:rPr>
        <w:t>The</w:t>
      </w:r>
      <w:proofErr w:type="gramEnd"/>
      <w:r w:rsidR="00D032D5">
        <w:rPr>
          <w:sz w:val="32"/>
          <w:szCs w:val="32"/>
        </w:rPr>
        <w:t xml:space="preserve"> US cherry industry produces more than 650 million pounds of tart and sweet cherries each year.</w:t>
      </w:r>
      <w:r w:rsidR="00172415">
        <w:rPr>
          <w:sz w:val="32"/>
          <w:szCs w:val="32"/>
        </w:rPr>
        <w:t xml:space="preserve"> </w:t>
      </w:r>
    </w:p>
    <w:p w:rsidR="00172415" w:rsidRDefault="00172415" w:rsidP="008F452D">
      <w:pPr>
        <w:pStyle w:val="ListParagraph"/>
        <w:ind w:left="1080" w:hanging="360"/>
        <w:rPr>
          <w:sz w:val="32"/>
          <w:szCs w:val="32"/>
        </w:rPr>
      </w:pPr>
      <w:r>
        <w:rPr>
          <w:sz w:val="32"/>
          <w:szCs w:val="32"/>
        </w:rPr>
        <w:t>B. Washington, California, Oregon and Michigan are the primary sweet cherry producing states, accounting for more than 97% of the quantity produced nationally.</w:t>
      </w:r>
    </w:p>
    <w:p w:rsidR="00D032D5" w:rsidRDefault="00172415" w:rsidP="008F452D">
      <w:pPr>
        <w:pStyle w:val="ListParagraph"/>
        <w:ind w:left="1080" w:hanging="360"/>
        <w:rPr>
          <w:sz w:val="32"/>
          <w:szCs w:val="32"/>
        </w:rPr>
      </w:pPr>
      <w:r>
        <w:rPr>
          <w:sz w:val="32"/>
          <w:szCs w:val="32"/>
        </w:rPr>
        <w:t>C. M</w:t>
      </w:r>
      <w:r w:rsidR="00D032D5">
        <w:rPr>
          <w:sz w:val="32"/>
          <w:szCs w:val="32"/>
        </w:rPr>
        <w:t xml:space="preserve">ichigan </w:t>
      </w:r>
      <w:r>
        <w:rPr>
          <w:sz w:val="32"/>
          <w:szCs w:val="32"/>
        </w:rPr>
        <w:t xml:space="preserve">also </w:t>
      </w:r>
      <w:r w:rsidR="00D032D5">
        <w:rPr>
          <w:sz w:val="32"/>
          <w:szCs w:val="32"/>
        </w:rPr>
        <w:t>grow</w:t>
      </w:r>
      <w:r>
        <w:rPr>
          <w:sz w:val="32"/>
          <w:szCs w:val="32"/>
        </w:rPr>
        <w:t>s</w:t>
      </w:r>
      <w:r w:rsidR="00D032D5">
        <w:rPr>
          <w:sz w:val="32"/>
          <w:szCs w:val="32"/>
        </w:rPr>
        <w:t xml:space="preserve"> about 75% of the tart cherry crop in the US.</w:t>
      </w:r>
      <w:r>
        <w:rPr>
          <w:sz w:val="32"/>
          <w:szCs w:val="32"/>
        </w:rPr>
        <w:t xml:space="preserve"> Utah, Wisconsin, Wa</w:t>
      </w:r>
      <w:r w:rsidR="001131D4">
        <w:rPr>
          <w:sz w:val="32"/>
          <w:szCs w:val="32"/>
        </w:rPr>
        <w:t xml:space="preserve">shington, New York, and Pennsylvania are also contributors.  </w:t>
      </w:r>
    </w:p>
    <w:p w:rsidR="00172415" w:rsidRDefault="001131D4" w:rsidP="008F452D">
      <w:pPr>
        <w:pStyle w:val="ListParagraph"/>
        <w:ind w:left="1080" w:hanging="360"/>
        <w:rPr>
          <w:sz w:val="32"/>
          <w:szCs w:val="32"/>
        </w:rPr>
      </w:pPr>
      <w:r>
        <w:rPr>
          <w:sz w:val="32"/>
          <w:szCs w:val="32"/>
        </w:rPr>
        <w:t xml:space="preserve">D. </w:t>
      </w:r>
      <w:r w:rsidR="00172415">
        <w:rPr>
          <w:sz w:val="32"/>
          <w:szCs w:val="32"/>
        </w:rPr>
        <w:t xml:space="preserve">Turkey is the number one producer of Cherries in the world.  US </w:t>
      </w:r>
      <w:proofErr w:type="gramStart"/>
      <w:r w:rsidR="00172415">
        <w:rPr>
          <w:sz w:val="32"/>
          <w:szCs w:val="32"/>
        </w:rPr>
        <w:t>is</w:t>
      </w:r>
      <w:proofErr w:type="gramEnd"/>
      <w:r w:rsidR="00172415">
        <w:rPr>
          <w:sz w:val="32"/>
          <w:szCs w:val="32"/>
        </w:rPr>
        <w:t xml:space="preserve"> the</w:t>
      </w:r>
      <w:r>
        <w:rPr>
          <w:sz w:val="32"/>
          <w:szCs w:val="32"/>
        </w:rPr>
        <w:t xml:space="preserve"> second largest.</w:t>
      </w:r>
    </w:p>
    <w:p w:rsidR="008F452D" w:rsidRDefault="008F452D" w:rsidP="008F452D">
      <w:pPr>
        <w:pStyle w:val="ListParagraph"/>
        <w:ind w:left="1080" w:hanging="360"/>
        <w:rPr>
          <w:sz w:val="32"/>
          <w:szCs w:val="32"/>
        </w:rPr>
      </w:pPr>
      <w:r>
        <w:rPr>
          <w:sz w:val="32"/>
          <w:szCs w:val="32"/>
        </w:rPr>
        <w:t>E. 2012 was a bad year for sour cherries. As the leading producer, Michigan experienced record high temps in the spring causing early budding, followed by an extended period of low temps.  M</w:t>
      </w:r>
      <w:r w:rsidR="00695C79">
        <w:rPr>
          <w:sz w:val="32"/>
          <w:szCs w:val="32"/>
        </w:rPr>
        <w:t>uch</w:t>
      </w:r>
      <w:r>
        <w:rPr>
          <w:sz w:val="32"/>
          <w:szCs w:val="32"/>
        </w:rPr>
        <w:t xml:space="preserve"> of the </w:t>
      </w:r>
      <w:r>
        <w:rPr>
          <w:sz w:val="32"/>
          <w:szCs w:val="32"/>
        </w:rPr>
        <w:lastRenderedPageBreak/>
        <w:t>Michigan crop was lost!  Wisconsin growers suffered the same fate.</w:t>
      </w:r>
    </w:p>
    <w:p w:rsidR="00643F93" w:rsidRDefault="00695C79" w:rsidP="00643F93">
      <w:pPr>
        <w:pStyle w:val="ListParagraph"/>
        <w:ind w:left="1080" w:hanging="360"/>
        <w:rPr>
          <w:sz w:val="32"/>
          <w:szCs w:val="32"/>
        </w:rPr>
      </w:pPr>
      <w:r>
        <w:rPr>
          <w:sz w:val="32"/>
          <w:szCs w:val="32"/>
        </w:rPr>
        <w:t xml:space="preserve">F. In 1912, the people of Japan sent 2,000 cherry trees to the US as a gift of friendship.  Disease killed most of these and another 3,000+ trees were sent.  </w:t>
      </w:r>
      <w:r w:rsidR="00460AB3">
        <w:rPr>
          <w:sz w:val="32"/>
          <w:szCs w:val="32"/>
        </w:rPr>
        <w:t xml:space="preserve">First Lady Taft and </w:t>
      </w:r>
      <w:proofErr w:type="spellStart"/>
      <w:r w:rsidR="00460AB3">
        <w:rPr>
          <w:sz w:val="32"/>
          <w:szCs w:val="32"/>
        </w:rPr>
        <w:t>Viscountess</w:t>
      </w:r>
      <w:proofErr w:type="spellEnd"/>
      <w:r w:rsidR="00460AB3">
        <w:rPr>
          <w:sz w:val="32"/>
          <w:szCs w:val="32"/>
        </w:rPr>
        <w:t xml:space="preserve"> </w:t>
      </w:r>
      <w:proofErr w:type="spellStart"/>
      <w:r>
        <w:rPr>
          <w:sz w:val="32"/>
          <w:szCs w:val="32"/>
        </w:rPr>
        <w:t>Chinda</w:t>
      </w:r>
      <w:proofErr w:type="spellEnd"/>
      <w:r>
        <w:rPr>
          <w:sz w:val="32"/>
          <w:szCs w:val="32"/>
        </w:rPr>
        <w:t>, wife of the Japanese Ambassador planted the first two trees on the northern bank of the Tidal Basin.  These two trees are still standing today!  The remaining trees were planted by workman around the Tidal Basin</w:t>
      </w:r>
      <w:r w:rsidR="00381611">
        <w:rPr>
          <w:sz w:val="32"/>
          <w:szCs w:val="32"/>
        </w:rPr>
        <w:t xml:space="preserve">, </w:t>
      </w:r>
      <w:r>
        <w:rPr>
          <w:sz w:val="32"/>
          <w:szCs w:val="32"/>
        </w:rPr>
        <w:t>East Potomac Park</w:t>
      </w:r>
      <w:r w:rsidR="00381611">
        <w:rPr>
          <w:sz w:val="32"/>
          <w:szCs w:val="32"/>
        </w:rPr>
        <w:t xml:space="preserve"> and White House grounds.</w:t>
      </w:r>
      <w:r>
        <w:rPr>
          <w:sz w:val="32"/>
          <w:szCs w:val="32"/>
        </w:rPr>
        <w:t xml:space="preserve"> </w:t>
      </w:r>
    </w:p>
    <w:p w:rsidR="00460AB3" w:rsidRPr="00460AB3" w:rsidRDefault="00643F93" w:rsidP="00460AB3">
      <w:pPr>
        <w:pStyle w:val="ListParagraph"/>
        <w:ind w:left="1080" w:hanging="360"/>
        <w:rPr>
          <w:sz w:val="32"/>
          <w:szCs w:val="32"/>
        </w:rPr>
      </w:pPr>
      <w:r>
        <w:rPr>
          <w:sz w:val="32"/>
          <w:szCs w:val="32"/>
        </w:rPr>
        <w:t>G.</w:t>
      </w:r>
      <w:r w:rsidR="00460AB3">
        <w:rPr>
          <w:sz w:val="32"/>
          <w:szCs w:val="32"/>
        </w:rPr>
        <w:t xml:space="preserve"> </w:t>
      </w:r>
      <w:r>
        <w:rPr>
          <w:sz w:val="32"/>
          <w:szCs w:val="32"/>
        </w:rPr>
        <w:t xml:space="preserve">Guinness World Record for competitive cherry pit-spitting is </w:t>
      </w:r>
      <w:proofErr w:type="gramStart"/>
      <w:r>
        <w:rPr>
          <w:sz w:val="32"/>
          <w:szCs w:val="32"/>
        </w:rPr>
        <w:t>93 feet-6 ½ inches</w:t>
      </w:r>
      <w:proofErr w:type="gramEnd"/>
      <w:r>
        <w:rPr>
          <w:sz w:val="32"/>
          <w:szCs w:val="32"/>
        </w:rPr>
        <w:t>!</w:t>
      </w:r>
    </w:p>
    <w:p w:rsidR="00643F93" w:rsidRDefault="00460AB3" w:rsidP="00643F93">
      <w:pPr>
        <w:pStyle w:val="ListParagraph"/>
        <w:ind w:left="1080" w:hanging="360"/>
        <w:rPr>
          <w:sz w:val="32"/>
          <w:szCs w:val="32"/>
        </w:rPr>
      </w:pPr>
      <w:r>
        <w:rPr>
          <w:sz w:val="32"/>
          <w:szCs w:val="32"/>
        </w:rPr>
        <w:t xml:space="preserve">H. </w:t>
      </w:r>
      <w:r w:rsidR="00643F93">
        <w:rPr>
          <w:sz w:val="32"/>
          <w:szCs w:val="32"/>
        </w:rPr>
        <w:t xml:space="preserve">The average sweet cherry tree will produce about 800 cherries in one season. </w:t>
      </w:r>
      <w:r>
        <w:rPr>
          <w:sz w:val="32"/>
          <w:szCs w:val="32"/>
        </w:rPr>
        <w:t xml:space="preserve">There are about 7,000 cherries on an average tart cherry tree. </w:t>
      </w:r>
    </w:p>
    <w:p w:rsidR="00460AB3" w:rsidRDefault="00460AB3" w:rsidP="00643F93">
      <w:pPr>
        <w:pStyle w:val="ListParagraph"/>
        <w:ind w:left="1080" w:hanging="360"/>
        <w:rPr>
          <w:sz w:val="32"/>
          <w:szCs w:val="32"/>
        </w:rPr>
      </w:pPr>
      <w:r>
        <w:rPr>
          <w:sz w:val="32"/>
          <w:szCs w:val="32"/>
        </w:rPr>
        <w:t>I.  It takes about 250 cherries to make a cherry pie.  Cherry pie filling is the number one pie filling sold in the US.</w:t>
      </w:r>
    </w:p>
    <w:p w:rsidR="00460AB3" w:rsidRDefault="00460AB3" w:rsidP="00643F93">
      <w:pPr>
        <w:pStyle w:val="ListParagraph"/>
        <w:ind w:left="1080" w:hanging="360"/>
        <w:rPr>
          <w:sz w:val="32"/>
          <w:szCs w:val="32"/>
        </w:rPr>
      </w:pPr>
    </w:p>
    <w:p w:rsidR="00643F93" w:rsidRDefault="00643F93" w:rsidP="00643F93">
      <w:pPr>
        <w:pStyle w:val="ListParagraph"/>
        <w:ind w:left="1080" w:hanging="360"/>
        <w:rPr>
          <w:sz w:val="32"/>
          <w:szCs w:val="32"/>
        </w:rPr>
      </w:pPr>
    </w:p>
    <w:p w:rsidR="00643F93" w:rsidRDefault="00643F93" w:rsidP="00643F93">
      <w:pPr>
        <w:pStyle w:val="ListParagraph"/>
        <w:ind w:left="1080" w:hanging="360"/>
        <w:rPr>
          <w:sz w:val="32"/>
          <w:szCs w:val="32"/>
        </w:rPr>
      </w:pPr>
    </w:p>
    <w:p w:rsidR="00643F93" w:rsidRDefault="00643F93" w:rsidP="00643F93">
      <w:pPr>
        <w:pStyle w:val="ListParagraph"/>
        <w:ind w:left="1080" w:hanging="360"/>
        <w:rPr>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460AB3" w:rsidP="00643F93">
      <w:pPr>
        <w:pStyle w:val="ListParagraph"/>
        <w:ind w:left="360" w:hanging="360"/>
        <w:rPr>
          <w:b/>
          <w:sz w:val="32"/>
          <w:szCs w:val="32"/>
        </w:rPr>
      </w:pPr>
      <w:r w:rsidRPr="001131D4">
        <w:rPr>
          <w:noProof/>
          <w:sz w:val="32"/>
          <w:szCs w:val="32"/>
          <w:lang w:eastAsia="zh-TW"/>
        </w:rPr>
        <w:lastRenderedPageBreak/>
        <w:pict>
          <v:shape id="_x0000_s1030" type="#_x0000_t202" style="position:absolute;left:0;text-align:left;margin-left:36pt;margin-top:-13.5pt;width:419.25pt;height:310.75pt;z-index:251662336;mso-width-relative:margin;mso-height-relative:margin" strokeweight="3pt">
            <v:textbox style="mso-next-textbox:#_x0000_s1030" inset="3.6pt,,3.6pt">
              <w:txbxContent>
                <w:p w:rsidR="005404B0" w:rsidRPr="001131D4" w:rsidRDefault="005404B0" w:rsidP="008F452D">
                  <w:pPr>
                    <w:pStyle w:val="ListParagraph"/>
                    <w:ind w:left="0"/>
                    <w:rPr>
                      <w:sz w:val="28"/>
                      <w:szCs w:val="28"/>
                    </w:rPr>
                  </w:pPr>
                  <w:r w:rsidRPr="008F452D">
                    <w:rPr>
                      <w:b/>
                      <w:sz w:val="32"/>
                      <w:szCs w:val="32"/>
                    </w:rPr>
                    <w:t>Door County</w:t>
                  </w:r>
                  <w:r w:rsidRPr="001131D4">
                    <w:rPr>
                      <w:sz w:val="28"/>
                      <w:szCs w:val="28"/>
                    </w:rPr>
                    <w:t xml:space="preserve"> is known for Cherry production in Wisconsin.  It started in 1896 when two men began planting cherry trees on land stretching north of the city of Sturgeon Bay.  One by one, new orchards were planted farther north up the peninsula by menu who had faith in Door County’s special “fitness” for growing this fruit.  By 1906 the bountiful cherry crops received national attention and a number of large corporations started planting hundreds of acres, the first of which was Sturgeon Bay Orchard &amp; nursery Company.  In 1917 it took around 230 railroad cars to haul the harvest to markets!  By the time the Door County cherry industry had expanded to over 10,000 acres, it became a challenge to maintain a large enough work force, thus the UW Agricultural Engineering Department developed a mechanical cherry harvester!</w:t>
                  </w:r>
                </w:p>
                <w:p w:rsidR="005404B0" w:rsidRDefault="005404B0"/>
              </w:txbxContent>
            </v:textbox>
          </v:shape>
        </w:pict>
      </w:r>
    </w:p>
    <w:p w:rsidR="00643F93" w:rsidRDefault="00643F9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643F93" w:rsidRDefault="00643F93" w:rsidP="00643F93">
      <w:pPr>
        <w:pStyle w:val="ListParagraph"/>
        <w:ind w:left="360" w:hanging="360"/>
        <w:rPr>
          <w:b/>
          <w:sz w:val="32"/>
          <w:szCs w:val="32"/>
        </w:rPr>
      </w:pPr>
    </w:p>
    <w:p w:rsidR="00460AB3" w:rsidRDefault="00460AB3" w:rsidP="00643F93">
      <w:pPr>
        <w:pStyle w:val="ListParagraph"/>
        <w:ind w:left="360" w:hanging="360"/>
        <w:rPr>
          <w:b/>
          <w:sz w:val="32"/>
          <w:szCs w:val="32"/>
        </w:rPr>
      </w:pPr>
    </w:p>
    <w:p w:rsidR="00643F93" w:rsidRDefault="00AB7EBF" w:rsidP="00643F93">
      <w:pPr>
        <w:pStyle w:val="ListParagraph"/>
        <w:numPr>
          <w:ilvl w:val="0"/>
          <w:numId w:val="2"/>
        </w:numPr>
        <w:rPr>
          <w:b/>
          <w:sz w:val="32"/>
          <w:szCs w:val="32"/>
        </w:rPr>
      </w:pPr>
      <w:r w:rsidRPr="00643F93">
        <w:rPr>
          <w:b/>
          <w:sz w:val="32"/>
          <w:szCs w:val="32"/>
        </w:rPr>
        <w:t>Activities</w:t>
      </w:r>
    </w:p>
    <w:p w:rsidR="00643F93" w:rsidRDefault="00643F93" w:rsidP="00FA733D">
      <w:pPr>
        <w:pStyle w:val="ListParagraph"/>
        <w:numPr>
          <w:ilvl w:val="2"/>
          <w:numId w:val="11"/>
        </w:numPr>
        <w:ind w:left="1080"/>
        <w:rPr>
          <w:sz w:val="32"/>
          <w:szCs w:val="32"/>
        </w:rPr>
      </w:pPr>
      <w:r>
        <w:rPr>
          <w:sz w:val="32"/>
          <w:szCs w:val="32"/>
        </w:rPr>
        <w:t>Demonstrate different ways to pit a cherry.</w:t>
      </w:r>
    </w:p>
    <w:p w:rsidR="00FA733D" w:rsidRDefault="00FA733D" w:rsidP="00FA733D">
      <w:pPr>
        <w:pStyle w:val="ListParagraph"/>
        <w:numPr>
          <w:ilvl w:val="2"/>
          <w:numId w:val="11"/>
        </w:numPr>
        <w:ind w:left="1080"/>
        <w:rPr>
          <w:sz w:val="32"/>
          <w:szCs w:val="32"/>
        </w:rPr>
      </w:pPr>
      <w:r>
        <w:rPr>
          <w:sz w:val="32"/>
          <w:szCs w:val="32"/>
        </w:rPr>
        <w:t>Sample dried cherries and explain different ways to use them.</w:t>
      </w:r>
    </w:p>
    <w:p w:rsidR="00FA733D" w:rsidRPr="00FA733D" w:rsidRDefault="00FA733D" w:rsidP="00FA733D">
      <w:pPr>
        <w:ind w:left="720"/>
        <w:rPr>
          <w:sz w:val="32"/>
          <w:szCs w:val="32"/>
        </w:rPr>
      </w:pPr>
    </w:p>
    <w:p w:rsidR="001340BB" w:rsidRPr="00FA733D" w:rsidRDefault="001340BB" w:rsidP="00FA733D">
      <w:pPr>
        <w:ind w:left="1080" w:hanging="360"/>
        <w:rPr>
          <w:sz w:val="32"/>
          <w:szCs w:val="32"/>
        </w:rPr>
      </w:pPr>
    </w:p>
    <w:sectPr w:rsidR="001340BB" w:rsidRPr="00FA733D"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7FC"/>
    <w:multiLevelType w:val="hybridMultilevel"/>
    <w:tmpl w:val="8D988586"/>
    <w:lvl w:ilvl="0" w:tplc="163EB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F4063"/>
    <w:multiLevelType w:val="hybridMultilevel"/>
    <w:tmpl w:val="C7583000"/>
    <w:lvl w:ilvl="0" w:tplc="BA68B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562B58"/>
    <w:multiLevelType w:val="hybridMultilevel"/>
    <w:tmpl w:val="B31E20DE"/>
    <w:lvl w:ilvl="0" w:tplc="7DEC3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D10D53"/>
    <w:multiLevelType w:val="hybridMultilevel"/>
    <w:tmpl w:val="D0C2423E"/>
    <w:lvl w:ilvl="0" w:tplc="1730F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14E14"/>
    <w:multiLevelType w:val="hybridMultilevel"/>
    <w:tmpl w:val="E65275CA"/>
    <w:lvl w:ilvl="0" w:tplc="97CC1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DC5A26"/>
    <w:multiLevelType w:val="hybridMultilevel"/>
    <w:tmpl w:val="1660EA54"/>
    <w:lvl w:ilvl="0" w:tplc="B3041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D12146"/>
    <w:multiLevelType w:val="hybridMultilevel"/>
    <w:tmpl w:val="0DA6EF8E"/>
    <w:lvl w:ilvl="0" w:tplc="EA6CD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AF5E2A"/>
    <w:multiLevelType w:val="hybridMultilevel"/>
    <w:tmpl w:val="2304D44E"/>
    <w:lvl w:ilvl="0" w:tplc="1A6A9942">
      <w:start w:val="1"/>
      <w:numFmt w:val="upperRoman"/>
      <w:lvlText w:val="%1&gt;"/>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00DE0"/>
    <w:multiLevelType w:val="hybridMultilevel"/>
    <w:tmpl w:val="A5149562"/>
    <w:lvl w:ilvl="0" w:tplc="B27EFF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344C9D"/>
    <w:multiLevelType w:val="hybridMultilevel"/>
    <w:tmpl w:val="2112F55C"/>
    <w:lvl w:ilvl="0" w:tplc="17EC0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6E1A1C"/>
    <w:multiLevelType w:val="hybridMultilevel"/>
    <w:tmpl w:val="F0FCAFE4"/>
    <w:lvl w:ilvl="0" w:tplc="98DEF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777536"/>
    <w:multiLevelType w:val="hybridMultilevel"/>
    <w:tmpl w:val="1EA8717C"/>
    <w:lvl w:ilvl="0" w:tplc="5D6EA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8F302A"/>
    <w:multiLevelType w:val="multilevel"/>
    <w:tmpl w:val="107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AD7BEE"/>
    <w:multiLevelType w:val="multilevel"/>
    <w:tmpl w:val="88242C40"/>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start w:val="1"/>
      <w:numFmt w:val="upp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nsid w:val="7D7C4B04"/>
    <w:multiLevelType w:val="hybridMultilevel"/>
    <w:tmpl w:val="589A82EA"/>
    <w:lvl w:ilvl="0" w:tplc="AF34F4C8">
      <w:start w:val="1"/>
      <w:numFmt w:val="upperRoman"/>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0"/>
  </w:num>
  <w:num w:numId="4">
    <w:abstractNumId w:val="2"/>
  </w:num>
  <w:num w:numId="5">
    <w:abstractNumId w:val="5"/>
  </w:num>
  <w:num w:numId="6">
    <w:abstractNumId w:val="10"/>
  </w:num>
  <w:num w:numId="7">
    <w:abstractNumId w:val="1"/>
  </w:num>
  <w:num w:numId="8">
    <w:abstractNumId w:val="11"/>
  </w:num>
  <w:num w:numId="9">
    <w:abstractNumId w:val="3"/>
  </w:num>
  <w:num w:numId="10">
    <w:abstractNumId w:val="4"/>
  </w:num>
  <w:num w:numId="11">
    <w:abstractNumId w:val="13"/>
  </w:num>
  <w:num w:numId="12">
    <w:abstractNumId w:val="9"/>
  </w:num>
  <w:num w:numId="13">
    <w:abstractNumId w:val="6"/>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AB7EBF"/>
    <w:rsid w:val="001131D4"/>
    <w:rsid w:val="00114A95"/>
    <w:rsid w:val="001340BB"/>
    <w:rsid w:val="001369EB"/>
    <w:rsid w:val="001707E4"/>
    <w:rsid w:val="00172415"/>
    <w:rsid w:val="001A6D08"/>
    <w:rsid w:val="00212130"/>
    <w:rsid w:val="00232130"/>
    <w:rsid w:val="00285A90"/>
    <w:rsid w:val="00296771"/>
    <w:rsid w:val="002A1091"/>
    <w:rsid w:val="002C2E7A"/>
    <w:rsid w:val="003071C4"/>
    <w:rsid w:val="0031579E"/>
    <w:rsid w:val="00323C2E"/>
    <w:rsid w:val="00371F26"/>
    <w:rsid w:val="00381611"/>
    <w:rsid w:val="003E1A90"/>
    <w:rsid w:val="00444D37"/>
    <w:rsid w:val="00460AB3"/>
    <w:rsid w:val="00461B45"/>
    <w:rsid w:val="004E2906"/>
    <w:rsid w:val="004E6F60"/>
    <w:rsid w:val="00523980"/>
    <w:rsid w:val="00526930"/>
    <w:rsid w:val="005404B0"/>
    <w:rsid w:val="00542F93"/>
    <w:rsid w:val="00590611"/>
    <w:rsid w:val="005A53B0"/>
    <w:rsid w:val="00611397"/>
    <w:rsid w:val="00617A52"/>
    <w:rsid w:val="00643F93"/>
    <w:rsid w:val="00695C79"/>
    <w:rsid w:val="006E1EC9"/>
    <w:rsid w:val="00741CB2"/>
    <w:rsid w:val="007E314F"/>
    <w:rsid w:val="00804BD6"/>
    <w:rsid w:val="00872C13"/>
    <w:rsid w:val="00875823"/>
    <w:rsid w:val="008B1FC9"/>
    <w:rsid w:val="008C3306"/>
    <w:rsid w:val="008F4184"/>
    <w:rsid w:val="008F452D"/>
    <w:rsid w:val="009022AF"/>
    <w:rsid w:val="009241FC"/>
    <w:rsid w:val="0095012C"/>
    <w:rsid w:val="00955A27"/>
    <w:rsid w:val="009C69B7"/>
    <w:rsid w:val="009D0834"/>
    <w:rsid w:val="009D3F6F"/>
    <w:rsid w:val="00A0209B"/>
    <w:rsid w:val="00A314EC"/>
    <w:rsid w:val="00A92D32"/>
    <w:rsid w:val="00AB7EBF"/>
    <w:rsid w:val="00AC42E9"/>
    <w:rsid w:val="00B82A56"/>
    <w:rsid w:val="00B831E6"/>
    <w:rsid w:val="00BA0193"/>
    <w:rsid w:val="00BB1F65"/>
    <w:rsid w:val="00BB21F3"/>
    <w:rsid w:val="00C11690"/>
    <w:rsid w:val="00C245BE"/>
    <w:rsid w:val="00C878D3"/>
    <w:rsid w:val="00C91B81"/>
    <w:rsid w:val="00D032D5"/>
    <w:rsid w:val="00D2168B"/>
    <w:rsid w:val="00D4792A"/>
    <w:rsid w:val="00D509C5"/>
    <w:rsid w:val="00D92421"/>
    <w:rsid w:val="00DD1789"/>
    <w:rsid w:val="00DE2008"/>
    <w:rsid w:val="00E31B4A"/>
    <w:rsid w:val="00EF0948"/>
    <w:rsid w:val="00EF4EF2"/>
    <w:rsid w:val="00F8270B"/>
    <w:rsid w:val="00FA3DEA"/>
    <w:rsid w:val="00FA733D"/>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ru v:ext="edit" colors="#c00,black"/>
      <o:colormenu v:ext="edit" fillcolor="#c00000" stroke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EBF"/>
    <w:pPr>
      <w:ind w:left="720"/>
      <w:contextualSpacing/>
    </w:pPr>
  </w:style>
  <w:style w:type="paragraph" w:styleId="BalloonText">
    <w:name w:val="Balloon Text"/>
    <w:basedOn w:val="Normal"/>
    <w:link w:val="BalloonTextChar"/>
    <w:uiPriority w:val="99"/>
    <w:semiHidden/>
    <w:unhideWhenUsed/>
    <w:rsid w:val="00DD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89"/>
    <w:rPr>
      <w:rFonts w:ascii="Tahoma" w:hAnsi="Tahoma" w:cs="Tahoma"/>
      <w:sz w:val="16"/>
      <w:szCs w:val="16"/>
    </w:rPr>
  </w:style>
  <w:style w:type="character" w:styleId="Hyperlink">
    <w:name w:val="Hyperlink"/>
    <w:basedOn w:val="DefaultParagraphFont"/>
    <w:uiPriority w:val="99"/>
    <w:semiHidden/>
    <w:unhideWhenUsed/>
    <w:rsid w:val="00285A90"/>
    <w:rPr>
      <w:strike w:val="0"/>
      <w:dstrike w:val="0"/>
      <w:color w:val="01769F"/>
      <w:u w:val="none"/>
      <w:effect w:val="none"/>
    </w:rPr>
  </w:style>
  <w:style w:type="character" w:styleId="Strong">
    <w:name w:val="Strong"/>
    <w:basedOn w:val="DefaultParagraphFont"/>
    <w:uiPriority w:val="22"/>
    <w:qFormat/>
    <w:rsid w:val="001340BB"/>
    <w:rPr>
      <w:b/>
      <w:bCs/>
    </w:rPr>
  </w:style>
  <w:style w:type="paragraph" w:styleId="NormalWeb">
    <w:name w:val="Normal (Web)"/>
    <w:basedOn w:val="Normal"/>
    <w:uiPriority w:val="99"/>
    <w:unhideWhenUsed/>
    <w:rsid w:val="00134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852884">
      <w:bodyDiv w:val="1"/>
      <w:marLeft w:val="0"/>
      <w:marRight w:val="0"/>
      <w:marTop w:val="0"/>
      <w:marBottom w:val="0"/>
      <w:divBdr>
        <w:top w:val="none" w:sz="0" w:space="0" w:color="auto"/>
        <w:left w:val="none" w:sz="0" w:space="0" w:color="auto"/>
        <w:bottom w:val="none" w:sz="0" w:space="0" w:color="auto"/>
        <w:right w:val="none" w:sz="0" w:space="0" w:color="auto"/>
      </w:divBdr>
      <w:divsChild>
        <w:div w:id="1290210638">
          <w:marLeft w:val="0"/>
          <w:marRight w:val="0"/>
          <w:marTop w:val="0"/>
          <w:marBottom w:val="0"/>
          <w:divBdr>
            <w:top w:val="none" w:sz="0" w:space="0" w:color="auto"/>
            <w:left w:val="none" w:sz="0" w:space="0" w:color="auto"/>
            <w:bottom w:val="none" w:sz="0" w:space="0" w:color="auto"/>
            <w:right w:val="none" w:sz="0" w:space="0" w:color="auto"/>
          </w:divBdr>
          <w:divsChild>
            <w:div w:id="217402579">
              <w:marLeft w:val="0"/>
              <w:marRight w:val="0"/>
              <w:marTop w:val="150"/>
              <w:marBottom w:val="0"/>
              <w:divBdr>
                <w:top w:val="none" w:sz="0" w:space="0" w:color="auto"/>
                <w:left w:val="none" w:sz="0" w:space="0" w:color="auto"/>
                <w:bottom w:val="none" w:sz="0" w:space="0" w:color="auto"/>
                <w:right w:val="none" w:sz="0" w:space="0" w:color="auto"/>
              </w:divBdr>
              <w:divsChild>
                <w:div w:id="1596132623">
                  <w:marLeft w:val="0"/>
                  <w:marRight w:val="0"/>
                  <w:marTop w:val="0"/>
                  <w:marBottom w:val="0"/>
                  <w:divBdr>
                    <w:top w:val="none" w:sz="0" w:space="0" w:color="auto"/>
                    <w:left w:val="none" w:sz="0" w:space="0" w:color="auto"/>
                    <w:bottom w:val="none" w:sz="0" w:space="0" w:color="auto"/>
                    <w:right w:val="none" w:sz="0" w:space="0" w:color="auto"/>
                  </w:divBdr>
                  <w:divsChild>
                    <w:div w:id="205989086">
                      <w:marLeft w:val="0"/>
                      <w:marRight w:val="0"/>
                      <w:marTop w:val="0"/>
                      <w:marBottom w:val="0"/>
                      <w:divBdr>
                        <w:top w:val="none" w:sz="0" w:space="0" w:color="auto"/>
                        <w:left w:val="none" w:sz="0" w:space="0" w:color="auto"/>
                        <w:bottom w:val="none" w:sz="0" w:space="0" w:color="auto"/>
                        <w:right w:val="none" w:sz="0" w:space="0" w:color="auto"/>
                      </w:divBdr>
                      <w:divsChild>
                        <w:div w:id="531187160">
                          <w:marLeft w:val="0"/>
                          <w:marRight w:val="0"/>
                          <w:marTop w:val="0"/>
                          <w:marBottom w:val="0"/>
                          <w:divBdr>
                            <w:top w:val="none" w:sz="0" w:space="0" w:color="auto"/>
                            <w:left w:val="none" w:sz="0" w:space="0" w:color="auto"/>
                            <w:bottom w:val="none" w:sz="0" w:space="0" w:color="auto"/>
                            <w:right w:val="none" w:sz="0" w:space="0" w:color="auto"/>
                          </w:divBdr>
                          <w:divsChild>
                            <w:div w:id="354309544">
                              <w:marLeft w:val="150"/>
                              <w:marRight w:val="0"/>
                              <w:marTop w:val="0"/>
                              <w:marBottom w:val="0"/>
                              <w:divBdr>
                                <w:top w:val="none" w:sz="0" w:space="0" w:color="auto"/>
                                <w:left w:val="none" w:sz="0" w:space="0" w:color="auto"/>
                                <w:bottom w:val="none" w:sz="0" w:space="0" w:color="auto"/>
                                <w:right w:val="none" w:sz="0" w:space="0" w:color="auto"/>
                              </w:divBdr>
                              <w:divsChild>
                                <w:div w:id="1978221473">
                                  <w:marLeft w:val="0"/>
                                  <w:marRight w:val="0"/>
                                  <w:marTop w:val="0"/>
                                  <w:marBottom w:val="300"/>
                                  <w:divBdr>
                                    <w:top w:val="none" w:sz="0" w:space="0" w:color="auto"/>
                                    <w:left w:val="none" w:sz="0" w:space="0" w:color="auto"/>
                                    <w:bottom w:val="none" w:sz="0" w:space="0" w:color="auto"/>
                                    <w:right w:val="none" w:sz="0" w:space="0" w:color="auto"/>
                                  </w:divBdr>
                                  <w:divsChild>
                                    <w:div w:id="758138151">
                                      <w:marLeft w:val="0"/>
                                      <w:marRight w:val="0"/>
                                      <w:marTop w:val="0"/>
                                      <w:marBottom w:val="0"/>
                                      <w:divBdr>
                                        <w:top w:val="none" w:sz="0" w:space="0" w:color="auto"/>
                                        <w:left w:val="single" w:sz="6" w:space="15" w:color="C0C0C0"/>
                                        <w:bottom w:val="single" w:sz="6" w:space="15" w:color="C0C0C0"/>
                                        <w:right w:val="single" w:sz="6" w:space="4" w:color="C0C0C0"/>
                                      </w:divBdr>
                                    </w:div>
                                  </w:divsChild>
                                </w:div>
                              </w:divsChild>
                            </w:div>
                          </w:divsChild>
                        </w:div>
                      </w:divsChild>
                    </w:div>
                  </w:divsChild>
                </w:div>
              </w:divsChild>
            </w:div>
          </w:divsChild>
        </w:div>
      </w:divsChild>
    </w:div>
    <w:div w:id="111096422">
      <w:bodyDiv w:val="1"/>
      <w:marLeft w:val="0"/>
      <w:marRight w:val="0"/>
      <w:marTop w:val="0"/>
      <w:marBottom w:val="0"/>
      <w:divBdr>
        <w:top w:val="none" w:sz="0" w:space="0" w:color="auto"/>
        <w:left w:val="none" w:sz="0" w:space="0" w:color="auto"/>
        <w:bottom w:val="none" w:sz="0" w:space="0" w:color="auto"/>
        <w:right w:val="none" w:sz="0" w:space="0" w:color="auto"/>
      </w:divBdr>
      <w:divsChild>
        <w:div w:id="344869777">
          <w:marLeft w:val="0"/>
          <w:marRight w:val="0"/>
          <w:marTop w:val="0"/>
          <w:marBottom w:val="0"/>
          <w:divBdr>
            <w:top w:val="none" w:sz="0" w:space="0" w:color="auto"/>
            <w:left w:val="none" w:sz="0" w:space="0" w:color="auto"/>
            <w:bottom w:val="none" w:sz="0" w:space="0" w:color="auto"/>
            <w:right w:val="none" w:sz="0" w:space="0" w:color="auto"/>
          </w:divBdr>
          <w:divsChild>
            <w:div w:id="422336158">
              <w:marLeft w:val="0"/>
              <w:marRight w:val="4575"/>
              <w:marTop w:val="0"/>
              <w:marBottom w:val="0"/>
              <w:divBdr>
                <w:top w:val="none" w:sz="0" w:space="0" w:color="auto"/>
                <w:left w:val="none" w:sz="0" w:space="0" w:color="auto"/>
                <w:bottom w:val="none" w:sz="0" w:space="0" w:color="auto"/>
                <w:right w:val="none" w:sz="0" w:space="0" w:color="auto"/>
              </w:divBdr>
              <w:divsChild>
                <w:div w:id="492916912">
                  <w:marLeft w:val="0"/>
                  <w:marRight w:val="0"/>
                  <w:marTop w:val="0"/>
                  <w:marBottom w:val="0"/>
                  <w:divBdr>
                    <w:top w:val="none" w:sz="0" w:space="0" w:color="auto"/>
                    <w:left w:val="none" w:sz="0" w:space="0" w:color="auto"/>
                    <w:bottom w:val="none" w:sz="0" w:space="0" w:color="auto"/>
                    <w:right w:val="none" w:sz="0" w:space="0" w:color="auto"/>
                  </w:divBdr>
                  <w:divsChild>
                    <w:div w:id="50808524">
                      <w:marLeft w:val="0"/>
                      <w:marRight w:val="0"/>
                      <w:marTop w:val="0"/>
                      <w:marBottom w:val="0"/>
                      <w:divBdr>
                        <w:top w:val="none" w:sz="0" w:space="0" w:color="auto"/>
                        <w:left w:val="none" w:sz="0" w:space="0" w:color="auto"/>
                        <w:bottom w:val="none" w:sz="0" w:space="0" w:color="auto"/>
                        <w:right w:val="none" w:sz="0" w:space="0" w:color="auto"/>
                      </w:divBdr>
                      <w:divsChild>
                        <w:div w:id="11394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939159">
      <w:bodyDiv w:val="1"/>
      <w:marLeft w:val="0"/>
      <w:marRight w:val="0"/>
      <w:marTop w:val="0"/>
      <w:marBottom w:val="0"/>
      <w:divBdr>
        <w:top w:val="single" w:sz="24" w:space="0" w:color="FF3300"/>
        <w:left w:val="none" w:sz="0" w:space="0" w:color="auto"/>
        <w:bottom w:val="none" w:sz="0" w:space="0" w:color="auto"/>
        <w:right w:val="none" w:sz="0" w:space="0" w:color="auto"/>
      </w:divBdr>
      <w:divsChild>
        <w:div w:id="2004699947">
          <w:marLeft w:val="0"/>
          <w:marRight w:val="0"/>
          <w:marTop w:val="0"/>
          <w:marBottom w:val="180"/>
          <w:divBdr>
            <w:top w:val="none" w:sz="0" w:space="0" w:color="auto"/>
            <w:left w:val="none" w:sz="0" w:space="0" w:color="auto"/>
            <w:bottom w:val="none" w:sz="0" w:space="0" w:color="auto"/>
            <w:right w:val="none" w:sz="0" w:space="0" w:color="auto"/>
          </w:divBdr>
          <w:divsChild>
            <w:div w:id="827524780">
              <w:marLeft w:val="0"/>
              <w:marRight w:val="0"/>
              <w:marTop w:val="0"/>
              <w:marBottom w:val="0"/>
              <w:divBdr>
                <w:top w:val="none" w:sz="0" w:space="0" w:color="auto"/>
                <w:left w:val="none" w:sz="0" w:space="0" w:color="auto"/>
                <w:bottom w:val="none" w:sz="0" w:space="0" w:color="auto"/>
                <w:right w:val="none" w:sz="0" w:space="0" w:color="auto"/>
              </w:divBdr>
              <w:divsChild>
                <w:div w:id="1690639603">
                  <w:marLeft w:val="0"/>
                  <w:marRight w:val="0"/>
                  <w:marTop w:val="0"/>
                  <w:marBottom w:val="0"/>
                  <w:divBdr>
                    <w:top w:val="none" w:sz="0" w:space="0" w:color="auto"/>
                    <w:left w:val="none" w:sz="0" w:space="0" w:color="auto"/>
                    <w:bottom w:val="none" w:sz="0" w:space="0" w:color="auto"/>
                    <w:right w:val="none" w:sz="0" w:space="0" w:color="auto"/>
                  </w:divBdr>
                  <w:divsChild>
                    <w:div w:id="596790210">
                      <w:marLeft w:val="0"/>
                      <w:marRight w:val="-5130"/>
                      <w:marTop w:val="0"/>
                      <w:marBottom w:val="0"/>
                      <w:divBdr>
                        <w:top w:val="none" w:sz="0" w:space="0" w:color="auto"/>
                        <w:left w:val="none" w:sz="0" w:space="0" w:color="auto"/>
                        <w:bottom w:val="none" w:sz="0" w:space="0" w:color="auto"/>
                        <w:right w:val="none" w:sz="0" w:space="0" w:color="auto"/>
                      </w:divBdr>
                      <w:divsChild>
                        <w:div w:id="151063475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07132986">
      <w:bodyDiv w:val="1"/>
      <w:marLeft w:val="0"/>
      <w:marRight w:val="0"/>
      <w:marTop w:val="0"/>
      <w:marBottom w:val="0"/>
      <w:divBdr>
        <w:top w:val="none" w:sz="0" w:space="0" w:color="auto"/>
        <w:left w:val="none" w:sz="0" w:space="0" w:color="auto"/>
        <w:bottom w:val="none" w:sz="0" w:space="0" w:color="auto"/>
        <w:right w:val="none" w:sz="0" w:space="0" w:color="auto"/>
      </w:divBdr>
      <w:divsChild>
        <w:div w:id="1967854252">
          <w:marLeft w:val="0"/>
          <w:marRight w:val="0"/>
          <w:marTop w:val="0"/>
          <w:marBottom w:val="0"/>
          <w:divBdr>
            <w:top w:val="none" w:sz="0" w:space="0" w:color="auto"/>
            <w:left w:val="none" w:sz="0" w:space="0" w:color="auto"/>
            <w:bottom w:val="none" w:sz="0" w:space="0" w:color="auto"/>
            <w:right w:val="none" w:sz="0" w:space="0" w:color="auto"/>
          </w:divBdr>
        </w:div>
      </w:divsChild>
    </w:div>
    <w:div w:id="2146463435">
      <w:bodyDiv w:val="1"/>
      <w:marLeft w:val="0"/>
      <w:marRight w:val="0"/>
      <w:marTop w:val="0"/>
      <w:marBottom w:val="0"/>
      <w:divBdr>
        <w:top w:val="none" w:sz="0" w:space="0" w:color="auto"/>
        <w:left w:val="none" w:sz="0" w:space="0" w:color="auto"/>
        <w:bottom w:val="none" w:sz="0" w:space="0" w:color="auto"/>
        <w:right w:val="none" w:sz="0" w:space="0" w:color="auto"/>
      </w:divBdr>
      <w:divsChild>
        <w:div w:id="507984109">
          <w:marLeft w:val="0"/>
          <w:marRight w:val="0"/>
          <w:marTop w:val="0"/>
          <w:marBottom w:val="0"/>
          <w:divBdr>
            <w:top w:val="none" w:sz="0" w:space="0" w:color="auto"/>
            <w:left w:val="none" w:sz="0" w:space="0" w:color="auto"/>
            <w:bottom w:val="none" w:sz="0" w:space="0" w:color="auto"/>
            <w:right w:val="none" w:sz="0" w:space="0" w:color="auto"/>
          </w:divBdr>
          <w:divsChild>
            <w:div w:id="1922904508">
              <w:marLeft w:val="0"/>
              <w:marRight w:val="0"/>
              <w:marTop w:val="0"/>
              <w:marBottom w:val="0"/>
              <w:divBdr>
                <w:top w:val="none" w:sz="0" w:space="0" w:color="auto"/>
                <w:left w:val="none" w:sz="0" w:space="0" w:color="auto"/>
                <w:bottom w:val="none" w:sz="0" w:space="0" w:color="auto"/>
                <w:right w:val="none" w:sz="0" w:space="0" w:color="auto"/>
              </w:divBdr>
              <w:divsChild>
                <w:div w:id="538738626">
                  <w:marLeft w:val="0"/>
                  <w:marRight w:val="0"/>
                  <w:marTop w:val="0"/>
                  <w:marBottom w:val="0"/>
                  <w:divBdr>
                    <w:top w:val="none" w:sz="0" w:space="0" w:color="auto"/>
                    <w:left w:val="none" w:sz="0" w:space="0" w:color="auto"/>
                    <w:bottom w:val="none" w:sz="0" w:space="0" w:color="auto"/>
                    <w:right w:val="none" w:sz="0" w:space="0" w:color="auto"/>
                  </w:divBdr>
                  <w:divsChild>
                    <w:div w:id="1428620402">
                      <w:marLeft w:val="0"/>
                      <w:marRight w:val="0"/>
                      <w:marTop w:val="0"/>
                      <w:marBottom w:val="0"/>
                      <w:divBdr>
                        <w:top w:val="none" w:sz="0" w:space="0" w:color="auto"/>
                        <w:left w:val="none" w:sz="0" w:space="0" w:color="auto"/>
                        <w:bottom w:val="none" w:sz="0" w:space="0" w:color="auto"/>
                        <w:right w:val="none" w:sz="0" w:space="0" w:color="auto"/>
                      </w:divBdr>
                      <w:divsChild>
                        <w:div w:id="22485680">
                          <w:marLeft w:val="0"/>
                          <w:marRight w:val="0"/>
                          <w:marTop w:val="0"/>
                          <w:marBottom w:val="0"/>
                          <w:divBdr>
                            <w:top w:val="none" w:sz="0" w:space="0" w:color="auto"/>
                            <w:left w:val="none" w:sz="0" w:space="0" w:color="auto"/>
                            <w:bottom w:val="none" w:sz="0" w:space="0" w:color="auto"/>
                            <w:right w:val="none" w:sz="0" w:space="0" w:color="auto"/>
                          </w:divBdr>
                          <w:divsChild>
                            <w:div w:id="521673967">
                              <w:marLeft w:val="0"/>
                              <w:marRight w:val="0"/>
                              <w:marTop w:val="0"/>
                              <w:marBottom w:val="0"/>
                              <w:divBdr>
                                <w:top w:val="none" w:sz="0" w:space="0" w:color="auto"/>
                                <w:left w:val="none" w:sz="0" w:space="0" w:color="auto"/>
                                <w:bottom w:val="none" w:sz="0" w:space="0" w:color="auto"/>
                                <w:right w:val="none" w:sz="0" w:space="0" w:color="auto"/>
                              </w:divBdr>
                              <w:divsChild>
                                <w:div w:id="1767992201">
                                  <w:marLeft w:val="0"/>
                                  <w:marRight w:val="0"/>
                                  <w:marTop w:val="0"/>
                                  <w:marBottom w:val="0"/>
                                  <w:divBdr>
                                    <w:top w:val="none" w:sz="0" w:space="0" w:color="auto"/>
                                    <w:left w:val="none" w:sz="0" w:space="0" w:color="auto"/>
                                    <w:bottom w:val="none" w:sz="0" w:space="0" w:color="auto"/>
                                    <w:right w:val="none" w:sz="0" w:space="0" w:color="auto"/>
                                  </w:divBdr>
                                  <w:divsChild>
                                    <w:div w:id="1422874853">
                                      <w:marLeft w:val="0"/>
                                      <w:marRight w:val="0"/>
                                      <w:marTop w:val="0"/>
                                      <w:marBottom w:val="0"/>
                                      <w:divBdr>
                                        <w:top w:val="none" w:sz="0" w:space="0" w:color="auto"/>
                                        <w:left w:val="none" w:sz="0" w:space="0" w:color="auto"/>
                                        <w:bottom w:val="none" w:sz="0" w:space="0" w:color="auto"/>
                                        <w:right w:val="none" w:sz="0" w:space="0" w:color="auto"/>
                                      </w:divBdr>
                                      <w:divsChild>
                                        <w:div w:id="7737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leslie.fijalkiewicz</cp:lastModifiedBy>
  <cp:revision>2</cp:revision>
  <dcterms:created xsi:type="dcterms:W3CDTF">2013-06-04T21:38:00Z</dcterms:created>
  <dcterms:modified xsi:type="dcterms:W3CDTF">2013-06-04T21:38:00Z</dcterms:modified>
</cp:coreProperties>
</file>